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F6" w:rsidRPr="00964CCB" w:rsidRDefault="00964CCB" w:rsidP="00964CCB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</w:rPr>
      </w:pPr>
      <w:r w:rsidRPr="00E57A9C">
        <w:rPr>
          <w:sz w:val="28"/>
        </w:rPr>
        <w:t xml:space="preserve">Auswertung - </w:t>
      </w:r>
      <w:r w:rsidRPr="00964CCB">
        <w:rPr>
          <w:sz w:val="28"/>
        </w:rPr>
        <w:t>Strecke im Koordinatenkreuz</w:t>
      </w:r>
    </w:p>
    <w:p w:rsidR="00423CF6" w:rsidRDefault="00964CCB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23CF6">
        <w:tc>
          <w:tcPr>
            <w:tcW w:w="1247" w:type="dxa"/>
            <w:vAlign w:val="center"/>
          </w:tcPr>
          <w:p w:rsidR="00423CF6" w:rsidRDefault="00964CCB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23CF6" w:rsidRDefault="00964CCB">
            <w:pPr>
              <w:pStyle w:val="IQB-RSExample"/>
            </w:pPr>
            <w:r>
              <w:t xml:space="preserve">B </w:t>
            </w:r>
            <w:proofErr w:type="gramStart"/>
            <w:r>
              <w:t>( 4</w:t>
            </w:r>
            <w:proofErr w:type="gramEnd"/>
            <w:r>
              <w:t xml:space="preserve">,5 | 2,5 )   C ( 3 | 4 ) </w:t>
            </w:r>
          </w:p>
          <w:p w:rsidR="00423CF6" w:rsidRDefault="00964CCB">
            <w:pPr>
              <w:pStyle w:val="IQB-RSExample"/>
            </w:pPr>
            <w:r>
              <w:t>(Grenzfall)</w:t>
            </w:r>
          </w:p>
          <w:p w:rsidR="00423CF6" w:rsidRDefault="00964CCB">
            <w:pPr>
              <w:pStyle w:val="IQB-RSExample2"/>
            </w:pPr>
            <w:r>
              <w:t xml:space="preserve"> B </w:t>
            </w:r>
            <w:proofErr w:type="gramStart"/>
            <w:r>
              <w:t>( 3</w:t>
            </w:r>
            <w:proofErr w:type="gramEnd"/>
            <w:r>
              <w:t xml:space="preserve"> | 4 )   C ( 4,5 | 2,5 )</w:t>
            </w:r>
          </w:p>
          <w:p w:rsidR="00423CF6" w:rsidRDefault="00423CF6">
            <w:bookmarkStart w:id="0" w:name="_GoBack"/>
            <w:bookmarkEnd w:id="0"/>
          </w:p>
          <w:p w:rsidR="00423CF6" w:rsidRDefault="00964CCB">
            <w:pPr>
              <w:pStyle w:val="IQB-RSNormal"/>
            </w:pPr>
            <w:r>
              <w:t>ODER</w:t>
            </w:r>
          </w:p>
          <w:p w:rsidR="00423CF6" w:rsidRDefault="00423CF6"/>
          <w:p w:rsidR="00423CF6" w:rsidRDefault="00964CCB">
            <w:pPr>
              <w:pStyle w:val="IQB-RSExample"/>
            </w:pPr>
            <w:r>
              <w:t xml:space="preserve">B </w:t>
            </w:r>
            <w:proofErr w:type="gramStart"/>
            <w:r>
              <w:t>( 1</w:t>
            </w:r>
            <w:proofErr w:type="gramEnd"/>
            <w:r>
              <w:t xml:space="preserve">,5 | - 0,5 )   C ( 0 | 1 ) </w:t>
            </w:r>
          </w:p>
          <w:p w:rsidR="00423CF6" w:rsidRDefault="00964CCB">
            <w:pPr>
              <w:pStyle w:val="IQB-RSExample"/>
            </w:pPr>
            <w:r>
              <w:t>(Grenzfall)</w:t>
            </w:r>
          </w:p>
          <w:p w:rsidR="00423CF6" w:rsidRDefault="00964CCB">
            <w:pPr>
              <w:pStyle w:val="IQB-RSExample2"/>
            </w:pPr>
            <w:r>
              <w:t xml:space="preserve">B </w:t>
            </w:r>
            <w:proofErr w:type="gramStart"/>
            <w:r>
              <w:t>( 0</w:t>
            </w:r>
            <w:proofErr w:type="gramEnd"/>
            <w:r>
              <w:t xml:space="preserve"> | 1 )   C ( 1,5 | - 0,5 )</w:t>
            </w:r>
          </w:p>
        </w:tc>
      </w:tr>
    </w:tbl>
    <w:p w:rsidR="00423CF6" w:rsidRDefault="00964CCB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423CF6">
        <w:tc>
          <w:tcPr>
            <w:tcW w:w="1247" w:type="dxa"/>
            <w:vAlign w:val="center"/>
          </w:tcPr>
          <w:p w:rsidR="00423CF6" w:rsidRDefault="00964CCB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423CF6" w:rsidRDefault="00964CCB">
            <w:pPr>
              <w:pStyle w:val="IQB-RSNormal"/>
            </w:pPr>
            <w:r>
              <w:t xml:space="preserve">A' (- 3 | </w:t>
            </w:r>
            <w:proofErr w:type="gramStart"/>
            <w:r>
              <w:t>1 )</w:t>
            </w:r>
            <w:proofErr w:type="gramEnd"/>
            <w:r>
              <w:t xml:space="preserve">   D' ( - 1,5 | 2,5 )</w:t>
            </w:r>
          </w:p>
        </w:tc>
      </w:tr>
    </w:tbl>
    <w:p w:rsidR="00000000" w:rsidRDefault="00964CCB"/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3CF6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64CCB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2F52671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18537-ABE2-45B6-A8FF-BA6624F0D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2024-04-02T08:47:00Z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