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8CD" w:rsidRPr="00AD5B6A" w:rsidRDefault="00AD5B6A" w:rsidP="00AD5B6A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283E73">
        <w:rPr>
          <w:sz w:val="28"/>
          <w:szCs w:val="24"/>
        </w:rPr>
        <w:t>Auswertung -</w:t>
      </w:r>
      <w:r w:rsidRPr="00283E73">
        <w:rPr>
          <w:sz w:val="40"/>
        </w:rPr>
        <w:t xml:space="preserve"> </w:t>
      </w:r>
      <w:r w:rsidRPr="00AD5B6A">
        <w:rPr>
          <w:sz w:val="28"/>
        </w:rPr>
        <w:t>Leistung des Motors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8D08CD">
        <w:tc>
          <w:tcPr>
            <w:tcW w:w="1247" w:type="dxa"/>
            <w:vAlign w:val="center"/>
          </w:tcPr>
          <w:p w:rsidR="008D08CD" w:rsidRDefault="00AD5B6A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8D08CD" w:rsidRDefault="00AD5B6A">
            <w:pPr>
              <w:pStyle w:val="IQB-RSNormal"/>
            </w:pPr>
            <w:r>
              <w:t>1. Kästchen wurde angekreuzt</w:t>
            </w:r>
          </w:p>
        </w:tc>
      </w:tr>
    </w:tbl>
    <w:p w:rsidR="00000000" w:rsidRDefault="00AD5B6A">
      <w:bookmarkStart w:id="0" w:name="_GoBack"/>
      <w:bookmarkEnd w:id="0"/>
    </w:p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D08CD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D5B6A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9FE8A-1DDD-4771-A51C-415053D5C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2024-03-27T11:13:00Z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