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58A6" w:rsidRPr="00901E5B" w:rsidRDefault="00901E5B" w:rsidP="00901E5B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901E5B">
        <w:rPr>
          <w:sz w:val="28"/>
        </w:rPr>
        <w:t>Bernd und das Brot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6E58A6">
        <w:tc>
          <w:tcPr>
            <w:tcW w:w="1247" w:type="dxa"/>
            <w:vAlign w:val="center"/>
          </w:tcPr>
          <w:p w:rsidR="006E58A6" w:rsidRDefault="00901E5B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6E58A6" w:rsidRDefault="00901E5B">
            <w:pPr>
              <w:pStyle w:val="IQB-RSNormal"/>
            </w:pPr>
            <w:r>
              <w:t>5 kg</w:t>
            </w:r>
          </w:p>
          <w:p w:rsidR="006E58A6" w:rsidRDefault="006E58A6"/>
          <w:p w:rsidR="006E58A6" w:rsidRDefault="00901E5B">
            <w:pPr>
              <w:pStyle w:val="IQB-RSNormal"/>
            </w:pPr>
            <w:r>
              <w:t>UND</w:t>
            </w:r>
          </w:p>
          <w:p w:rsidR="006E58A6" w:rsidRDefault="006E58A6"/>
          <w:p w:rsidR="006E58A6" w:rsidRDefault="00901E5B">
            <w:pPr>
              <w:pStyle w:val="IQB-RSNormal"/>
            </w:pPr>
            <w:r>
              <w:t>500 g</w:t>
            </w:r>
          </w:p>
          <w:p w:rsidR="006E58A6" w:rsidRDefault="006E58A6"/>
          <w:p w:rsidR="006E58A6" w:rsidRDefault="00901E5B">
            <w:pPr>
              <w:pStyle w:val="IQB-RSNormal"/>
            </w:pPr>
            <w:r>
              <w:t xml:space="preserve">UND </w:t>
            </w:r>
          </w:p>
          <w:p w:rsidR="006E58A6" w:rsidRDefault="006E58A6"/>
          <w:p w:rsidR="006E58A6" w:rsidRDefault="00901E5B">
            <w:pPr>
              <w:pStyle w:val="IQB-RSNormal"/>
            </w:pPr>
            <w:r>
              <w:t>55,5 kg</w:t>
            </w:r>
          </w:p>
          <w:p w:rsidR="006E58A6" w:rsidRDefault="00901E5B">
            <w:pPr>
              <w:pStyle w:val="IQB-RSNormal"/>
            </w:pPr>
            <w:r>
              <w:t>[Anm.: Die Einheiten müssen notiert werden.]</w:t>
            </w:r>
          </w:p>
        </w:tc>
      </w:tr>
    </w:tbl>
    <w:p w:rsidR="00B53CEB" w:rsidRDefault="00B53CEB">
      <w:bookmarkStart w:id="0" w:name="_GoBack"/>
      <w:bookmarkEnd w:id="0"/>
    </w:p>
    <w:sectPr w:rsidR="00B53CEB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FAEE3CD1-B809-4749-8967-84F5BCC4C044}"/>
    <w:embedBold r:id="rId2" w:fontKey="{F3F8B200-5B3E-43A1-A559-3A74C6C1E5BE}"/>
    <w:embedBoldItalic r:id="rId3" w:fontKey="{DD5A0155-702A-4EA8-97E2-8A0715A213C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23D3B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E58A6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01E5B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53CEB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A3F517-8279-459E-9129-A49D98C6A7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</Words>
  <Characters>94</Characters>
  <Application>Microsoft Office Word</Application>
  <DocSecurity>0</DocSecurity>
  <Lines>18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2025-06-02T11:56:00Z</dcterms:created>
  <dcterms:modified xsi:type="dcterms:W3CDTF">2025-06-02T11:56:00Z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