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078" w:rsidRDefault="00C35FA6">
      <w:pPr>
        <w:pStyle w:val="IQB-Aufgabentitel"/>
      </w:pPr>
      <w:r>
        <w:t>Zahlen addieren</w:t>
      </w:r>
    </w:p>
    <w:p w:rsidR="00D70078" w:rsidRDefault="00C35FA6" w:rsidP="00C35FA6">
      <w:pPr>
        <w:pStyle w:val="IQB-Teilaufgabentitel"/>
      </w:pPr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5050" cy="30289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  <w:r>
        <w:rPr>
          <w:noProof/>
        </w:rPr>
        <w:drawing>
          <wp:inline distT="0" distB="0" distL="0" distR="0">
            <wp:extent cx="6115050" cy="353377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B20571">
        <w:rPr>
          <w:noProof/>
        </w:rPr>
        <w:drawing>
          <wp:inline distT="0" distB="0" distL="0" distR="0">
            <wp:extent cx="5858510" cy="286385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8E5" w:rsidRDefault="00C838E5"/>
    <w:sectPr w:rsidR="00C838E5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20571"/>
    <w:rsid w:val="00B8136A"/>
    <w:rsid w:val="00BE7001"/>
    <w:rsid w:val="00C2374F"/>
    <w:rsid w:val="00C2385F"/>
    <w:rsid w:val="00C35FA6"/>
    <w:rsid w:val="00C630C9"/>
    <w:rsid w:val="00C838E5"/>
    <w:rsid w:val="00C97AB9"/>
    <w:rsid w:val="00CF32DF"/>
    <w:rsid w:val="00D44C7A"/>
    <w:rsid w:val="00D462AA"/>
    <w:rsid w:val="00D57617"/>
    <w:rsid w:val="00D67EE8"/>
    <w:rsid w:val="00D7007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C9D33-F6EC-48FA-A5C3-3436394B5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2024-03-11T12:01:00Z</dcterms:created>
  <dcterms:modified xsi:type="dcterms:W3CDTF">2024-04-03T08:54:00Z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