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C7F" w:rsidRDefault="009547B2">
      <w:pPr>
        <w:pStyle w:val="IQB-Aufgabentitel"/>
      </w:pPr>
      <w:r>
        <w:t>Überschlag doch mal</w:t>
      </w:r>
    </w:p>
    <w:p w:rsidR="006A3CC4" w:rsidRDefault="009547B2" w:rsidP="009547B2">
      <w:pPr>
        <w:pStyle w:val="IQB-Teilaufgabentitel"/>
      </w:pPr>
      <w:r>
        <w:rPr>
          <w:noProof/>
        </w:rPr>
        <w:drawing>
          <wp:inline distT="0" distB="0" distL="0" distR="0">
            <wp:extent cx="6115050" cy="2819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r w:rsidR="00813D8A">
        <w:rPr>
          <w:noProof/>
        </w:rPr>
        <w:drawing>
          <wp:inline distT="0" distB="0" distL="0" distR="0">
            <wp:extent cx="5858510" cy="286385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A3CC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0C7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A3CC4"/>
    <w:rsid w:val="00753D68"/>
    <w:rsid w:val="007569FC"/>
    <w:rsid w:val="00756CB3"/>
    <w:rsid w:val="00790FB0"/>
    <w:rsid w:val="007C729F"/>
    <w:rsid w:val="007D4262"/>
    <w:rsid w:val="00806273"/>
    <w:rsid w:val="00813D8A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547B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9C870-E700-4766-8F12-89B714E7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