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310929657ea4cc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Käse2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74232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8dc2d258d6e145e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74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dc2d258d6e145e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2020-12-16T08:15:36.1383724Z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