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77777777" w:rsidR="003F7F44" w:rsidRDefault="003F7F44" w:rsidP="003F7F44">
      <w:pPr>
        <w:pStyle w:val="Titeloben"/>
      </w:pPr>
      <w:r>
        <w:t xml:space="preserve">Weiterentwicklung der Bildungsstandards in der Sekundarstufe I </w:t>
      </w:r>
    </w:p>
    <w:p w14:paraId="3233CAF8" w14:textId="77777777" w:rsidR="00386EEE" w:rsidRPr="005C18E9" w:rsidRDefault="0015787C" w:rsidP="003F7F44">
      <w:pPr>
        <w:pStyle w:val="Titeloben"/>
        <w:spacing w:before="0"/>
      </w:pPr>
      <w:r>
        <w:t>in den Naturwissenschaften</w:t>
      </w:r>
    </w:p>
    <w:p w14:paraId="07FE6B68" w14:textId="6FFCC065" w:rsidR="00386EEE" w:rsidRPr="001A6120" w:rsidRDefault="0053479F" w:rsidP="00386EEE">
      <w:pPr>
        <w:pStyle w:val="Titel"/>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r w:rsidR="00050858" w:rsidRPr="00050858">
        <w:t>Physik</w:t>
      </w:r>
    </w:p>
    <w:p w14:paraId="466B2A0E" w14:textId="77777777" w:rsidR="0069509E" w:rsidRDefault="00FF253C" w:rsidP="00B81F5F">
      <w:pPr>
        <w:pStyle w:val="berschrift1"/>
        <w:numPr>
          <w:ilvl w:val="0"/>
          <w:numId w:val="0"/>
        </w:numPr>
      </w:pPr>
      <w:r>
        <w:t>Kurzbeschreibung</w:t>
      </w:r>
    </w:p>
    <w:p w14:paraId="18393A8C" w14:textId="5AA3C6A0" w:rsidR="0015787C" w:rsidRPr="006C182E" w:rsidRDefault="008A4A9A" w:rsidP="006C182E">
      <w:pPr>
        <w:pStyle w:val="KeinLeerraum"/>
      </w:pPr>
      <w:r>
        <w:t>Mobilfunk</w:t>
      </w:r>
    </w:p>
    <w:p w14:paraId="6687D011" w14:textId="5E9CF353"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9903F6">
        <w:t>ungs</w:t>
      </w:r>
      <w:r w:rsidR="00FE32B5">
        <w:t xml:space="preserve">gruppe wurde von Wissenschaftlerinnen und Wissenschaftlern der Fachdidaktik </w:t>
      </w:r>
      <w:r w:rsidR="008A4A9A" w:rsidRPr="0063090D">
        <w:t>Physik</w:t>
      </w:r>
      <w:r w:rsidR="008A4A9A">
        <w:t xml:space="preserve"> </w:t>
      </w:r>
      <w:r w:rsidR="00FE32B5">
        <w:t xml:space="preserve">beraten. Das </w:t>
      </w:r>
      <w:r>
        <w:t xml:space="preserve">Institut </w:t>
      </w:r>
      <w:r w:rsidR="003E755C">
        <w:t>zur</w:t>
      </w:r>
      <w:r>
        <w:t xml:space="preserve"> Qualitätsentwicklung im Bildungswesen</w:t>
      </w:r>
      <w:r w:rsidR="00FE32B5">
        <w:t xml:space="preserve"> hat den Prozess koordiniert.</w:t>
      </w:r>
    </w:p>
    <w:p w14:paraId="034619C2" w14:textId="77777777" w:rsidR="0048691F" w:rsidRDefault="00575916" w:rsidP="006C182E">
      <w:pPr>
        <w:pStyle w:val="Zwischenberschrift"/>
      </w:pPr>
      <w:r>
        <w:t>Zusammenfassung:</w:t>
      </w:r>
    </w:p>
    <w:p w14:paraId="10C4F57C" w14:textId="75F370BA" w:rsidR="008A4A9A" w:rsidRPr="0048691F" w:rsidRDefault="00FB2C60" w:rsidP="008A4A9A">
      <w:pPr>
        <w:pStyle w:val="Textkrper"/>
        <w:spacing w:after="120"/>
      </w:pPr>
      <w:r>
        <w:t>Im Rahmen dieser Lernaufgabe</w:t>
      </w:r>
      <w:r w:rsidR="00D319B6">
        <w:t xml:space="preserve"> </w:t>
      </w:r>
      <w:r>
        <w:t>untersuchen d</w:t>
      </w:r>
      <w:r w:rsidR="008A4A9A">
        <w:t xml:space="preserve">ie </w:t>
      </w:r>
      <w:r w:rsidR="002D6A59">
        <w:t xml:space="preserve">Lernenden </w:t>
      </w:r>
      <w:r w:rsidR="008A4A9A">
        <w:t>vorgegebene Quellen</w:t>
      </w:r>
      <w:r w:rsidR="00D522B0">
        <w:t xml:space="preserve"> unterschiedlicher Qualität</w:t>
      </w:r>
      <w:r w:rsidR="00D319B6">
        <w:t xml:space="preserve"> zum Thema „Mobilfunk“</w:t>
      </w:r>
      <w:r w:rsidR="008A4A9A">
        <w:t>. Dabei unterscheiden sie zwischen fachsprachlichen und alltagssprachlichen Texten</w:t>
      </w:r>
      <w:r w:rsidR="0035739B">
        <w:t xml:space="preserve"> </w:t>
      </w:r>
      <w:r w:rsidR="008A4A9A">
        <w:t xml:space="preserve">und </w:t>
      </w:r>
      <w:r w:rsidR="00D319B6">
        <w:t>bewerten diese</w:t>
      </w:r>
      <w:r w:rsidR="008A4A9A">
        <w:t xml:space="preserve"> </w:t>
      </w:r>
      <w:r w:rsidR="00D319B6">
        <w:t>hinsichtlich ihrer</w:t>
      </w:r>
      <w:r w:rsidR="008A4A9A">
        <w:t xml:space="preserve"> Korrektheit sowie ihre</w:t>
      </w:r>
      <w:r w:rsidR="00D319B6">
        <w:t>r</w:t>
      </w:r>
      <w:r w:rsidR="008A4A9A">
        <w:t xml:space="preserve"> Relevanz </w:t>
      </w:r>
      <w:r w:rsidR="00D319B6">
        <w:t xml:space="preserve">als Informationsquelle </w:t>
      </w:r>
      <w:r w:rsidR="008A4A9A">
        <w:t xml:space="preserve">für </w:t>
      </w:r>
      <w:r w:rsidR="00D319B6">
        <w:t xml:space="preserve">das Erstellen </w:t>
      </w:r>
      <w:r w:rsidR="008A4A9A">
        <w:t>ein</w:t>
      </w:r>
      <w:r w:rsidR="00D319B6">
        <w:t>es</w:t>
      </w:r>
      <w:r w:rsidR="008A4A9A">
        <w:t xml:space="preserve"> Erklärvide</w:t>
      </w:r>
      <w:r w:rsidR="00D319B6">
        <w:t>os zum Thema</w:t>
      </w:r>
      <w:r w:rsidR="008A4A9A">
        <w:t>.</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8A4A9A" w:rsidRPr="00845142" w14:paraId="2AB5D214" w14:textId="77777777" w:rsidTr="000176DF">
        <w:trPr>
          <w:trHeight w:val="1968"/>
        </w:trPr>
        <w:tc>
          <w:tcPr>
            <w:tcW w:w="3261" w:type="dxa"/>
            <w:shd w:val="clear" w:color="auto" w:fill="D9D9D9" w:themeFill="background1" w:themeFillShade="D9"/>
          </w:tcPr>
          <w:p w14:paraId="44DE9C53" w14:textId="77777777" w:rsidR="001C0B02" w:rsidRDefault="008A4A9A" w:rsidP="008A4A9A">
            <w:pPr>
              <w:pStyle w:val="Textkrper"/>
              <w:spacing w:before="0"/>
              <w:jc w:val="left"/>
              <w:rPr>
                <w:b/>
              </w:rPr>
            </w:pPr>
            <w:r>
              <w:rPr>
                <w:b/>
              </w:rPr>
              <w:t xml:space="preserve">Kompetenzbereiche und </w:t>
            </w:r>
          </w:p>
          <w:p w14:paraId="2892F7DD" w14:textId="5DB6B22F" w:rsidR="008A4A9A" w:rsidRPr="008D7A8B" w:rsidRDefault="008A4A9A" w:rsidP="008A4A9A">
            <w:pPr>
              <w:pStyle w:val="Textkrper"/>
              <w:spacing w:before="0"/>
              <w:jc w:val="left"/>
              <w:rPr>
                <w:b/>
              </w:rPr>
            </w:pPr>
            <w:r w:rsidRPr="008D7A8B">
              <w:rPr>
                <w:b/>
              </w:rPr>
              <w:t>relevante Standards</w:t>
            </w:r>
          </w:p>
        </w:tc>
        <w:tc>
          <w:tcPr>
            <w:tcW w:w="5804" w:type="dxa"/>
          </w:tcPr>
          <w:p w14:paraId="15759A36" w14:textId="77777777" w:rsidR="008A4A9A" w:rsidRPr="00895504" w:rsidRDefault="008A4A9A" w:rsidP="008A4A9A">
            <w:pPr>
              <w:pStyle w:val="Textkrper"/>
              <w:spacing w:before="0"/>
              <w:ind w:left="567" w:hanging="567"/>
              <w:rPr>
                <w:b/>
              </w:rPr>
            </w:pPr>
            <w:r w:rsidRPr="00895504">
              <w:rPr>
                <w:b/>
              </w:rPr>
              <w:t>Ko</w:t>
            </w:r>
            <w:r>
              <w:rPr>
                <w:b/>
              </w:rPr>
              <w:t>mmunikationskompetenz</w:t>
            </w:r>
          </w:p>
          <w:p w14:paraId="5BA9CC60" w14:textId="77777777" w:rsidR="008A4A9A" w:rsidRPr="00895504" w:rsidRDefault="008A4A9A" w:rsidP="008A4A9A">
            <w:pPr>
              <w:pStyle w:val="Textkrper"/>
              <w:ind w:left="567" w:hanging="567"/>
            </w:pPr>
            <w:r w:rsidRPr="008A4A9A">
              <w:rPr>
                <w:i/>
              </w:rPr>
              <w:t xml:space="preserve">Die Lernenden </w:t>
            </w:r>
            <w:r w:rsidRPr="00895504">
              <w:t>…</w:t>
            </w:r>
          </w:p>
          <w:p w14:paraId="6BC02733" w14:textId="2939B610" w:rsidR="00785D43" w:rsidRDefault="00785D43" w:rsidP="004E40F6">
            <w:pPr>
              <w:pStyle w:val="Textkrper"/>
              <w:ind w:left="597" w:hanging="597"/>
              <w:rPr>
                <w:b/>
                <w:bCs/>
              </w:rPr>
            </w:pPr>
            <w:r w:rsidRPr="001C73F8">
              <w:t>K 1.1</w:t>
            </w:r>
            <w:r w:rsidRPr="001C73F8">
              <w:tab/>
              <w:t>recherchieren zu physikalischen Sachverhalten zielgerichtet in analogen und digitalen Medie</w:t>
            </w:r>
            <w:r w:rsidRPr="00C95455">
              <w:t>n und wählen für ihre Zwecke passende Quellen aus.</w:t>
            </w:r>
          </w:p>
          <w:p w14:paraId="1C127903" w14:textId="1917FE79" w:rsidR="008A4A9A" w:rsidRPr="0087684F" w:rsidRDefault="008A4A9A" w:rsidP="004E40F6">
            <w:pPr>
              <w:pStyle w:val="Textkrper"/>
              <w:ind w:left="597" w:hanging="597"/>
              <w:rPr>
                <w:b/>
                <w:bCs/>
              </w:rPr>
            </w:pPr>
            <w:r w:rsidRPr="0087684F">
              <w:rPr>
                <w:b/>
                <w:bCs/>
              </w:rPr>
              <w:t>K</w:t>
            </w:r>
            <w:r w:rsidR="00706A74">
              <w:rPr>
                <w:b/>
                <w:bCs/>
              </w:rPr>
              <w:t> </w:t>
            </w:r>
            <w:r w:rsidRPr="0087684F">
              <w:rPr>
                <w:b/>
                <w:bCs/>
              </w:rPr>
              <w:t>1.3</w:t>
            </w:r>
            <w:r w:rsidRPr="0087684F">
              <w:rPr>
                <w:b/>
                <w:bCs/>
              </w:rPr>
              <w:tab/>
              <w:t>prüfen</w:t>
            </w:r>
            <w:r w:rsidR="00DD480B">
              <w:rPr>
                <w:b/>
                <w:bCs/>
              </w:rPr>
              <w:t xml:space="preserve"> Q</w:t>
            </w:r>
            <w:r w:rsidRPr="0087684F">
              <w:rPr>
                <w:b/>
                <w:bCs/>
              </w:rPr>
              <w:t>uellen hinsichtlich der Kriterien Korrektheit und Relevanz für den untersuchten Sachverhalt</w:t>
            </w:r>
            <w:r w:rsidR="00DD480B">
              <w:rPr>
                <w:b/>
                <w:bCs/>
              </w:rPr>
              <w:t>.</w:t>
            </w:r>
          </w:p>
          <w:p w14:paraId="78C5263A" w14:textId="488A1BF5" w:rsidR="008A4A9A" w:rsidRPr="00785D43" w:rsidRDefault="008A4A9A" w:rsidP="004E40F6">
            <w:pPr>
              <w:pStyle w:val="Textkrper"/>
              <w:ind w:left="597" w:hanging="597"/>
              <w:rPr>
                <w:b/>
                <w:bCs/>
              </w:rPr>
            </w:pPr>
            <w:r w:rsidRPr="0087684F">
              <w:rPr>
                <w:b/>
                <w:bCs/>
              </w:rPr>
              <w:t>K</w:t>
            </w:r>
            <w:r w:rsidR="00706A74">
              <w:rPr>
                <w:b/>
                <w:bCs/>
              </w:rPr>
              <w:t> </w:t>
            </w:r>
            <w:r w:rsidRPr="0087684F">
              <w:rPr>
                <w:b/>
                <w:bCs/>
              </w:rPr>
              <w:t>1.4</w:t>
            </w:r>
            <w:r w:rsidRPr="0087684F">
              <w:rPr>
                <w:b/>
                <w:bCs/>
              </w:rPr>
              <w:tab/>
            </w:r>
            <w:r w:rsidR="00DD480B">
              <w:rPr>
                <w:b/>
                <w:bCs/>
              </w:rPr>
              <w:t xml:space="preserve">differenzieren </w:t>
            </w:r>
            <w:r w:rsidRPr="0087684F">
              <w:rPr>
                <w:b/>
                <w:bCs/>
              </w:rPr>
              <w:t>zwischen alltagssprachlicher und fachsprachlicher Beschreibung von</w:t>
            </w:r>
            <w:r>
              <w:rPr>
                <w:b/>
                <w:bCs/>
              </w:rPr>
              <w:t xml:space="preserve"> </w:t>
            </w:r>
            <w:r w:rsidRPr="0087684F">
              <w:rPr>
                <w:b/>
                <w:bCs/>
              </w:rPr>
              <w:t>Phänomenen</w:t>
            </w:r>
            <w:r w:rsidR="00DD480B">
              <w:rPr>
                <w:b/>
                <w:bCs/>
              </w:rPr>
              <w:t>.</w:t>
            </w:r>
          </w:p>
        </w:tc>
      </w:tr>
      <w:tr w:rsidR="008A4A9A" w14:paraId="26F5E48A" w14:textId="77777777" w:rsidTr="00B643AC">
        <w:tc>
          <w:tcPr>
            <w:tcW w:w="3261" w:type="dxa"/>
            <w:shd w:val="clear" w:color="auto" w:fill="D9D9D9" w:themeFill="background1" w:themeFillShade="D9"/>
          </w:tcPr>
          <w:p w14:paraId="1C491A91" w14:textId="77777777" w:rsidR="008A4A9A" w:rsidRPr="008D7A8B" w:rsidRDefault="008A4A9A" w:rsidP="008A4A9A">
            <w:pPr>
              <w:pStyle w:val="Textkrper"/>
              <w:spacing w:before="0"/>
              <w:rPr>
                <w:b/>
              </w:rPr>
            </w:pPr>
            <w:r>
              <w:rPr>
                <w:b/>
              </w:rPr>
              <w:t xml:space="preserve">Basiskonzepte </w:t>
            </w:r>
          </w:p>
        </w:tc>
        <w:tc>
          <w:tcPr>
            <w:tcW w:w="5804" w:type="dxa"/>
          </w:tcPr>
          <w:p w14:paraId="3B8CE339" w14:textId="0097F290" w:rsidR="008A4A9A" w:rsidRPr="00895504" w:rsidRDefault="008A4A9A" w:rsidP="008A4A9A">
            <w:pPr>
              <w:pStyle w:val="Textkrper"/>
              <w:spacing w:before="0"/>
            </w:pPr>
            <w:r>
              <w:t>Modelle und Vorhersagen, Ursache und Wirkung</w:t>
            </w:r>
          </w:p>
        </w:tc>
      </w:tr>
      <w:tr w:rsidR="0015344F" w14:paraId="0DAD4B75" w14:textId="77777777" w:rsidTr="00B643AC">
        <w:tc>
          <w:tcPr>
            <w:tcW w:w="3261" w:type="dxa"/>
            <w:shd w:val="clear" w:color="auto" w:fill="D9D9D9" w:themeFill="background1" w:themeFillShade="D9"/>
          </w:tcPr>
          <w:p w14:paraId="4D46D446" w14:textId="77777777" w:rsidR="0015344F" w:rsidRPr="008D7A8B" w:rsidRDefault="0015344F" w:rsidP="0015344F">
            <w:pPr>
              <w:pStyle w:val="Textkrper"/>
              <w:spacing w:before="0"/>
              <w:rPr>
                <w:b/>
              </w:rPr>
            </w:pPr>
            <w:r>
              <w:rPr>
                <w:b/>
              </w:rPr>
              <w:t>konkrete Inhalte</w:t>
            </w:r>
          </w:p>
        </w:tc>
        <w:tc>
          <w:tcPr>
            <w:tcW w:w="5804" w:type="dxa"/>
          </w:tcPr>
          <w:p w14:paraId="314A6263" w14:textId="5166D98C" w:rsidR="0015344F" w:rsidRPr="00895504" w:rsidRDefault="0015344F" w:rsidP="00647209">
            <w:pPr>
              <w:pStyle w:val="Textkrper"/>
              <w:spacing w:before="0" w:after="20"/>
              <w:rPr>
                <w:rFonts w:eastAsia="Times New Roman"/>
              </w:rPr>
            </w:pPr>
            <w:r>
              <w:rPr>
                <w:rFonts w:eastAsia="Times New Roman"/>
              </w:rPr>
              <w:t>Elektromagnetisches Spektrum (Mobilfunkstrahlung)</w:t>
            </w:r>
          </w:p>
        </w:tc>
      </w:tr>
      <w:tr w:rsidR="0015787C" w14:paraId="41918116" w14:textId="77777777" w:rsidTr="00B643AC">
        <w:tc>
          <w:tcPr>
            <w:tcW w:w="3261" w:type="dxa"/>
            <w:shd w:val="clear" w:color="auto" w:fill="D9D9D9" w:themeFill="background1" w:themeFillShade="D9"/>
          </w:tcPr>
          <w:p w14:paraId="4C3472AA" w14:textId="77777777" w:rsidR="0015787C" w:rsidRPr="008D7A8B" w:rsidRDefault="0015787C" w:rsidP="00982927">
            <w:pPr>
              <w:pStyle w:val="Textkrper"/>
              <w:spacing w:before="0"/>
              <w:rPr>
                <w:b/>
              </w:rPr>
            </w:pPr>
            <w:r w:rsidRPr="008D7A8B">
              <w:rPr>
                <w:b/>
              </w:rPr>
              <w:t>Materialien</w:t>
            </w:r>
          </w:p>
        </w:tc>
        <w:tc>
          <w:tcPr>
            <w:tcW w:w="5804" w:type="dxa"/>
          </w:tcPr>
          <w:p w14:paraId="762C72E1" w14:textId="19A47A32" w:rsidR="00D56EAA" w:rsidRDefault="00845142" w:rsidP="00D56EAA">
            <w:pPr>
              <w:pStyle w:val="Textkrper"/>
              <w:spacing w:before="0"/>
              <w:ind w:left="595" w:hanging="595"/>
            </w:pPr>
            <w:r w:rsidRPr="00895504">
              <w:t>M 1</w:t>
            </w:r>
            <w:r w:rsidR="003752B3">
              <w:t xml:space="preserve"> –</w:t>
            </w:r>
            <w:r w:rsidR="004E40F6">
              <w:t xml:space="preserve"> </w:t>
            </w:r>
            <w:r w:rsidR="0015344F">
              <w:t>Elektromagnetische Strahlung</w:t>
            </w:r>
          </w:p>
          <w:p w14:paraId="43F878E2" w14:textId="247DD021" w:rsidR="00875049" w:rsidRDefault="00845142" w:rsidP="00D56EAA">
            <w:pPr>
              <w:pStyle w:val="Textkrper"/>
              <w:spacing w:before="0"/>
              <w:ind w:left="595" w:hanging="595"/>
            </w:pPr>
            <w:r w:rsidRPr="00895504">
              <w:t>M</w:t>
            </w:r>
            <w:r w:rsidR="00901DFA" w:rsidRPr="00895504">
              <w:t xml:space="preserve"> </w:t>
            </w:r>
            <w:r w:rsidR="00D56EAA">
              <w:t>2</w:t>
            </w:r>
            <w:r w:rsidR="003752B3">
              <w:t xml:space="preserve"> –</w:t>
            </w:r>
            <w:r w:rsidR="004E40F6">
              <w:t xml:space="preserve"> </w:t>
            </w:r>
            <w:r w:rsidR="00AD6688">
              <w:t xml:space="preserve">Die </w:t>
            </w:r>
            <w:r w:rsidR="0015344F">
              <w:t>Entwicklung des Mobilfunks</w:t>
            </w:r>
          </w:p>
          <w:p w14:paraId="4D12572A" w14:textId="110122E5" w:rsidR="0015344F" w:rsidRDefault="0015344F" w:rsidP="00AF7F66">
            <w:pPr>
              <w:pStyle w:val="Textkrper"/>
              <w:spacing w:before="0"/>
              <w:ind w:left="595" w:hanging="595"/>
            </w:pPr>
            <w:r w:rsidRPr="00895504">
              <w:t xml:space="preserve">M </w:t>
            </w:r>
            <w:r>
              <w:t xml:space="preserve">3 </w:t>
            </w:r>
            <w:r w:rsidR="00AF7F66">
              <w:t>–</w:t>
            </w:r>
            <w:r w:rsidR="00EA0D5E">
              <w:t xml:space="preserve"> </w:t>
            </w:r>
            <w:r>
              <w:t>Gefahren durch Mobilfunkstrahlung</w:t>
            </w:r>
          </w:p>
          <w:p w14:paraId="131FAF37" w14:textId="71C1353F" w:rsidR="0015344F" w:rsidRPr="00895504" w:rsidRDefault="0015344F" w:rsidP="00EA0D5E">
            <w:pPr>
              <w:pStyle w:val="Textkrper"/>
              <w:spacing w:before="0"/>
            </w:pPr>
            <w:r w:rsidRPr="00895504">
              <w:t xml:space="preserve">M </w:t>
            </w:r>
            <w:r>
              <w:t xml:space="preserve">4 </w:t>
            </w:r>
            <w:r w:rsidR="00AF7F66">
              <w:t>–</w:t>
            </w:r>
            <w:r w:rsidR="00EA0D5E">
              <w:t xml:space="preserve"> </w:t>
            </w:r>
            <w:r>
              <w:t>Fakten über Mobilfunk</w:t>
            </w:r>
          </w:p>
        </w:tc>
      </w:tr>
      <w:tr w:rsidR="00E15487" w14:paraId="618520C2" w14:textId="77777777" w:rsidTr="00B643AC">
        <w:tc>
          <w:tcPr>
            <w:tcW w:w="3261" w:type="dxa"/>
            <w:shd w:val="clear" w:color="auto" w:fill="D9D9D9" w:themeFill="background1" w:themeFillShade="D9"/>
          </w:tcPr>
          <w:p w14:paraId="0611F400" w14:textId="5C8B7DA4" w:rsidR="00E15487" w:rsidRPr="008D7A8B" w:rsidRDefault="00BD41BE" w:rsidP="00982927">
            <w:pPr>
              <w:pStyle w:val="Textkrper"/>
              <w:spacing w:before="0"/>
              <w:rPr>
                <w:b/>
              </w:rPr>
            </w:pPr>
            <w:r>
              <w:rPr>
                <w:b/>
              </w:rPr>
              <w:t>Abschluss</w:t>
            </w:r>
          </w:p>
        </w:tc>
        <w:tc>
          <w:tcPr>
            <w:tcW w:w="5804" w:type="dxa"/>
          </w:tcPr>
          <w:p w14:paraId="79CA50A7" w14:textId="2ECE1EC5" w:rsidR="00E15487" w:rsidRPr="00895504" w:rsidRDefault="00E15487" w:rsidP="00982927">
            <w:pPr>
              <w:pStyle w:val="Textkrper"/>
              <w:spacing w:before="0"/>
            </w:pPr>
            <w:r>
              <w:t>Mittlerer Schulabschluss</w:t>
            </w:r>
            <w:r w:rsidR="00582E8D">
              <w:t xml:space="preserve"> (MSA)</w:t>
            </w:r>
          </w:p>
        </w:tc>
      </w:tr>
      <w:tr w:rsidR="00E15487" w14:paraId="2711AA9D" w14:textId="77777777" w:rsidTr="00B643AC">
        <w:tc>
          <w:tcPr>
            <w:tcW w:w="3261" w:type="dxa"/>
            <w:shd w:val="clear" w:color="auto" w:fill="D9D9D9" w:themeFill="background1" w:themeFillShade="D9"/>
          </w:tcPr>
          <w:p w14:paraId="4B46A9B0" w14:textId="1B178367" w:rsidR="00E15487" w:rsidRDefault="00E15487" w:rsidP="00982927">
            <w:pPr>
              <w:pStyle w:val="Textkrper"/>
              <w:spacing w:before="0"/>
              <w:rPr>
                <w:b/>
              </w:rPr>
            </w:pPr>
            <w:r>
              <w:rPr>
                <w:b/>
              </w:rPr>
              <w:lastRenderedPageBreak/>
              <w:t>Jahrgangsstufe</w:t>
            </w:r>
          </w:p>
        </w:tc>
        <w:tc>
          <w:tcPr>
            <w:tcW w:w="5804" w:type="dxa"/>
          </w:tcPr>
          <w:p w14:paraId="70E89E66" w14:textId="332174A3" w:rsidR="00E15487" w:rsidRDefault="00320BB9" w:rsidP="00982927">
            <w:pPr>
              <w:pStyle w:val="Textkrper"/>
              <w:spacing w:before="0"/>
            </w:pPr>
            <w:r>
              <w:t>10</w:t>
            </w:r>
          </w:p>
        </w:tc>
      </w:tr>
      <w:tr w:rsidR="00320BB9" w14:paraId="06627396" w14:textId="77777777" w:rsidTr="00B643AC">
        <w:tc>
          <w:tcPr>
            <w:tcW w:w="3261" w:type="dxa"/>
            <w:shd w:val="clear" w:color="auto" w:fill="D9D9D9" w:themeFill="background1" w:themeFillShade="D9"/>
          </w:tcPr>
          <w:p w14:paraId="1C780F44" w14:textId="572C949B" w:rsidR="00320BB9" w:rsidRDefault="00320BB9" w:rsidP="00320BB9">
            <w:pPr>
              <w:pStyle w:val="Textkrper"/>
              <w:spacing w:before="0"/>
              <w:rPr>
                <w:b/>
              </w:rPr>
            </w:pPr>
            <w:r w:rsidRPr="008D7A8B">
              <w:rPr>
                <w:b/>
              </w:rPr>
              <w:t>Lernvoraussetzungen</w:t>
            </w:r>
          </w:p>
        </w:tc>
        <w:tc>
          <w:tcPr>
            <w:tcW w:w="5804" w:type="dxa"/>
          </w:tcPr>
          <w:p w14:paraId="2BC3FB97" w14:textId="77777777" w:rsidR="00320BB9" w:rsidRDefault="00320BB9" w:rsidP="0055235F">
            <w:pPr>
              <w:pStyle w:val="AufzhlungszeichenEbene1"/>
              <w:spacing w:before="0"/>
            </w:pPr>
            <w:r>
              <w:t>Elektromagnetisches Spektrum</w:t>
            </w:r>
          </w:p>
          <w:p w14:paraId="44EE55E8" w14:textId="18978E80" w:rsidR="00320BB9" w:rsidRPr="00E15487" w:rsidRDefault="00320BB9" w:rsidP="0055235F">
            <w:pPr>
              <w:pStyle w:val="AufzhlungszeichenEbene1"/>
              <w:spacing w:before="0"/>
            </w:pPr>
            <w:r>
              <w:t>Eigenschaften elektromagnetische Strahlung</w:t>
            </w:r>
          </w:p>
        </w:tc>
      </w:tr>
      <w:tr w:rsidR="0015787C" w14:paraId="17A23536" w14:textId="77777777" w:rsidTr="00B643AC">
        <w:tc>
          <w:tcPr>
            <w:tcW w:w="3261" w:type="dxa"/>
            <w:shd w:val="clear" w:color="auto" w:fill="D9D9D9" w:themeFill="background1" w:themeFillShade="D9"/>
          </w:tcPr>
          <w:p w14:paraId="6BCB10BD" w14:textId="77777777" w:rsidR="0015787C" w:rsidRPr="008D7A8B" w:rsidRDefault="0015787C" w:rsidP="00982927">
            <w:pPr>
              <w:pStyle w:val="Textkrper"/>
              <w:spacing w:before="0"/>
              <w:rPr>
                <w:b/>
              </w:rPr>
            </w:pPr>
            <w:r w:rsidRPr="008D7A8B">
              <w:rPr>
                <w:b/>
              </w:rPr>
              <w:t>Bearbeitungszeit</w:t>
            </w:r>
          </w:p>
        </w:tc>
        <w:tc>
          <w:tcPr>
            <w:tcW w:w="5804" w:type="dxa"/>
          </w:tcPr>
          <w:p w14:paraId="684E1C57" w14:textId="707602CD" w:rsidR="00C90DB4" w:rsidRPr="00895504" w:rsidRDefault="008842CA" w:rsidP="00B4262B">
            <w:pPr>
              <w:pStyle w:val="Textkrper"/>
              <w:spacing w:before="0"/>
            </w:pPr>
            <w:r>
              <w:t xml:space="preserve">180 </w:t>
            </w:r>
            <w:r w:rsidR="00B4262B">
              <w:t>Minuten</w:t>
            </w:r>
          </w:p>
        </w:tc>
      </w:tr>
      <w:tr w:rsidR="00A03647" w14:paraId="799C7F05" w14:textId="77777777" w:rsidTr="00B643AC">
        <w:tc>
          <w:tcPr>
            <w:tcW w:w="3261" w:type="dxa"/>
            <w:shd w:val="clear" w:color="auto" w:fill="D9D9D9" w:themeFill="background1" w:themeFillShade="D9"/>
          </w:tcPr>
          <w:p w14:paraId="44E018E8" w14:textId="77777777" w:rsidR="00A03647" w:rsidRPr="008D7A8B" w:rsidRDefault="00A03647" w:rsidP="00A03647">
            <w:pPr>
              <w:pStyle w:val="Textkrper"/>
              <w:spacing w:before="0"/>
              <w:rPr>
                <w:b/>
              </w:rPr>
            </w:pPr>
            <w:r w:rsidRPr="008D7A8B">
              <w:rPr>
                <w:b/>
              </w:rPr>
              <w:t>Hilfsmittel</w:t>
            </w:r>
          </w:p>
        </w:tc>
        <w:tc>
          <w:tcPr>
            <w:tcW w:w="5804" w:type="dxa"/>
          </w:tcPr>
          <w:p w14:paraId="64285046" w14:textId="6850D6A1" w:rsidR="00A03647" w:rsidRPr="00895504" w:rsidRDefault="00A03647" w:rsidP="00A03647">
            <w:pPr>
              <w:pStyle w:val="Textkrper"/>
              <w:spacing w:before="0"/>
            </w:pPr>
            <w:r>
              <w:t xml:space="preserve">Schulbücher mit thematischem Bezug zur elektromagnetischen Strahlung und Mobilfunk im Besonderen; </w:t>
            </w:r>
            <w:r w:rsidR="0055235F">
              <w:t>mobile Endgeräte</w:t>
            </w:r>
            <w:r>
              <w:t xml:space="preserve"> mit Internetzugang zur Überprüfung von Informationen</w:t>
            </w:r>
          </w:p>
        </w:tc>
      </w:tr>
      <w:tr w:rsidR="00A03647" w14:paraId="564A5818" w14:textId="77777777" w:rsidTr="00B643AC">
        <w:tc>
          <w:tcPr>
            <w:tcW w:w="3261" w:type="dxa"/>
            <w:shd w:val="clear" w:color="auto" w:fill="D9D9D9" w:themeFill="background1" w:themeFillShade="D9"/>
          </w:tcPr>
          <w:p w14:paraId="03C1CABF" w14:textId="77777777" w:rsidR="00A03647" w:rsidRDefault="00A03647" w:rsidP="00A03647">
            <w:pPr>
              <w:pStyle w:val="Textkrper"/>
              <w:spacing w:before="0"/>
              <w:rPr>
                <w:b/>
              </w:rPr>
            </w:pPr>
            <w:r>
              <w:rPr>
                <w:b/>
              </w:rPr>
              <w:t>Differenzierungsmöglichkeit</w:t>
            </w:r>
          </w:p>
        </w:tc>
        <w:tc>
          <w:tcPr>
            <w:tcW w:w="5804" w:type="dxa"/>
          </w:tcPr>
          <w:p w14:paraId="3C8BB277" w14:textId="2BAA9EF0" w:rsidR="00A03647" w:rsidRPr="00895504" w:rsidRDefault="00A03647" w:rsidP="00A03647">
            <w:pPr>
              <w:pStyle w:val="Textkrper"/>
              <w:spacing w:before="0"/>
            </w:pPr>
            <w:r>
              <w:t>Reduzierung/Kürzung der Texte</w:t>
            </w:r>
          </w:p>
        </w:tc>
      </w:tr>
      <w:tr w:rsidR="0015787C" w14:paraId="322CF651" w14:textId="77777777" w:rsidTr="00B643AC">
        <w:tc>
          <w:tcPr>
            <w:tcW w:w="3261" w:type="dxa"/>
            <w:shd w:val="clear" w:color="auto" w:fill="D9D9D9" w:themeFill="background1" w:themeFillShade="D9"/>
          </w:tcPr>
          <w:p w14:paraId="7D227AE4" w14:textId="77777777" w:rsidR="0015787C" w:rsidRPr="00982927" w:rsidRDefault="003C6FB6" w:rsidP="00982927">
            <w:pPr>
              <w:pStyle w:val="Textkrper"/>
              <w:spacing w:before="0"/>
              <w:rPr>
                <w:b/>
              </w:rPr>
            </w:pPr>
            <w:r>
              <w:rPr>
                <w:b/>
              </w:rPr>
              <w:t>fachpraktischer</w:t>
            </w:r>
            <w:r w:rsidR="00356B93" w:rsidRPr="00982927">
              <w:rPr>
                <w:b/>
              </w:rPr>
              <w:t xml:space="preserve"> Anteil</w:t>
            </w:r>
          </w:p>
        </w:tc>
        <w:tc>
          <w:tcPr>
            <w:tcW w:w="5804" w:type="dxa"/>
          </w:tcPr>
          <w:p w14:paraId="2ED1656E" w14:textId="6E974220" w:rsidR="0015787C" w:rsidRPr="00895504" w:rsidRDefault="00356B93" w:rsidP="00982927">
            <w:pPr>
              <w:pStyle w:val="Textkrper"/>
              <w:tabs>
                <w:tab w:val="center" w:pos="3666"/>
              </w:tabs>
              <w:spacing w:before="0"/>
            </w:pPr>
            <w:r w:rsidRPr="00895504">
              <w:t xml:space="preserve">ja </w:t>
            </w:r>
            <w:sdt>
              <w:sdtPr>
                <w:id w:val="754479165"/>
                <w14:checkbox>
                  <w14:checked w14:val="0"/>
                  <w14:checkedState w14:val="2612" w14:font="MS Gothic"/>
                  <w14:uncheckedState w14:val="2610" w14:font="MS Gothic"/>
                </w14:checkbox>
              </w:sdtPr>
              <w:sdtContent>
                <w:r w:rsidR="00A66183" w:rsidRPr="00895504">
                  <w:rPr>
                    <w:rFonts w:ascii="MS Gothic" w:eastAsia="MS Gothic" w:hAnsi="MS Gothic" w:hint="eastAsia"/>
                  </w:rPr>
                  <w:t>☐</w:t>
                </w:r>
              </w:sdtContent>
            </w:sdt>
            <w:r w:rsidRPr="00895504">
              <w:tab/>
              <w:t xml:space="preserve">nein </w:t>
            </w:r>
            <w:sdt>
              <w:sdtPr>
                <w:id w:val="2015334422"/>
                <w14:checkbox>
                  <w14:checked w14:val="1"/>
                  <w14:checkedState w14:val="2612" w14:font="MS Gothic"/>
                  <w14:uncheckedState w14:val="2610" w14:font="MS Gothic"/>
                </w14:checkbox>
              </w:sdtPr>
              <w:sdtContent>
                <w:r w:rsidR="00A03647">
                  <w:rPr>
                    <w:rFonts w:ascii="MS Gothic" w:eastAsia="MS Gothic" w:hAnsi="MS Gothic" w:hint="eastAsia"/>
                  </w:rPr>
                  <w:t>☒</w:t>
                </w:r>
              </w:sdtContent>
            </w:sdt>
          </w:p>
        </w:tc>
      </w:tr>
    </w:tbl>
    <w:p w14:paraId="648F98ED" w14:textId="77777777" w:rsidR="00D5350C" w:rsidRDefault="00D5350C" w:rsidP="006114EF">
      <w:pPr>
        <w:pStyle w:val="berschrift1"/>
        <w:numPr>
          <w:ilvl w:val="0"/>
          <w:numId w:val="0"/>
        </w:numPr>
        <w:ind w:left="567" w:hanging="567"/>
        <w:sectPr w:rsidR="00D5350C" w:rsidSect="00D96ED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418" w:bottom="1134" w:left="1418" w:header="567" w:footer="567" w:gutter="0"/>
          <w:cols w:space="708"/>
          <w:titlePg/>
          <w:docGrid w:linePitch="360"/>
        </w:sectPr>
      </w:pPr>
    </w:p>
    <w:p w14:paraId="33AA755B" w14:textId="72D7A524" w:rsidR="003626DB" w:rsidRDefault="003626DB" w:rsidP="0070455D">
      <w:pPr>
        <w:pStyle w:val="berschrift1"/>
        <w:spacing w:before="0" w:after="120"/>
      </w:pPr>
      <w:r>
        <w:lastRenderedPageBreak/>
        <w:t>Aufgabe</w:t>
      </w:r>
    </w:p>
    <w:p w14:paraId="73D751A9" w14:textId="74B34497" w:rsidR="00731F8A" w:rsidRDefault="00731F8A" w:rsidP="00731F8A">
      <w:pPr>
        <w:pStyle w:val="Textkrper"/>
      </w:pPr>
      <w:r>
        <w:t>Du sollst für den Physikunterricht ein Erklärvideo zum Thema „</w:t>
      </w:r>
      <w:bookmarkStart w:id="0" w:name="Thema"/>
      <w:r>
        <w:t>Mobilfunk: Historische Entwicklung und gesundheitliche Auswirkungen</w:t>
      </w:r>
      <w:bookmarkEnd w:id="0"/>
      <w:r>
        <w:t>“ vorbereiten.</w:t>
      </w:r>
      <w:r w:rsidRPr="00551A7D">
        <w:t xml:space="preserve"> Dafür stehen dir</w:t>
      </w:r>
      <w:r w:rsidR="00D05321">
        <w:t xml:space="preserve"> </w:t>
      </w:r>
      <w:r w:rsidRPr="00551A7D">
        <w:t xml:space="preserve">vier Texte </w:t>
      </w:r>
      <w:r>
        <w:t>(</w:t>
      </w:r>
      <w:r w:rsidRPr="00551A7D">
        <w:t>Material 1 bis 4</w:t>
      </w:r>
      <w:r>
        <w:t>)</w:t>
      </w:r>
      <w:r w:rsidRPr="00551A7D">
        <w:t xml:space="preserve"> zur Verfügung, die bei einer Recherche im Internet </w:t>
      </w:r>
      <w:r w:rsidRPr="00551A7D">
        <w:rPr>
          <w:rFonts w:eastAsia="Times New Roman"/>
        </w:rPr>
        <w:t>gefunden</w:t>
      </w:r>
      <w:r w:rsidRPr="00551A7D">
        <w:t xml:space="preserve"> wurden. </w:t>
      </w:r>
      <w:proofErr w:type="spellStart"/>
      <w:r>
        <w:t>Lies</w:t>
      </w:r>
      <w:proofErr w:type="spellEnd"/>
      <w:r>
        <w:t xml:space="preserve"> dir zunächst die Aufgabenstellungen durch und untersuche anschließend die vorgegebenen Texte im Hinblick auf die verschiedenen Teilaufgaben.</w:t>
      </w:r>
    </w:p>
    <w:p w14:paraId="14C4E401" w14:textId="77777777" w:rsidR="00731F8A" w:rsidRDefault="00731F8A" w:rsidP="00731F8A">
      <w:pPr>
        <w:pStyle w:val="ZwischenberschriftFS"/>
      </w:pPr>
      <w:r>
        <w:t>Teilaufgabe 1: Sprachstil</w:t>
      </w:r>
    </w:p>
    <w:p w14:paraId="606BB1F5" w14:textId="64243C54" w:rsidR="00731F8A" w:rsidRPr="00BF7434" w:rsidRDefault="00731F8A" w:rsidP="004E40F6">
      <w:pPr>
        <w:pStyle w:val="Textkrper"/>
        <w:numPr>
          <w:ilvl w:val="1"/>
          <w:numId w:val="32"/>
        </w:numPr>
        <w:ind w:left="791"/>
      </w:pPr>
      <w:r w:rsidRPr="00BF7434">
        <w:t>Entscheide bei allen Texten, ob sie alltagssprachlich oder fachsprachlich geschrieben sind. Begründe deine Entscheidung anhand von Textmerkmalen (z.</w:t>
      </w:r>
      <w:r w:rsidR="0055235F">
        <w:t> </w:t>
      </w:r>
      <w:r w:rsidRPr="00BF7434">
        <w:t>B. Sprachstil, Fachausdrücke, Quellenangaben, …).</w:t>
      </w:r>
    </w:p>
    <w:p w14:paraId="1E96FBAB" w14:textId="6F164922" w:rsidR="00731F8A" w:rsidRPr="00BF7434" w:rsidRDefault="00731F8A" w:rsidP="004E40F6">
      <w:pPr>
        <w:pStyle w:val="Textkrper"/>
        <w:numPr>
          <w:ilvl w:val="1"/>
          <w:numId w:val="32"/>
        </w:numPr>
        <w:ind w:left="791"/>
      </w:pPr>
      <w:r w:rsidRPr="00BF7434">
        <w:t>Beschreibe mit Hilfe geeigneter Zitate aus den Materialtexten Vor- und Nachteile von alltagssprachlichen und fachsprachlichen Formulierungen bei Texten mit physikalischem Themenbezug.</w:t>
      </w:r>
    </w:p>
    <w:p w14:paraId="214185AC" w14:textId="77777777" w:rsidR="00731F8A" w:rsidRDefault="00731F8A" w:rsidP="00731F8A">
      <w:pPr>
        <w:pStyle w:val="ZwischenberschriftFS"/>
        <w:rPr>
          <w:i/>
        </w:rPr>
      </w:pPr>
      <w:r>
        <w:t>Teilaufgabe 2: Korrektheit und Relevanz</w:t>
      </w:r>
    </w:p>
    <w:p w14:paraId="69B1D3F3" w14:textId="62FC2C5B" w:rsidR="00731F8A" w:rsidRPr="008B3A53" w:rsidRDefault="00731F8A" w:rsidP="004E40F6">
      <w:pPr>
        <w:pStyle w:val="Textkrper"/>
        <w:numPr>
          <w:ilvl w:val="1"/>
          <w:numId w:val="43"/>
        </w:numPr>
        <w:ind w:left="791"/>
        <w:rPr>
          <w:iCs/>
        </w:rPr>
      </w:pPr>
      <w:bookmarkStart w:id="1" w:name="Aufgabe21"/>
      <w:r w:rsidRPr="008B3A53">
        <w:rPr>
          <w:iCs/>
        </w:rPr>
        <w:t>Entscheide</w:t>
      </w:r>
      <w:r>
        <w:rPr>
          <w:iCs/>
        </w:rPr>
        <w:t xml:space="preserve"> begründet</w:t>
      </w:r>
      <w:r w:rsidRPr="008B3A53">
        <w:rPr>
          <w:iCs/>
        </w:rPr>
        <w:t xml:space="preserve"> </w:t>
      </w:r>
      <w:r>
        <w:rPr>
          <w:iCs/>
        </w:rPr>
        <w:t>bei allen Texten, ob die wesentlichen Informationen fachlich korrekt sind. Recherchiere gegebenenfalls fragliche Punkte in Schulbüchern, im Internet oder in anderen geeigneten Quellen.</w:t>
      </w:r>
      <w:bookmarkEnd w:id="1"/>
    </w:p>
    <w:p w14:paraId="744825D7" w14:textId="77777777" w:rsidR="00D5350C" w:rsidRDefault="00731F8A" w:rsidP="004E40F6">
      <w:pPr>
        <w:pStyle w:val="Textkrper"/>
        <w:numPr>
          <w:ilvl w:val="1"/>
          <w:numId w:val="43"/>
        </w:numPr>
        <w:ind w:left="791"/>
        <w:rPr>
          <w:iCs/>
        </w:rPr>
        <w:sectPr w:rsidR="00D5350C" w:rsidSect="00E44A0D">
          <w:headerReference w:type="default" r:id="rId14"/>
          <w:pgSz w:w="11906" w:h="16838" w:code="9"/>
          <w:pgMar w:top="1418" w:right="1418" w:bottom="1134" w:left="1418" w:header="567" w:footer="567" w:gutter="0"/>
          <w:cols w:space="708"/>
          <w:docGrid w:linePitch="360"/>
        </w:sectPr>
      </w:pPr>
      <w:bookmarkStart w:id="2" w:name="Aufgabe22"/>
      <w:r>
        <w:rPr>
          <w:iCs/>
        </w:rPr>
        <w:t>Entscheide begründet, ob die Texte für dein Erklärvideo relevant und als Informationsquelle geeignet sind sowie ob die Texte als Quellen für das Video ausreichen.</w:t>
      </w:r>
      <w:bookmarkEnd w:id="2"/>
    </w:p>
    <w:p w14:paraId="7C2E89E2" w14:textId="77777777" w:rsidR="003626DB" w:rsidRDefault="003626DB" w:rsidP="0070455D">
      <w:pPr>
        <w:pStyle w:val="berschrift1"/>
        <w:spacing w:before="0" w:after="120"/>
      </w:pPr>
      <w:r>
        <w:lastRenderedPageBreak/>
        <w:t>Material für Lernende</w:t>
      </w:r>
    </w:p>
    <w:p w14:paraId="206C9764" w14:textId="0BEF1BDA" w:rsidR="00E64192" w:rsidRDefault="00E64192" w:rsidP="00E64192">
      <w:pPr>
        <w:pStyle w:val="Zwischenberschrift"/>
      </w:pPr>
      <w:r>
        <w:t>Material 1</w:t>
      </w:r>
    </w:p>
    <w:p w14:paraId="6BFC3CE3" w14:textId="77777777" w:rsidR="003B086D" w:rsidRDefault="003B086D" w:rsidP="003B086D">
      <w:pPr>
        <w:pStyle w:val="KeinLeerraum"/>
      </w:pPr>
      <w:r>
        <w:t>Elektromagnetische Strahlung</w:t>
      </w:r>
    </w:p>
    <w:p w14:paraId="46B8D17E" w14:textId="77777777" w:rsidR="003B086D" w:rsidRDefault="003B086D" w:rsidP="003B086D">
      <w:pPr>
        <w:pStyle w:val="Textkrper"/>
      </w:pPr>
      <w:r>
        <w:t>Die moderne Welt ist ohne elektromagnetische Strahlung nicht vorstellbar. Von der Röntgenuntersuchung bis hin zur Informationsübertragung bei Radio oder Mobilfunk ist sie die physikalische Grundlage hinter den Anwendungen. Doch was ist diese Strahlung, die Smartphones, Fernseher usw. funktionieren lässt? Und welche Eigenschaften hat sie?</w:t>
      </w:r>
    </w:p>
    <w:p w14:paraId="3B49A085" w14:textId="77777777" w:rsidR="003B086D" w:rsidRDefault="003B086D" w:rsidP="003B086D">
      <w:pPr>
        <w:pStyle w:val="Textkrper"/>
      </w:pPr>
      <w:r>
        <w:t>Bei elektromagnetischer Strahlung handelt es sich um eine Energieausbreitung mit Lichtgeschwindigkeit im Raum. Eine korrekte Beschreibung ist nur quantenphysikalisch möglich, jedoch kann man sie situationsabhängig oft auch mit dem sehr viel einfacheren Wellen- oder Teilchenmodell beschreiben. Entsprechend spricht man einerseits von Radiowellen, Mikrowellen oder Mobilfunkwellen und andererseits von Photonen, Gammateilchen oder Röntgenteilchen und meint doch jedes Mal elektromagnetische Strahlung. Welches Modell besser geeignet ist, hängt vom Spektralbereich der Strahlung und vom Phänomen, das man beschreiben möchte, ab. Auf diese zwei Punkte wird im Folgenden näher eingegangen.</w:t>
      </w:r>
    </w:p>
    <w:p w14:paraId="129FEEAD" w14:textId="77777777" w:rsidR="003B086D" w:rsidRDefault="003B086D" w:rsidP="003B086D">
      <w:pPr>
        <w:pStyle w:val="Textkrper"/>
        <w:rPr>
          <w:b/>
          <w:bCs/>
          <w:sz w:val="24"/>
          <w:szCs w:val="24"/>
        </w:rPr>
      </w:pPr>
    </w:p>
    <w:p w14:paraId="75A931A5" w14:textId="77777777" w:rsidR="00706B89" w:rsidRDefault="00706B89" w:rsidP="00706B89">
      <w:pPr>
        <w:pStyle w:val="Textkrper"/>
        <w:rPr>
          <w:b/>
          <w:bCs/>
          <w:sz w:val="24"/>
          <w:szCs w:val="24"/>
        </w:rPr>
      </w:pPr>
      <w:r>
        <w:rPr>
          <w:b/>
          <w:bCs/>
          <w:sz w:val="24"/>
          <w:szCs w:val="24"/>
        </w:rPr>
        <w:t>Elektromagnetisches Spektrum</w:t>
      </w:r>
    </w:p>
    <w:p w14:paraId="76E274AC" w14:textId="5816DE51" w:rsidR="00706B89" w:rsidRDefault="00706B89" w:rsidP="00706B89">
      <w:pPr>
        <w:pStyle w:val="Textkrper"/>
      </w:pPr>
      <w:r w:rsidRPr="006D30BD">
        <w:t>Unter el</w:t>
      </w:r>
      <w:r>
        <w:t>ektromagnetischem Spektrum versteht man die Aufgliederung der elektromagnetischen Strahlung nach ihren Energien und Wellenlängen. Da beide Größen indirekt proportional sind, kann man die Aufteilung sowohl anhand der Energien als auch anhand der Wellenlängen vornehmen. Teilweise wird die Einteilung der Strahlung auch aufgrund der Strahlungsfrequenz vorgenommen, was ebenfalls gleichwertig ist.</w:t>
      </w:r>
    </w:p>
    <w:p w14:paraId="68A2D81A" w14:textId="77777777" w:rsidR="00706B89" w:rsidRDefault="00706B89" w:rsidP="0055235F">
      <w:pPr>
        <w:pStyle w:val="Textkrper"/>
        <w:spacing w:after="120"/>
      </w:pPr>
      <w:r>
        <w:t>Da die Grenzen zwischen den Spektralbereichen nicht einheitlich definiert sind, findet man unterschiedliche Werte. Die abgebildete Tabelle gibt einen Überblick über die Spektralbereiche, Grenzenergien und -</w:t>
      </w:r>
      <w:proofErr w:type="spellStart"/>
      <w:r>
        <w:t>wellenlängen</w:t>
      </w:r>
      <w:proofErr w:type="spellEnd"/>
      <w:r>
        <w:t xml:space="preserve"> sowie relevante Anwendungen.</w:t>
      </w:r>
    </w:p>
    <w:tbl>
      <w:tblPr>
        <w:tblStyle w:val="Tabellenraster"/>
        <w:tblW w:w="0" w:type="auto"/>
        <w:tblLook w:val="04A0" w:firstRow="1" w:lastRow="0" w:firstColumn="1" w:lastColumn="0" w:noHBand="0" w:noVBand="1"/>
      </w:tblPr>
      <w:tblGrid>
        <w:gridCol w:w="1980"/>
        <w:gridCol w:w="1276"/>
        <w:gridCol w:w="1134"/>
        <w:gridCol w:w="4670"/>
      </w:tblGrid>
      <w:tr w:rsidR="00706B89" w:rsidRPr="0066584D" w14:paraId="77BB6062" w14:textId="77777777" w:rsidTr="00762589">
        <w:tc>
          <w:tcPr>
            <w:tcW w:w="1980" w:type="dxa"/>
          </w:tcPr>
          <w:p w14:paraId="4A4953C2" w14:textId="77777777" w:rsidR="00706B89" w:rsidRPr="0066584D" w:rsidRDefault="00706B89" w:rsidP="0055235F">
            <w:pPr>
              <w:pStyle w:val="Textkrper"/>
              <w:spacing w:after="120"/>
              <w:rPr>
                <w:b/>
                <w:bCs/>
              </w:rPr>
            </w:pPr>
            <w:r w:rsidRPr="0066584D">
              <w:rPr>
                <w:b/>
                <w:bCs/>
              </w:rPr>
              <w:t>Spektralbereich</w:t>
            </w:r>
          </w:p>
        </w:tc>
        <w:tc>
          <w:tcPr>
            <w:tcW w:w="1276" w:type="dxa"/>
          </w:tcPr>
          <w:p w14:paraId="7A1F0C0B" w14:textId="77777777" w:rsidR="00706B89" w:rsidRPr="0066584D" w:rsidRDefault="00706B89" w:rsidP="0055235F">
            <w:pPr>
              <w:pStyle w:val="Textkrper"/>
              <w:spacing w:after="120"/>
              <w:rPr>
                <w:b/>
                <w:bCs/>
              </w:rPr>
            </w:pPr>
            <w:proofErr w:type="spellStart"/>
            <w:r w:rsidRPr="00790F33">
              <w:rPr>
                <w:b/>
                <w:bCs/>
                <w:i/>
                <w:iCs/>
              </w:rPr>
              <w:t>E</w:t>
            </w:r>
            <w:r w:rsidRPr="0066584D">
              <w:rPr>
                <w:b/>
                <w:bCs/>
                <w:vertAlign w:val="subscript"/>
              </w:rPr>
              <w:t>max</w:t>
            </w:r>
            <w:proofErr w:type="spellEnd"/>
            <w:r w:rsidRPr="0066584D">
              <w:rPr>
                <w:b/>
                <w:bCs/>
              </w:rPr>
              <w:t xml:space="preserve"> in </w:t>
            </w:r>
            <w:r>
              <w:rPr>
                <w:b/>
                <w:bCs/>
              </w:rPr>
              <w:t>J</w:t>
            </w:r>
          </w:p>
        </w:tc>
        <w:tc>
          <w:tcPr>
            <w:tcW w:w="1134" w:type="dxa"/>
          </w:tcPr>
          <w:p w14:paraId="141E08A5" w14:textId="77777777" w:rsidR="00706B89" w:rsidRPr="0066584D" w:rsidRDefault="00706B89" w:rsidP="0055235F">
            <w:pPr>
              <w:pStyle w:val="Textkrper"/>
              <w:spacing w:after="120"/>
              <w:rPr>
                <w:b/>
                <w:bCs/>
              </w:rPr>
            </w:pPr>
            <w:proofErr w:type="spellStart"/>
            <w:r w:rsidRPr="00790F33">
              <w:rPr>
                <w:rFonts w:ascii="Calibri" w:hAnsi="Calibri" w:cs="Calibri"/>
                <w:b/>
                <w:bCs/>
                <w:i/>
                <w:iCs/>
              </w:rPr>
              <w:t>λ</w:t>
            </w:r>
            <w:r w:rsidRPr="0066584D">
              <w:rPr>
                <w:b/>
                <w:bCs/>
                <w:vertAlign w:val="subscript"/>
              </w:rPr>
              <w:t>min</w:t>
            </w:r>
            <w:proofErr w:type="spellEnd"/>
            <w:r w:rsidRPr="0066584D">
              <w:rPr>
                <w:b/>
                <w:bCs/>
              </w:rPr>
              <w:t xml:space="preserve"> in m</w:t>
            </w:r>
          </w:p>
        </w:tc>
        <w:tc>
          <w:tcPr>
            <w:tcW w:w="4670" w:type="dxa"/>
          </w:tcPr>
          <w:p w14:paraId="5F3E6527" w14:textId="77777777" w:rsidR="00706B89" w:rsidRPr="0066584D" w:rsidRDefault="00706B89" w:rsidP="0055235F">
            <w:pPr>
              <w:pStyle w:val="Textkrper"/>
              <w:spacing w:after="120"/>
              <w:rPr>
                <w:b/>
                <w:bCs/>
              </w:rPr>
            </w:pPr>
            <w:r w:rsidRPr="0066584D">
              <w:rPr>
                <w:b/>
                <w:bCs/>
              </w:rPr>
              <w:t>Anwendungen</w:t>
            </w:r>
          </w:p>
        </w:tc>
      </w:tr>
      <w:tr w:rsidR="00706B89" w14:paraId="3D394056" w14:textId="77777777" w:rsidTr="00762589">
        <w:tc>
          <w:tcPr>
            <w:tcW w:w="1980" w:type="dxa"/>
          </w:tcPr>
          <w:p w14:paraId="6A6D79EC" w14:textId="77777777" w:rsidR="00706B89" w:rsidRDefault="00706B89" w:rsidP="0055235F">
            <w:pPr>
              <w:pStyle w:val="Textkrper"/>
              <w:spacing w:after="120"/>
            </w:pPr>
            <w:r>
              <w:t>Niederfrequenz</w:t>
            </w:r>
          </w:p>
        </w:tc>
        <w:tc>
          <w:tcPr>
            <w:tcW w:w="1276" w:type="dxa"/>
          </w:tcPr>
          <w:p w14:paraId="04EB495A" w14:textId="77777777" w:rsidR="00706B89" w:rsidRPr="0066584D" w:rsidRDefault="00706B89" w:rsidP="0055235F">
            <w:pPr>
              <w:pStyle w:val="Textkrper"/>
              <w:spacing w:after="120"/>
              <w:rPr>
                <w:vertAlign w:val="superscript"/>
              </w:rPr>
            </w:pPr>
            <w:r>
              <w:t>10</w:t>
            </w:r>
            <w:r>
              <w:rPr>
                <w:vertAlign w:val="superscript"/>
              </w:rPr>
              <w:t>-29</w:t>
            </w:r>
          </w:p>
        </w:tc>
        <w:tc>
          <w:tcPr>
            <w:tcW w:w="1134" w:type="dxa"/>
          </w:tcPr>
          <w:p w14:paraId="5169A36A" w14:textId="77777777" w:rsidR="00706B89" w:rsidRPr="0066584D" w:rsidRDefault="00706B89" w:rsidP="0055235F">
            <w:pPr>
              <w:pStyle w:val="Textkrper"/>
              <w:spacing w:after="120"/>
            </w:pPr>
            <w:r>
              <w:t>10</w:t>
            </w:r>
            <w:r>
              <w:rPr>
                <w:vertAlign w:val="superscript"/>
              </w:rPr>
              <w:t>4</w:t>
            </w:r>
          </w:p>
        </w:tc>
        <w:tc>
          <w:tcPr>
            <w:tcW w:w="4670" w:type="dxa"/>
          </w:tcPr>
          <w:p w14:paraId="5CAEE94E" w14:textId="77777777" w:rsidR="00706B89" w:rsidRDefault="00706B89" w:rsidP="0055235F">
            <w:pPr>
              <w:pStyle w:val="Textkrper"/>
              <w:spacing w:after="120"/>
            </w:pPr>
            <w:r>
              <w:t>Analoge Tonübertragung (Telefon, Lautsprecher)</w:t>
            </w:r>
          </w:p>
        </w:tc>
      </w:tr>
      <w:tr w:rsidR="00706B89" w14:paraId="4B01873D" w14:textId="77777777" w:rsidTr="00762589">
        <w:tc>
          <w:tcPr>
            <w:tcW w:w="1980" w:type="dxa"/>
          </w:tcPr>
          <w:p w14:paraId="5865E567" w14:textId="77777777" w:rsidR="00706B89" w:rsidRDefault="00706B89" w:rsidP="0055235F">
            <w:pPr>
              <w:pStyle w:val="Textkrper"/>
              <w:spacing w:after="120"/>
            </w:pPr>
            <w:r>
              <w:t>Radiowellen</w:t>
            </w:r>
          </w:p>
        </w:tc>
        <w:tc>
          <w:tcPr>
            <w:tcW w:w="1276" w:type="dxa"/>
          </w:tcPr>
          <w:p w14:paraId="581E892B" w14:textId="77777777" w:rsidR="00706B89" w:rsidRDefault="00706B89" w:rsidP="0055235F">
            <w:pPr>
              <w:pStyle w:val="Textkrper"/>
              <w:spacing w:after="120"/>
            </w:pPr>
            <w:r>
              <w:t>10</w:t>
            </w:r>
            <w:r>
              <w:rPr>
                <w:vertAlign w:val="superscript"/>
              </w:rPr>
              <w:t>-25</w:t>
            </w:r>
          </w:p>
        </w:tc>
        <w:tc>
          <w:tcPr>
            <w:tcW w:w="1134" w:type="dxa"/>
          </w:tcPr>
          <w:p w14:paraId="26810DEA" w14:textId="77777777" w:rsidR="00706B89" w:rsidRDefault="00706B89" w:rsidP="0055235F">
            <w:pPr>
              <w:pStyle w:val="Textkrper"/>
              <w:spacing w:after="120"/>
            </w:pPr>
            <w:r>
              <w:t>1</w:t>
            </w:r>
          </w:p>
        </w:tc>
        <w:tc>
          <w:tcPr>
            <w:tcW w:w="4670" w:type="dxa"/>
          </w:tcPr>
          <w:p w14:paraId="3FFF94F0" w14:textId="77777777" w:rsidR="00706B89" w:rsidRDefault="00706B89" w:rsidP="0055235F">
            <w:pPr>
              <w:pStyle w:val="Textkrper"/>
              <w:spacing w:after="120"/>
            </w:pPr>
            <w:r>
              <w:t>Hörfunk, Radar</w:t>
            </w:r>
          </w:p>
        </w:tc>
      </w:tr>
      <w:tr w:rsidR="00706B89" w14:paraId="7F85F9B2" w14:textId="77777777" w:rsidTr="00762589">
        <w:tc>
          <w:tcPr>
            <w:tcW w:w="1980" w:type="dxa"/>
          </w:tcPr>
          <w:p w14:paraId="14AE1704" w14:textId="77777777" w:rsidR="00706B89" w:rsidRDefault="00706B89" w:rsidP="0055235F">
            <w:pPr>
              <w:pStyle w:val="Textkrper"/>
              <w:spacing w:after="120"/>
            </w:pPr>
            <w:r>
              <w:t>Mikrowellen</w:t>
            </w:r>
          </w:p>
        </w:tc>
        <w:tc>
          <w:tcPr>
            <w:tcW w:w="1276" w:type="dxa"/>
          </w:tcPr>
          <w:p w14:paraId="75B59E7C" w14:textId="77777777" w:rsidR="00706B89" w:rsidRDefault="00706B89" w:rsidP="0055235F">
            <w:pPr>
              <w:pStyle w:val="Textkrper"/>
              <w:spacing w:after="120"/>
            </w:pPr>
            <w:r>
              <w:t>10</w:t>
            </w:r>
            <w:r>
              <w:rPr>
                <w:vertAlign w:val="superscript"/>
              </w:rPr>
              <w:t>-22</w:t>
            </w:r>
          </w:p>
        </w:tc>
        <w:tc>
          <w:tcPr>
            <w:tcW w:w="1134" w:type="dxa"/>
          </w:tcPr>
          <w:p w14:paraId="538DF76D" w14:textId="77777777" w:rsidR="00706B89" w:rsidRDefault="00706B89" w:rsidP="0055235F">
            <w:pPr>
              <w:pStyle w:val="Textkrper"/>
              <w:spacing w:after="120"/>
            </w:pPr>
            <w:r w:rsidRPr="00CC3F98">
              <w:t>10</w:t>
            </w:r>
            <w:r>
              <w:rPr>
                <w:vertAlign w:val="superscript"/>
              </w:rPr>
              <w:t>-3</w:t>
            </w:r>
          </w:p>
        </w:tc>
        <w:tc>
          <w:tcPr>
            <w:tcW w:w="4670" w:type="dxa"/>
          </w:tcPr>
          <w:p w14:paraId="0859FE85" w14:textId="77777777" w:rsidR="00706B89" w:rsidRDefault="00706B89" w:rsidP="0055235F">
            <w:pPr>
              <w:pStyle w:val="Textkrper"/>
              <w:spacing w:after="120"/>
            </w:pPr>
            <w:r>
              <w:t>Mobilfunk, GPS, WLAN</w:t>
            </w:r>
          </w:p>
        </w:tc>
      </w:tr>
      <w:tr w:rsidR="00706B89" w14:paraId="744B66C7" w14:textId="77777777" w:rsidTr="00762589">
        <w:tc>
          <w:tcPr>
            <w:tcW w:w="1980" w:type="dxa"/>
          </w:tcPr>
          <w:p w14:paraId="51C92982" w14:textId="77777777" w:rsidR="00706B89" w:rsidRDefault="00706B89" w:rsidP="0055235F">
            <w:pPr>
              <w:pStyle w:val="Textkrper"/>
              <w:spacing w:after="120"/>
            </w:pPr>
            <w:r>
              <w:t>Infrarot</w:t>
            </w:r>
          </w:p>
        </w:tc>
        <w:tc>
          <w:tcPr>
            <w:tcW w:w="1276" w:type="dxa"/>
          </w:tcPr>
          <w:p w14:paraId="2D4A4635" w14:textId="77777777" w:rsidR="00706B89" w:rsidRDefault="00706B89" w:rsidP="0055235F">
            <w:pPr>
              <w:pStyle w:val="Textkrper"/>
              <w:spacing w:after="120"/>
            </w:pPr>
            <w:r>
              <w:t>2,5*10</w:t>
            </w:r>
            <w:r>
              <w:rPr>
                <w:vertAlign w:val="superscript"/>
              </w:rPr>
              <w:t>-19</w:t>
            </w:r>
          </w:p>
        </w:tc>
        <w:tc>
          <w:tcPr>
            <w:tcW w:w="1134" w:type="dxa"/>
          </w:tcPr>
          <w:p w14:paraId="15741AE6" w14:textId="77777777" w:rsidR="00706B89" w:rsidRPr="00B55A15" w:rsidRDefault="00706B89" w:rsidP="0055235F">
            <w:pPr>
              <w:pStyle w:val="Textkrper"/>
              <w:spacing w:after="120"/>
              <w:rPr>
                <w:vertAlign w:val="superscript"/>
              </w:rPr>
            </w:pPr>
            <w:r>
              <w:t>7,8*10</w:t>
            </w:r>
            <w:r>
              <w:rPr>
                <w:vertAlign w:val="superscript"/>
              </w:rPr>
              <w:t>-7</w:t>
            </w:r>
          </w:p>
        </w:tc>
        <w:tc>
          <w:tcPr>
            <w:tcW w:w="4670" w:type="dxa"/>
          </w:tcPr>
          <w:p w14:paraId="2238B383" w14:textId="77777777" w:rsidR="00706B89" w:rsidRDefault="00706B89" w:rsidP="0055235F">
            <w:pPr>
              <w:pStyle w:val="Textkrper"/>
              <w:spacing w:after="120"/>
            </w:pPr>
            <w:r>
              <w:t>Wärmestrahlung, Fernbedienungen</w:t>
            </w:r>
          </w:p>
        </w:tc>
      </w:tr>
      <w:tr w:rsidR="00706B89" w14:paraId="37B65C92" w14:textId="77777777" w:rsidTr="00762589">
        <w:tc>
          <w:tcPr>
            <w:tcW w:w="1980" w:type="dxa"/>
          </w:tcPr>
          <w:p w14:paraId="0BB2D75C" w14:textId="77777777" w:rsidR="00706B89" w:rsidRDefault="00706B89" w:rsidP="0055235F">
            <w:pPr>
              <w:pStyle w:val="Textkrper"/>
              <w:spacing w:after="120"/>
            </w:pPr>
            <w:r>
              <w:t>Sichtbares Licht</w:t>
            </w:r>
          </w:p>
        </w:tc>
        <w:tc>
          <w:tcPr>
            <w:tcW w:w="1276" w:type="dxa"/>
          </w:tcPr>
          <w:p w14:paraId="66FC89A9" w14:textId="77777777" w:rsidR="00706B89" w:rsidRDefault="00706B89" w:rsidP="0055235F">
            <w:pPr>
              <w:pStyle w:val="Textkrper"/>
              <w:spacing w:after="120"/>
            </w:pPr>
            <w:r>
              <w:t>5,1*10</w:t>
            </w:r>
            <w:r>
              <w:rPr>
                <w:vertAlign w:val="superscript"/>
              </w:rPr>
              <w:t>-19</w:t>
            </w:r>
          </w:p>
        </w:tc>
        <w:tc>
          <w:tcPr>
            <w:tcW w:w="1134" w:type="dxa"/>
          </w:tcPr>
          <w:p w14:paraId="0139FCCD" w14:textId="77777777" w:rsidR="00706B89" w:rsidRPr="00B55A15" w:rsidRDefault="00706B89" w:rsidP="0055235F">
            <w:pPr>
              <w:pStyle w:val="Textkrper"/>
              <w:spacing w:after="120"/>
              <w:rPr>
                <w:vertAlign w:val="superscript"/>
              </w:rPr>
            </w:pPr>
            <w:r>
              <w:t>3,9*10</w:t>
            </w:r>
            <w:r>
              <w:rPr>
                <w:vertAlign w:val="superscript"/>
              </w:rPr>
              <w:t>-7</w:t>
            </w:r>
          </w:p>
        </w:tc>
        <w:tc>
          <w:tcPr>
            <w:tcW w:w="4670" w:type="dxa"/>
          </w:tcPr>
          <w:p w14:paraId="28A4073C" w14:textId="77777777" w:rsidR="00706B89" w:rsidRDefault="00706B89" w:rsidP="0055235F">
            <w:pPr>
              <w:pStyle w:val="Textkrper"/>
              <w:spacing w:after="120"/>
            </w:pPr>
            <w:r>
              <w:t>Sonne, Beleuchtung, Glasfaser</w:t>
            </w:r>
          </w:p>
        </w:tc>
      </w:tr>
      <w:tr w:rsidR="00706B89" w14:paraId="222B19E1" w14:textId="77777777" w:rsidTr="00762589">
        <w:tc>
          <w:tcPr>
            <w:tcW w:w="1980" w:type="dxa"/>
          </w:tcPr>
          <w:p w14:paraId="6A0A0EDD" w14:textId="77777777" w:rsidR="00706B89" w:rsidRDefault="00706B89" w:rsidP="0055235F">
            <w:pPr>
              <w:pStyle w:val="Textkrper"/>
              <w:spacing w:after="120"/>
            </w:pPr>
            <w:r>
              <w:t>UV-Licht</w:t>
            </w:r>
          </w:p>
        </w:tc>
        <w:tc>
          <w:tcPr>
            <w:tcW w:w="1276" w:type="dxa"/>
          </w:tcPr>
          <w:p w14:paraId="1EE910E6" w14:textId="77777777" w:rsidR="00706B89" w:rsidRDefault="00706B89" w:rsidP="0055235F">
            <w:pPr>
              <w:pStyle w:val="Textkrper"/>
              <w:spacing w:after="120"/>
            </w:pPr>
            <w:r>
              <w:t>10</w:t>
            </w:r>
            <w:r>
              <w:rPr>
                <w:vertAlign w:val="superscript"/>
              </w:rPr>
              <w:t>-17</w:t>
            </w:r>
          </w:p>
        </w:tc>
        <w:tc>
          <w:tcPr>
            <w:tcW w:w="1134" w:type="dxa"/>
          </w:tcPr>
          <w:p w14:paraId="6E3A0E82" w14:textId="77777777" w:rsidR="00706B89" w:rsidRDefault="00706B89" w:rsidP="0055235F">
            <w:pPr>
              <w:pStyle w:val="Textkrper"/>
              <w:spacing w:after="120"/>
            </w:pPr>
            <w:r w:rsidRPr="00CC3F98">
              <w:t>10</w:t>
            </w:r>
            <w:r>
              <w:rPr>
                <w:vertAlign w:val="superscript"/>
              </w:rPr>
              <w:t>-8</w:t>
            </w:r>
          </w:p>
        </w:tc>
        <w:tc>
          <w:tcPr>
            <w:tcW w:w="4670" w:type="dxa"/>
          </w:tcPr>
          <w:p w14:paraId="444B91F4" w14:textId="77777777" w:rsidR="00706B89" w:rsidRDefault="00706B89" w:rsidP="0055235F">
            <w:pPr>
              <w:pStyle w:val="Textkrper"/>
              <w:spacing w:after="120"/>
            </w:pPr>
            <w:r>
              <w:t>Schwarzlicht, Banknotenprüfung, Solarium</w:t>
            </w:r>
          </w:p>
        </w:tc>
      </w:tr>
      <w:tr w:rsidR="00706B89" w14:paraId="61E162E1" w14:textId="77777777" w:rsidTr="00762589">
        <w:tc>
          <w:tcPr>
            <w:tcW w:w="1980" w:type="dxa"/>
          </w:tcPr>
          <w:p w14:paraId="6A8C9737" w14:textId="77777777" w:rsidR="00706B89" w:rsidRDefault="00706B89" w:rsidP="0055235F">
            <w:pPr>
              <w:pStyle w:val="Textkrper"/>
              <w:spacing w:after="120"/>
            </w:pPr>
            <w:r>
              <w:t>Röntgenstrahlung</w:t>
            </w:r>
          </w:p>
        </w:tc>
        <w:tc>
          <w:tcPr>
            <w:tcW w:w="1276" w:type="dxa"/>
          </w:tcPr>
          <w:p w14:paraId="2E9207F3" w14:textId="77777777" w:rsidR="00706B89" w:rsidRDefault="00706B89" w:rsidP="0055235F">
            <w:pPr>
              <w:pStyle w:val="Textkrper"/>
              <w:spacing w:after="120"/>
            </w:pPr>
            <w:r>
              <w:t>10</w:t>
            </w:r>
            <w:r>
              <w:rPr>
                <w:vertAlign w:val="superscript"/>
              </w:rPr>
              <w:t>-14</w:t>
            </w:r>
          </w:p>
        </w:tc>
        <w:tc>
          <w:tcPr>
            <w:tcW w:w="1134" w:type="dxa"/>
          </w:tcPr>
          <w:p w14:paraId="3347CF7E" w14:textId="77777777" w:rsidR="00706B89" w:rsidRDefault="00706B89" w:rsidP="0055235F">
            <w:pPr>
              <w:pStyle w:val="Textkrper"/>
              <w:spacing w:after="120"/>
            </w:pPr>
            <w:r w:rsidRPr="00CC3F98">
              <w:t>10</w:t>
            </w:r>
            <w:r>
              <w:rPr>
                <w:vertAlign w:val="superscript"/>
              </w:rPr>
              <w:t>-11</w:t>
            </w:r>
          </w:p>
        </w:tc>
        <w:tc>
          <w:tcPr>
            <w:tcW w:w="4670" w:type="dxa"/>
          </w:tcPr>
          <w:p w14:paraId="64EFE2EC" w14:textId="77777777" w:rsidR="00706B89" w:rsidRDefault="00706B89" w:rsidP="0055235F">
            <w:pPr>
              <w:pStyle w:val="Textkrper"/>
              <w:spacing w:after="120"/>
            </w:pPr>
            <w:r>
              <w:t>Röntgenuntersuchungen, Strukturanalysen</w:t>
            </w:r>
          </w:p>
        </w:tc>
      </w:tr>
      <w:tr w:rsidR="00706B89" w14:paraId="0C0CCD7C" w14:textId="77777777" w:rsidTr="00762589">
        <w:tc>
          <w:tcPr>
            <w:tcW w:w="1980" w:type="dxa"/>
          </w:tcPr>
          <w:p w14:paraId="1E9B4834" w14:textId="77777777" w:rsidR="00706B89" w:rsidRDefault="00706B89" w:rsidP="0055235F">
            <w:pPr>
              <w:pStyle w:val="Textkrper"/>
              <w:spacing w:after="120"/>
            </w:pPr>
            <w:r>
              <w:t>Gammastrahlung</w:t>
            </w:r>
          </w:p>
        </w:tc>
        <w:tc>
          <w:tcPr>
            <w:tcW w:w="1276" w:type="dxa"/>
          </w:tcPr>
          <w:p w14:paraId="462DAD09" w14:textId="77777777" w:rsidR="00706B89" w:rsidRDefault="00706B89" w:rsidP="0055235F">
            <w:pPr>
              <w:pStyle w:val="Textkrper"/>
              <w:spacing w:after="120"/>
            </w:pPr>
            <w:r>
              <w:t>---</w:t>
            </w:r>
          </w:p>
        </w:tc>
        <w:tc>
          <w:tcPr>
            <w:tcW w:w="1134" w:type="dxa"/>
          </w:tcPr>
          <w:p w14:paraId="61540A4F" w14:textId="77777777" w:rsidR="00706B89" w:rsidRDefault="00706B89" w:rsidP="0055235F">
            <w:pPr>
              <w:pStyle w:val="Textkrper"/>
              <w:spacing w:after="120"/>
            </w:pPr>
            <w:r>
              <w:t>---</w:t>
            </w:r>
          </w:p>
        </w:tc>
        <w:tc>
          <w:tcPr>
            <w:tcW w:w="4670" w:type="dxa"/>
          </w:tcPr>
          <w:p w14:paraId="701C62F2" w14:textId="77777777" w:rsidR="00706B89" w:rsidRDefault="00706B89" w:rsidP="0055235F">
            <w:pPr>
              <w:pStyle w:val="Textkrper"/>
              <w:spacing w:after="120"/>
            </w:pPr>
            <w:r>
              <w:t>Strahlentherapie</w:t>
            </w:r>
          </w:p>
        </w:tc>
      </w:tr>
    </w:tbl>
    <w:p w14:paraId="6233D35B" w14:textId="59E8F217" w:rsidR="00706B89" w:rsidRDefault="00706B89" w:rsidP="00706B89">
      <w:pPr>
        <w:pStyle w:val="Textkrper"/>
      </w:pPr>
      <w:r>
        <w:lastRenderedPageBreak/>
        <w:t>Zur Beschreibung der oberen Spektralbereiche ist häufig das Wellenmodell besser geeignet, wohingegen Röntgen- und Gammastrahlung meistens mit dem Teilchenmodell treffender beschrieben werden. Letztlich hängt die Wahl aber vom untersuchten Phänomen ab.</w:t>
      </w:r>
    </w:p>
    <w:p w14:paraId="4D2124DF" w14:textId="77777777" w:rsidR="007056BD" w:rsidRDefault="007056BD" w:rsidP="00706B89">
      <w:pPr>
        <w:pStyle w:val="Textkrper"/>
      </w:pPr>
    </w:p>
    <w:p w14:paraId="2BD624F8" w14:textId="77777777" w:rsidR="00706B89" w:rsidRDefault="00706B89" w:rsidP="00706B89">
      <w:pPr>
        <w:pStyle w:val="Textkrper"/>
        <w:rPr>
          <w:b/>
          <w:bCs/>
          <w:sz w:val="24"/>
          <w:szCs w:val="24"/>
        </w:rPr>
      </w:pPr>
      <w:r>
        <w:rPr>
          <w:b/>
          <w:bCs/>
          <w:sz w:val="24"/>
          <w:szCs w:val="24"/>
        </w:rPr>
        <w:t>Wellenmodell</w:t>
      </w:r>
    </w:p>
    <w:p w14:paraId="51551742" w14:textId="77777777" w:rsidR="00706B89" w:rsidRDefault="00706B89" w:rsidP="00706B89">
      <w:pPr>
        <w:pStyle w:val="Textkrper"/>
      </w:pPr>
      <w:r>
        <w:t>Elektromagnetische Strahlung zeigt typische Eigenschaften, wie man sie von Wellen kennt, weshalb man auch lange davon ausging, dass es sich um Wellenstrahlung handelt. Entsprechend verwendet man neben der Energie auch die Wellenlänge als charakterisierende Größe des Spektrums (siehe Tabelle). Folgende Eigenschaften der Strahlung lassen sich gut mit Hilfe des Wellenmodells beschreiben:</w:t>
      </w:r>
    </w:p>
    <w:p w14:paraId="486A1EA9" w14:textId="607C2360" w:rsidR="00706B89" w:rsidRDefault="00706B89" w:rsidP="00706B89">
      <w:pPr>
        <w:pStyle w:val="Textkrper"/>
      </w:pPr>
      <w:r>
        <w:rPr>
          <w:b/>
          <w:bCs/>
        </w:rPr>
        <w:t xml:space="preserve">Reflexion: </w:t>
      </w:r>
      <w:r>
        <w:t>Trifft die Strahlung auf eine geeignete Oberfläche (z.</w:t>
      </w:r>
      <w:r w:rsidR="0055235F">
        <w:t> </w:t>
      </w:r>
      <w:r>
        <w:t>B. Metallplatte), so wird sie gemäß des Reflexionsgesetzes (Einfallswinkel = Ausfallswinkel) reflektiert und in den Raum zurückgestrahlt. Ein Beispiel hierfür ist Licht, das an einem Spiegel oder einer Glasscheibe reflektiert wird.</w:t>
      </w:r>
    </w:p>
    <w:p w14:paraId="2A271183" w14:textId="73F8B6C4" w:rsidR="00706B89" w:rsidRDefault="00706B89" w:rsidP="00706B89">
      <w:pPr>
        <w:pStyle w:val="Textkrper"/>
      </w:pPr>
      <w:r>
        <w:rPr>
          <w:b/>
          <w:bCs/>
        </w:rPr>
        <w:t>Brechung:</w:t>
      </w:r>
      <w:r>
        <w:t xml:space="preserve"> Geht die Strahlung von einem Medium in ein Medium mit abweichender Lichtgeschwindigkeit über, so ändert sich die Ausbreitungsrichtung gemäß des </w:t>
      </w:r>
      <w:proofErr w:type="spellStart"/>
      <w:r>
        <w:t>Snellius</w:t>
      </w:r>
      <w:r w:rsidR="00B81644">
        <w:t>‘</w:t>
      </w:r>
      <w:r>
        <w:t>schen</w:t>
      </w:r>
      <w:proofErr w:type="spellEnd"/>
      <w:r>
        <w:t xml:space="preserve"> Brechungsgesetzes. Ein Beispiel hierfür ist ein Laserstrahl beim Übergang in Glas oder Plexiglas.</w:t>
      </w:r>
    </w:p>
    <w:p w14:paraId="37D79972" w14:textId="77777777" w:rsidR="00706B89" w:rsidRDefault="00706B89" w:rsidP="00706B89">
      <w:pPr>
        <w:pStyle w:val="Textkrper"/>
      </w:pPr>
      <w:r>
        <w:rPr>
          <w:b/>
          <w:bCs/>
        </w:rPr>
        <w:t xml:space="preserve">Beugung: </w:t>
      </w:r>
      <w:r>
        <w:t>Trifft die Strahlung auf ein Hindernis, so erfolgt die Ausbreitung anschließend auch im Schattenraum des Hindernisses.</w:t>
      </w:r>
    </w:p>
    <w:p w14:paraId="65266F7F" w14:textId="77777777" w:rsidR="00706B89" w:rsidRDefault="00706B89" w:rsidP="00706B89">
      <w:pPr>
        <w:pStyle w:val="Textkrper"/>
      </w:pPr>
      <w:r>
        <w:rPr>
          <w:b/>
          <w:bCs/>
        </w:rPr>
        <w:t xml:space="preserve">Interferenz: </w:t>
      </w:r>
      <w:r>
        <w:t>Wenn Strahlung aufeinandertrifft, so kommt es zur Überlagerung gemäß des Superpositionsprinzips. Es bilden sich Stellen mit konstruktiver Überlagerung (Verstärkung) und destruktiver Überlagerung (Abschwächung). Die dabei entstehenden Muster nennt man Interferenzmuster.</w:t>
      </w:r>
    </w:p>
    <w:p w14:paraId="0E90471D" w14:textId="77777777" w:rsidR="00706B89" w:rsidRDefault="00706B89" w:rsidP="00706B89">
      <w:pPr>
        <w:pStyle w:val="Textkrper"/>
      </w:pPr>
      <w:r>
        <w:rPr>
          <w:b/>
          <w:bCs/>
        </w:rPr>
        <w:t>Polarisation:</w:t>
      </w:r>
      <w:r>
        <w:t xml:space="preserve"> Je nach Konstellation von Ausbreitungsrichtung zu den Schwingungsrichtungen des elektrischen und magnetischen Feldes unterscheidet man zwischen linearer (vertikaler oder horizontaler), zirkularer (drehender) sowie elliptischer (Mischung aus den vorherigen) Polarisation.</w:t>
      </w:r>
    </w:p>
    <w:p w14:paraId="5004CD32" w14:textId="77777777" w:rsidR="00706B89" w:rsidRDefault="00706B89" w:rsidP="00706B89">
      <w:pPr>
        <w:pStyle w:val="Textkrper"/>
      </w:pPr>
    </w:p>
    <w:p w14:paraId="6340D0B4" w14:textId="77777777" w:rsidR="00706B89" w:rsidRDefault="00706B89" w:rsidP="00706B89">
      <w:pPr>
        <w:pStyle w:val="Textkrper"/>
        <w:rPr>
          <w:b/>
          <w:bCs/>
          <w:sz w:val="24"/>
          <w:szCs w:val="24"/>
        </w:rPr>
      </w:pPr>
      <w:r>
        <w:rPr>
          <w:b/>
          <w:bCs/>
          <w:sz w:val="24"/>
          <w:szCs w:val="24"/>
        </w:rPr>
        <w:t>Teilchenmodell</w:t>
      </w:r>
    </w:p>
    <w:p w14:paraId="383E5522" w14:textId="62EE8A19" w:rsidR="00706B89" w:rsidRDefault="00706B89" w:rsidP="00706B89">
      <w:pPr>
        <w:pStyle w:val="Textkrper"/>
      </w:pPr>
      <w:r>
        <w:t>Detektiert man elektromagnetische Strahlung mit sehr geringer Intensität, fällt allerdings auf, dass es sich bei der Strahlung keineswegs um kontinuierliche Wellen handelt, sondern die Energie immer nur in einzelnen Portionen nachgewiesen werden kann. Dieses Phänomen wurde bereits vor über 100 Jahren beim Photoeffekt beobachtet und konnte schließlich von Albert Einstein mit Hilfe einer Teilchenüberlegung (Lichtquantenhypothese) erklärt werden. So lässt sich beispielweise die schädigende Wirkung von hochenergetischer Strahlung mit Hilfe des Teilchenmodells gut erklären: Ist die Energie eines Photons zu gering, um ein Atom zu ionisieren, so kann kein Schaden entstehen. Erst ab Energien im UV-Bereich und darüber hinaus findet eine Ionisierung statt, die biologisches Gewebe schädigen kann. Aus diesem Grund erfordern die hochenergetischen Strahlungen auch besondere Sicherheits- und Schutzmaßnahmen.</w:t>
      </w:r>
    </w:p>
    <w:p w14:paraId="4C389A81" w14:textId="77777777" w:rsidR="00706B89" w:rsidRDefault="00706B89" w:rsidP="007056BD">
      <w:pPr>
        <w:pStyle w:val="Zwischenberschrift"/>
        <w:pageBreakBefore/>
      </w:pPr>
      <w:r>
        <w:lastRenderedPageBreak/>
        <w:t>Material 2</w:t>
      </w:r>
    </w:p>
    <w:p w14:paraId="328C1324" w14:textId="77777777" w:rsidR="00706B89" w:rsidRDefault="00706B89" w:rsidP="00706B89">
      <w:pPr>
        <w:pStyle w:val="KeinLeerraum"/>
      </w:pPr>
      <w:r>
        <w:t>Die Entwicklung des Mobilfunks</w:t>
      </w:r>
    </w:p>
    <w:p w14:paraId="42C72278" w14:textId="77777777" w:rsidR="00706B89" w:rsidRDefault="00706B89" w:rsidP="00706B89">
      <w:pPr>
        <w:pStyle w:val="Textkrper"/>
      </w:pPr>
      <w:r>
        <w:t xml:space="preserve">Telegrafie und Telefonie gab es bereits im 19. Jahrhundert. Zu dieser Zeit war die Nutzung jedoch nur ortsgebunden möglich, was sich in den </w:t>
      </w:r>
      <w:proofErr w:type="gramStart"/>
      <w:r>
        <w:t>letzten</w:t>
      </w:r>
      <w:proofErr w:type="gramEnd"/>
      <w:r>
        <w:t xml:space="preserve"> 100 Jahren entscheidend geändert hat.</w:t>
      </w:r>
    </w:p>
    <w:p w14:paraId="6C823FFD" w14:textId="7DCBAC30" w:rsidR="00706B89" w:rsidRDefault="00706B89" w:rsidP="00706B89">
      <w:pPr>
        <w:pStyle w:val="Textkrper"/>
      </w:pPr>
      <w:r>
        <w:t xml:space="preserve">Die ersten Versuche, dem Telefon das Laufen beizubringen, gab es bereits im 20. Jahrhundert. Züge wurden mit Telegrafen und Telefonen ausgestattet, mussten aber zunächst noch anhalten, um Nachrichten übermitteln oder Gespräche führen zu können, da sie noch auf Kabel angewiesen waren. </w:t>
      </w:r>
      <w:r w:rsidR="002D6A59">
        <w:t>Eine</w:t>
      </w:r>
      <w:r>
        <w:t xml:space="preserve"> Firma</w:t>
      </w:r>
      <w:r w:rsidR="002D6A59">
        <w:t>,</w:t>
      </w:r>
      <w:r>
        <w:t xml:space="preserve"> die im 1. Weltkrieg militärische Funkgeräte herstellte, ermöglichte es den Reichen und Schönen in den 20er Jahren, erstmals während der Fahrt zu telefonieren. Mit Hilfe einer Antenne auf dem </w:t>
      </w:r>
      <w:proofErr w:type="spellStart"/>
      <w:r>
        <w:t>Zugdach</w:t>
      </w:r>
      <w:proofErr w:type="spellEnd"/>
      <w:r>
        <w:t xml:space="preserve"> konnten die Reisenden zwischen Berlin und Hamburg auch unterwegs ihre Lieben mittels Zugpostfunk anrufen. Zumindest wenn diese ebenfalls ein Telefon hatten.</w:t>
      </w:r>
    </w:p>
    <w:p w14:paraId="5BDDCA6A" w14:textId="77777777" w:rsidR="00706B89" w:rsidRDefault="00706B89" w:rsidP="00706B89">
      <w:pPr>
        <w:pStyle w:val="Textkrper"/>
      </w:pPr>
      <w:r>
        <w:t>Als in Deutschland der 2. Weltkrieg die Weiterentwicklung unterbrach, gelang es den Amerikanern Mitte der 40er Jahre ein Autotelefon zu entwickeln und auch tatsächlich erfolgreich zu benutzen. Von nun an rollte der Siegeszug des Autotelefons und breitete sich in immer mehr Ländern und immer weiter aus. Während die oft als langsam bezeichneten Schweizer bereits Ende der 40er Jahre zahlreiche Autos mit modifizierten Polizeifunkgeräten ausgestattet hatten, gab es erst ab 1958 das deutsche A-Netz. Dieses konnte aber immerhin mit 80% Netzabdeckung punkten, worüber sich auch heute noch manche Gebiete freuen würden.</w:t>
      </w:r>
    </w:p>
    <w:p w14:paraId="66AB27F0" w14:textId="77777777" w:rsidR="00706B89" w:rsidRPr="00A27C50" w:rsidRDefault="00706B89" w:rsidP="00706B89">
      <w:pPr>
        <w:pStyle w:val="Textkrper"/>
      </w:pPr>
      <w:r>
        <w:t>Auf das A-Netz folgte logischerweise das B-Netz, welches zwar immer noch für Autotelefone konzipiert war, aber zumindest auf die Dame vom Amt verzichten konnte. Dabei hatte die Firma Motorola zu dieser Zeit bereits das erste tragbare Telefon entwickelt, mit dem der damalige Entwickler zuallererst gleich mal seine Konkurrenten von den Bell Laboratories anrief.</w:t>
      </w:r>
    </w:p>
    <w:p w14:paraId="4F27FD73" w14:textId="77777777" w:rsidR="00706B89" w:rsidRDefault="00706B89" w:rsidP="00706B89">
      <w:pPr>
        <w:pStyle w:val="Textkrper"/>
      </w:pPr>
      <w:r>
        <w:t xml:space="preserve">Für handliche Mobiltelefone war aber erst beim auf das C-Netz folgenden digitalen D-Netz (wie kreativ) der Weg geebnet. Durch die geringere notwendige Sendeleistung und die damit verbundenen kleineren Batterien war es endlich möglich, tatsächlich tragbare Geräte zu bauen. Das Handy, ein Ausdruck, der nur im deutschsprachigen Raum anzutreffen ist, verbreitete sich nun rasant. Und mit der weitläufigen Verbreitung der Handys nahm auch die technische Entwicklung weiter Fahrt auf. </w:t>
      </w:r>
    </w:p>
    <w:p w14:paraId="4C3307C2" w14:textId="77777777" w:rsidR="00706B89" w:rsidRDefault="00706B89" w:rsidP="00706B89">
      <w:pPr>
        <w:pStyle w:val="Textkrper"/>
      </w:pPr>
      <w:r>
        <w:t xml:space="preserve">Die Geräte wurden immer kleiner und konnten immer mehr. Neben Telefonaten und Textnachrichten waren bald auch Fotografieren und das Anhören kleiner Musikstücke (gerne auch als besonders auffallender/nerviger Klingelton) möglich. Mit der Verbesserung der Datenübertragungstechnik von GSM zu UMTS kam Anfang des 21. Jahrhunderts schließlich das Internet aufs Handy. Wirklich durchsetzen konnte es sich aber erst dank eines Apfels: Das erste iPhone ermöglichte 2007 mit einem größeren Bildschirm und Touch-Bedienung als erstes Handy eine sinnvolle Nutzung des Internets. </w:t>
      </w:r>
    </w:p>
    <w:p w14:paraId="5CBD754B" w14:textId="77777777" w:rsidR="00706B89" w:rsidRDefault="00706B89" w:rsidP="00706B89">
      <w:pPr>
        <w:pStyle w:val="Textkrper"/>
      </w:pPr>
      <w:r>
        <w:t>Von nun an wurden noch mehr Funktionen hinzugefügt, die Datenraten durch 3G, LTE und 5G weiter erhöht und die Bildschirme immer größer. Die gar nicht mehr so handlichen Handys bekamen aufgrund der Vielzahl an Möglichkeiten den Namen Smartphone und befinden sich heute in jeder Hand- oder Hosentasche: Statistisch gibt es sogar zwei Mobilfunknummern pro Person</w:t>
      </w:r>
      <w:r w:rsidRPr="00B9658A">
        <w:t xml:space="preserve"> </w:t>
      </w:r>
      <w:r>
        <w:t>in Deutschland.</w:t>
      </w:r>
    </w:p>
    <w:p w14:paraId="0E62DC6B" w14:textId="1241BCD7" w:rsidR="00220715" w:rsidRPr="00220715" w:rsidRDefault="00220715" w:rsidP="00220715">
      <w:pPr>
        <w:jc w:val="left"/>
        <w:rPr>
          <w:rFonts w:eastAsia="Calibri"/>
        </w:rPr>
      </w:pPr>
      <w:r>
        <w:br w:type="page"/>
      </w:r>
    </w:p>
    <w:p w14:paraId="64786940" w14:textId="31954C5F" w:rsidR="00AE246D" w:rsidRDefault="00AE246D" w:rsidP="00706B89">
      <w:pPr>
        <w:pStyle w:val="Textkrper"/>
      </w:pPr>
      <w:r>
        <w:lastRenderedPageBreak/>
        <w:t>Quellenangaben:</w:t>
      </w:r>
    </w:p>
    <w:p w14:paraId="7B62667E" w14:textId="12D4B266" w:rsidR="00AE246D" w:rsidRPr="005D5B0A" w:rsidRDefault="00AE246D" w:rsidP="00AE246D">
      <w:pPr>
        <w:pStyle w:val="AufzhlungszeichenEbene2"/>
        <w:rPr>
          <w:lang w:val="da-DK" w:eastAsia="de-DE"/>
        </w:rPr>
      </w:pPr>
      <w:r w:rsidRPr="004B29FD">
        <w:rPr>
          <w:lang w:eastAsia="de-DE"/>
        </w:rPr>
        <w:t xml:space="preserve">Wikipedia-Autoren. (2003, </w:t>
      </w:r>
      <w:r w:rsidR="00B517F5">
        <w:rPr>
          <w:lang w:eastAsia="de-DE"/>
        </w:rPr>
        <w:t>0</w:t>
      </w:r>
      <w:r w:rsidRPr="004B29FD">
        <w:rPr>
          <w:lang w:eastAsia="de-DE"/>
        </w:rPr>
        <w:t xml:space="preserve">8. April). </w:t>
      </w:r>
      <w:r w:rsidRPr="005D5B0A">
        <w:rPr>
          <w:i/>
          <w:iCs/>
          <w:lang w:val="da-DK" w:eastAsia="de-DE"/>
        </w:rPr>
        <w:t>Mobiltelefon</w:t>
      </w:r>
      <w:r w:rsidRPr="005D5B0A">
        <w:rPr>
          <w:lang w:val="da-DK" w:eastAsia="de-DE"/>
        </w:rPr>
        <w:t>.</w:t>
      </w:r>
      <w:r>
        <w:rPr>
          <w:lang w:val="da-DK" w:eastAsia="de-DE"/>
        </w:rPr>
        <w:t xml:space="preserve"> </w:t>
      </w:r>
      <w:hyperlink r:id="rId15" w:history="1">
        <w:r w:rsidRPr="00F243E5">
          <w:rPr>
            <w:rStyle w:val="Hyperlink"/>
            <w:lang w:val="da-DK" w:eastAsia="de-DE"/>
          </w:rPr>
          <w:t>https://de.wikipedia.org/wiki/Mobiltelefon</w:t>
        </w:r>
      </w:hyperlink>
      <w:r w:rsidRPr="005D5B0A">
        <w:rPr>
          <w:lang w:val="da-DK" w:eastAsia="de-DE"/>
        </w:rPr>
        <w:t xml:space="preserve"> </w:t>
      </w:r>
    </w:p>
    <w:p w14:paraId="479FB3B3" w14:textId="69424177" w:rsidR="00AE246D" w:rsidRDefault="00AE246D" w:rsidP="00706B89">
      <w:pPr>
        <w:pStyle w:val="AufzhlungszeichenEbene2"/>
      </w:pPr>
      <w:r w:rsidRPr="004B29FD">
        <w:t xml:space="preserve">Wikipedia-Autoren. (2015, 12. Juni). </w:t>
      </w:r>
      <w:r w:rsidRPr="00AE246D">
        <w:rPr>
          <w:i/>
        </w:rPr>
        <w:t>Zugpostfunk</w:t>
      </w:r>
      <w:r w:rsidRPr="004B29FD">
        <w:t xml:space="preserve">. </w:t>
      </w:r>
      <w:hyperlink r:id="rId16" w:history="1">
        <w:r w:rsidRPr="001E2567">
          <w:rPr>
            <w:rStyle w:val="Hyperlink"/>
          </w:rPr>
          <w:t>https://de.wikipedia.org/wiki/Zugpostfunk</w:t>
        </w:r>
      </w:hyperlink>
      <w:r>
        <w:t xml:space="preserve"> </w:t>
      </w:r>
    </w:p>
    <w:p w14:paraId="0DF7F87B" w14:textId="77777777" w:rsidR="00FD4DD5" w:rsidRDefault="00FD4DD5">
      <w:pPr>
        <w:jc w:val="left"/>
        <w:rPr>
          <w:b/>
          <w:color w:val="990000"/>
        </w:rPr>
      </w:pPr>
      <w:r>
        <w:br w:type="page"/>
      </w:r>
    </w:p>
    <w:p w14:paraId="09B3579C" w14:textId="771C2658" w:rsidR="00706B89" w:rsidRDefault="00706B89" w:rsidP="00706B89">
      <w:pPr>
        <w:pStyle w:val="Zwischenberschrift"/>
      </w:pPr>
      <w:r>
        <w:lastRenderedPageBreak/>
        <w:t>Material 3</w:t>
      </w:r>
    </w:p>
    <w:p w14:paraId="4034B7D7" w14:textId="77777777" w:rsidR="00706B89" w:rsidRDefault="00706B89" w:rsidP="00706B89">
      <w:pPr>
        <w:pStyle w:val="KeinLeerraum"/>
      </w:pPr>
      <w:r>
        <w:t>Gefahren durch Mobilfunkstrahlung</w:t>
      </w:r>
    </w:p>
    <w:p w14:paraId="417D877A" w14:textId="3522588B" w:rsidR="00706B89" w:rsidRDefault="00706B89" w:rsidP="00706B89">
      <w:pPr>
        <w:pStyle w:val="Textkrper"/>
      </w:pPr>
      <w:r>
        <w:t>Mit der zunehmenden Netzabdeckung der Mobilfunkstrahlung und den immer größeren Datenraten steigt die Gesundheitsgefahr für Menschen an. So warnte die Weltgesundheitsorganisation WHO bereits 2004 sowie 2011 vor einem Krebsrisiko durch die Handy-Nutzung</w:t>
      </w:r>
      <w:r w:rsidR="00E872AA">
        <w:t xml:space="preserve"> (</w:t>
      </w:r>
      <w:r w:rsidR="00E872AA" w:rsidRPr="00943435">
        <w:rPr>
          <w:lang w:val="da-DK"/>
        </w:rPr>
        <w:t>Schrader, 2011)</w:t>
      </w:r>
      <w:r>
        <w:t>. Auch wenn zahlreiche weitere Studien die Gefahren aufzeigen, ist in der Gesellschaft und der Politik noch kein Umdenken zu beobachten.</w:t>
      </w:r>
    </w:p>
    <w:p w14:paraId="07C31B08" w14:textId="77777777" w:rsidR="00706B89" w:rsidRDefault="00706B89" w:rsidP="00706B89">
      <w:pPr>
        <w:pStyle w:val="Textkrper"/>
      </w:pPr>
      <w:r>
        <w:t xml:space="preserve">Dabei kann man manche Probleme auch selbst und ohne Studien wahrnehmen: Telefoniert man einige Zeit, spürt man schnell einen deutlichen Temperaturanstieg des Ohres. Bei längeren Gesprächen kann man teilweise sogar Schmerzen wahrnehmen, was immer ein deutliches Alarmsignal des Körpers ist. </w:t>
      </w:r>
    </w:p>
    <w:p w14:paraId="62F0AEDD" w14:textId="194795B7" w:rsidR="00706B89" w:rsidRDefault="00706B89" w:rsidP="00706B89">
      <w:pPr>
        <w:pStyle w:val="Textkrper"/>
      </w:pPr>
      <w:r>
        <w:t xml:space="preserve">Durch die sehr energiereiche Strahlung in der Nähe des Kopfes besteht außerdem nachweislich die Gefahr, dass die Blut-Hirn-Schranke das </w:t>
      </w:r>
      <w:r w:rsidR="00927AE3">
        <w:t>z</w:t>
      </w:r>
      <w:r>
        <w:t xml:space="preserve">entrale Nervensystem nicht mehr vor dem Eindringen von Krankheitserregern aus dem Blutkreislauf schützt. Dies wurde seit 2003 durch mehrere Arbeiten namhafter Forschungsgruppen um </w:t>
      </w:r>
      <w:proofErr w:type="spellStart"/>
      <w:r>
        <w:t>Nittby</w:t>
      </w:r>
      <w:proofErr w:type="spellEnd"/>
      <w:r w:rsidR="007C69D5">
        <w:t xml:space="preserve"> </w:t>
      </w:r>
      <w:r w:rsidR="007C69D5">
        <w:rPr>
          <w:sz w:val="20"/>
        </w:rPr>
        <w:t>(</w:t>
      </w:r>
      <w:r w:rsidR="007C69D5" w:rsidRPr="00943435">
        <w:rPr>
          <w:lang w:val="da-DK"/>
        </w:rPr>
        <w:t>Nittby et al.,</w:t>
      </w:r>
      <w:r w:rsidR="00260EB1">
        <w:rPr>
          <w:lang w:val="da-DK"/>
        </w:rPr>
        <w:t xml:space="preserve"> </w:t>
      </w:r>
      <w:r w:rsidR="007C69D5" w:rsidRPr="00943435">
        <w:rPr>
          <w:lang w:val="da-DK"/>
        </w:rPr>
        <w:t>2008)</w:t>
      </w:r>
      <w:r>
        <w:t>, Eberhardt</w:t>
      </w:r>
      <w:r w:rsidR="00CD1AA0" w:rsidRPr="00CD1AA0">
        <w:rPr>
          <w:lang w:val="da-DK"/>
        </w:rPr>
        <w:t xml:space="preserve"> </w:t>
      </w:r>
      <w:r w:rsidR="00CD1AA0">
        <w:rPr>
          <w:lang w:val="da-DK"/>
        </w:rPr>
        <w:t>(</w:t>
      </w:r>
      <w:r w:rsidR="00CD1AA0" w:rsidRPr="00943435">
        <w:rPr>
          <w:lang w:val="da-DK"/>
        </w:rPr>
        <w:t>Eberhardt et al., 2008)</w:t>
      </w:r>
      <w:r>
        <w:t xml:space="preserve"> und Salford</w:t>
      </w:r>
      <w:r w:rsidR="002F7D37" w:rsidRPr="002F7D37">
        <w:rPr>
          <w:lang w:val="da-DK"/>
        </w:rPr>
        <w:t xml:space="preserve"> </w:t>
      </w:r>
      <w:r w:rsidR="002F7D37">
        <w:rPr>
          <w:lang w:val="da-DK"/>
        </w:rPr>
        <w:t>(</w:t>
      </w:r>
      <w:r w:rsidR="002F7D37" w:rsidRPr="00943435">
        <w:rPr>
          <w:lang w:val="da-DK"/>
        </w:rPr>
        <w:t>Salford et al., 2003)</w:t>
      </w:r>
      <w:r>
        <w:t xml:space="preserve"> wiederholt belegt.</w:t>
      </w:r>
    </w:p>
    <w:p w14:paraId="46712D86" w14:textId="03EE2FD5" w:rsidR="00706B89" w:rsidRDefault="00706B89" w:rsidP="00706B89">
      <w:pPr>
        <w:pStyle w:val="Textkrper"/>
      </w:pPr>
      <w:r>
        <w:t>Da die Smartphones aber auch außerhalb von Telefonaten Strahlung aufnehmen und abgeben, besteht diese thermische Gefahr dauerhaft. Insbesondere Männer, die das Smartphone oft in ihrer Hosentasche und damit in der Nähe ihrer Fortpflanzungsorgane tragen, schädigen damit ihre Spermien. Eine israelische Forschungsarbeit</w:t>
      </w:r>
      <w:r w:rsidR="00242829" w:rsidRPr="00242829">
        <w:rPr>
          <w:lang w:val="da-DK"/>
        </w:rPr>
        <w:t xml:space="preserve"> </w:t>
      </w:r>
      <w:r w:rsidR="00242829">
        <w:rPr>
          <w:lang w:val="da-DK"/>
        </w:rPr>
        <w:t>(</w:t>
      </w:r>
      <w:r w:rsidR="00242829" w:rsidRPr="00943435">
        <w:rPr>
          <w:lang w:val="da-DK"/>
        </w:rPr>
        <w:t>Zilbericht et al.,2015)</w:t>
      </w:r>
      <w:r>
        <w:t xml:space="preserve"> hat 2015 nachgewiesen, dass ähnliche Konsequenzen beobachtet werden können wie bei Rauchern und die Fruchtbarkeit deutlich abnimmt. Es lässt sich bereits erahnen, welch schwerwiegende Auswirkungen die gefährliche Strahlung bei erfolgreicher Befruchtung für das zukünftige Kind haben wird.</w:t>
      </w:r>
    </w:p>
    <w:p w14:paraId="7EEC5454" w14:textId="49B7BEE1" w:rsidR="00706B89" w:rsidRDefault="00706B89" w:rsidP="00706B89">
      <w:pPr>
        <w:pStyle w:val="Textkrper"/>
      </w:pPr>
      <w:r>
        <w:t>Aber auch die Nutzer selbst sind der schädigenden Wirkung ihres Erbgutes durch die Strahlung ausgesetzt. Die von der EU geförderte REFLEX-Studie zeigte zwischen 2000 und 2004, dass bei Chromosomen durch Mobilfunkstrahlung Einzel- und Doppelstrangbrüche auftreten. Die Forscher konnten bereits bei einem SAR-Wert von 0,3 W/kg, einem Bruchteil des gesetzlichen Grenzwertes, einen drastischen Anstieg von Strangbrüchen nachweisen</w:t>
      </w:r>
      <w:r w:rsidR="00242829" w:rsidRPr="00242829">
        <w:t xml:space="preserve"> </w:t>
      </w:r>
      <w:r w:rsidR="00242829">
        <w:t>(</w:t>
      </w:r>
      <w:proofErr w:type="spellStart"/>
      <w:r w:rsidR="00242829">
        <w:t>Adlkofer</w:t>
      </w:r>
      <w:proofErr w:type="spellEnd"/>
      <w:r w:rsidR="00242829">
        <w:t>, 2004).</w:t>
      </w:r>
    </w:p>
    <w:p w14:paraId="520A91B2" w14:textId="65AEE496" w:rsidR="00220715" w:rsidRDefault="00706B89" w:rsidP="00220715">
      <w:pPr>
        <w:pStyle w:val="Textkrper"/>
      </w:pPr>
      <w:r>
        <w:t xml:space="preserve">Entsprechend ist die </w:t>
      </w:r>
      <w:proofErr w:type="gramStart"/>
      <w:r>
        <w:t>eingangs erwähnte Warnung</w:t>
      </w:r>
      <w:proofErr w:type="gramEnd"/>
      <w:r>
        <w:t xml:space="preserve"> der WHO bzw. der ihr untergeordneten IARC (Internationale Agentur für Krebsforschung) kaum verwunderlich. Besonders stark nimmt</w:t>
      </w:r>
      <w:r w:rsidR="00661AE0">
        <w:t xml:space="preserve"> </w:t>
      </w:r>
      <w:r>
        <w:t xml:space="preserve">laut </w:t>
      </w:r>
      <w:proofErr w:type="spellStart"/>
      <w:r>
        <w:t>Hardell</w:t>
      </w:r>
      <w:proofErr w:type="spellEnd"/>
      <w:r w:rsidR="0031363D" w:rsidRPr="0031363D">
        <w:t xml:space="preserve"> </w:t>
      </w:r>
      <w:r w:rsidR="0031363D">
        <w:t>(2007)</w:t>
      </w:r>
      <w:r>
        <w:t xml:space="preserve"> und Lean</w:t>
      </w:r>
      <w:r w:rsidR="003F51B6" w:rsidRPr="003F51B6">
        <w:t xml:space="preserve"> </w:t>
      </w:r>
      <w:r w:rsidR="003F51B6">
        <w:t>(</w:t>
      </w:r>
      <w:r w:rsidR="003F51B6" w:rsidRPr="00943435">
        <w:t>2007)</w:t>
      </w:r>
      <w:r>
        <w:t xml:space="preserve"> die Zahl der </w:t>
      </w:r>
      <w:proofErr w:type="spellStart"/>
      <w:r w:rsidRPr="008E1EDB">
        <w:t>Akustikusneurinom</w:t>
      </w:r>
      <w:r>
        <w:t>e</w:t>
      </w:r>
      <w:proofErr w:type="spellEnd"/>
      <w:r>
        <w:t xml:space="preserve"> zu. Ein naheliegender Zusammenhang angesichts der Handyposition beim Telefonieren, wenn besonders starke Strahlung genutzt wird. Bedenkt man außerdem, dass die Anzahl der Smartphones und Funkmasten sowie die Datenübertragungsraten der Mobilfunkstrahlung in den letzten Jahrzehnten weiter signifikant zugenommen hat, lässt sich bereits jetzt absehen, dass in etlichen Jahren sehr viele Krankheitsfälle behandelt werden müssen. Letztlich wiederholen sich die Fehler, die bereits beim Rauchen gemacht wurden.</w:t>
      </w:r>
    </w:p>
    <w:p w14:paraId="307014DB" w14:textId="77777777" w:rsidR="00220715" w:rsidRDefault="00220715">
      <w:pPr>
        <w:jc w:val="left"/>
        <w:rPr>
          <w:rFonts w:eastAsia="Calibri"/>
        </w:rPr>
      </w:pPr>
      <w:r>
        <w:br w:type="page"/>
      </w:r>
    </w:p>
    <w:p w14:paraId="3029EA17" w14:textId="77777777" w:rsidR="00AD6688" w:rsidRDefault="00AD6688">
      <w:pPr>
        <w:jc w:val="left"/>
      </w:pPr>
      <w:r>
        <w:lastRenderedPageBreak/>
        <w:t>Quellenangaben:</w:t>
      </w:r>
    </w:p>
    <w:p w14:paraId="1A9BF718" w14:textId="77777777" w:rsidR="00AD6688" w:rsidRPr="00096FEF" w:rsidRDefault="00AD6688" w:rsidP="00AD6688">
      <w:pPr>
        <w:pStyle w:val="AufzhlungszeichenEbene2"/>
      </w:pPr>
      <w:proofErr w:type="spellStart"/>
      <w:r w:rsidRPr="00901DF8">
        <w:t>Adlkofer</w:t>
      </w:r>
      <w:proofErr w:type="spellEnd"/>
      <w:r w:rsidRPr="00901DF8">
        <w:t>, F</w:t>
      </w:r>
      <w:r>
        <w:t>. (2004, 2. Dezember).</w:t>
      </w:r>
      <w:r w:rsidRPr="00901DF8">
        <w:t xml:space="preserve"> </w:t>
      </w:r>
      <w:r w:rsidRPr="005D5B0A">
        <w:rPr>
          <w:i/>
        </w:rPr>
        <w:t>Ergebnisse aus dem REFLEX-Projekt: Vortrag beim 7. Workshop “Elektromagnetische Felder in der Umwelt“.</w:t>
      </w:r>
      <w:r w:rsidRPr="00096FEF">
        <w:t xml:space="preserve"> </w:t>
      </w:r>
      <w:hyperlink r:id="rId17" w:history="1">
        <w:r w:rsidRPr="00096FEF">
          <w:rPr>
            <w:rStyle w:val="Hyperlink"/>
          </w:rPr>
          <w:t>https://www.aerzte-und-mobilfunk.eu/wp-content/uploads/2014/08/reflexvortragdeutsch.pdf</w:t>
        </w:r>
      </w:hyperlink>
      <w:r w:rsidRPr="00096FEF">
        <w:t xml:space="preserve"> </w:t>
      </w:r>
    </w:p>
    <w:p w14:paraId="279DBD5C" w14:textId="09038BEA" w:rsidR="004E40F6" w:rsidRPr="005D5B0A" w:rsidRDefault="00B517F5" w:rsidP="004E40F6">
      <w:pPr>
        <w:pStyle w:val="AufzhlungszeichenEbene2"/>
        <w:rPr>
          <w:lang w:val="en-US"/>
        </w:rPr>
      </w:pPr>
      <w:r w:rsidRPr="00B517F5">
        <w:rPr>
          <w:lang w:val="da-DK"/>
        </w:rPr>
        <w:t xml:space="preserve">Eberhardt, J. L., Persson, B., Brun, A., Salford, L. &amp; Malmgren, L. </w:t>
      </w:r>
      <w:r w:rsidR="004E40F6" w:rsidRPr="00B517F5">
        <w:t xml:space="preserve">(2008). </w:t>
      </w:r>
      <w:r w:rsidR="004E40F6" w:rsidRPr="00901DF8">
        <w:rPr>
          <w:lang w:val="en-US"/>
        </w:rPr>
        <w:t xml:space="preserve">Blood-brain barrier permeability and nerve cell damage in rat brain 14 and 28 days after exposure to microwaves from GSM mobile phones. </w:t>
      </w:r>
      <w:r w:rsidR="004E40F6" w:rsidRPr="005D5B0A">
        <w:rPr>
          <w:i/>
          <w:lang w:val="en-US"/>
        </w:rPr>
        <w:t>Electromagnetic biology and medicine</w:t>
      </w:r>
      <w:r w:rsidR="004E40F6">
        <w:rPr>
          <w:lang w:val="en-US"/>
        </w:rPr>
        <w:t xml:space="preserve"> 27(3), S. 215-229.</w:t>
      </w:r>
      <w:r w:rsidR="004E40F6" w:rsidRPr="005D5B0A">
        <w:rPr>
          <w:lang w:val="en-US"/>
        </w:rPr>
        <w:t xml:space="preserve"> </w:t>
      </w:r>
      <w:hyperlink r:id="rId18" w:history="1">
        <w:r w:rsidR="004E40F6" w:rsidRPr="005D5B0A">
          <w:rPr>
            <w:rStyle w:val="Hyperlink"/>
            <w:lang w:val="en-US"/>
          </w:rPr>
          <w:t>https://pubmed.ncbi.nlm.nih.gov/18821198/</w:t>
        </w:r>
      </w:hyperlink>
    </w:p>
    <w:p w14:paraId="697646CA" w14:textId="77777777" w:rsidR="004E40F6" w:rsidRPr="005D5B0A" w:rsidRDefault="004E40F6" w:rsidP="004E40F6">
      <w:pPr>
        <w:pStyle w:val="AufzhlungszeichenEbene2"/>
        <w:rPr>
          <w:lang w:val="en-US"/>
        </w:rPr>
      </w:pPr>
      <w:proofErr w:type="spellStart"/>
      <w:r>
        <w:rPr>
          <w:lang w:val="en-US"/>
        </w:rPr>
        <w:t>Hardell</w:t>
      </w:r>
      <w:proofErr w:type="spellEnd"/>
      <w:r>
        <w:rPr>
          <w:lang w:val="en-US"/>
        </w:rPr>
        <w:t>, L. (2007).</w:t>
      </w:r>
      <w:r w:rsidRPr="00ED6325">
        <w:rPr>
          <w:lang w:val="en-US"/>
        </w:rPr>
        <w:t xml:space="preserve"> Long-term use of cellular phones and brain </w:t>
      </w:r>
      <w:proofErr w:type="spellStart"/>
      <w:r w:rsidRPr="00ED6325">
        <w:rPr>
          <w:lang w:val="en-US"/>
        </w:rPr>
        <w:t>tumours</w:t>
      </w:r>
      <w:proofErr w:type="spellEnd"/>
      <w:r w:rsidRPr="00ED6325">
        <w:rPr>
          <w:lang w:val="en-US"/>
        </w:rPr>
        <w:t xml:space="preserve">: increased risk associated with use for &gt; or =10 years. </w:t>
      </w:r>
      <w:r w:rsidRPr="005D5B0A">
        <w:rPr>
          <w:i/>
          <w:lang w:val="en-US"/>
        </w:rPr>
        <w:t xml:space="preserve">Occupational and </w:t>
      </w:r>
      <w:proofErr w:type="spellStart"/>
      <w:r w:rsidRPr="005D5B0A">
        <w:rPr>
          <w:i/>
          <w:lang w:val="en-US"/>
        </w:rPr>
        <w:t>evironmental</w:t>
      </w:r>
      <w:proofErr w:type="spellEnd"/>
      <w:r w:rsidRPr="005D5B0A">
        <w:rPr>
          <w:i/>
          <w:lang w:val="en-US"/>
        </w:rPr>
        <w:t xml:space="preserve"> medicine</w:t>
      </w:r>
      <w:r>
        <w:rPr>
          <w:lang w:val="en-US"/>
        </w:rPr>
        <w:t>, 64(9), S. 626-632.</w:t>
      </w:r>
      <w:r w:rsidRPr="005D5B0A">
        <w:rPr>
          <w:lang w:val="en-US"/>
        </w:rPr>
        <w:t xml:space="preserve"> </w:t>
      </w:r>
      <w:hyperlink r:id="rId19" w:history="1">
        <w:r w:rsidRPr="005D5B0A">
          <w:rPr>
            <w:rStyle w:val="Hyperlink"/>
            <w:lang w:val="en-US"/>
          </w:rPr>
          <w:t>https://www.ncbi.nlm.nih.gov/pmc/articles/PMC2092574/</w:t>
        </w:r>
      </w:hyperlink>
    </w:p>
    <w:p w14:paraId="6C630C5D" w14:textId="15C72471" w:rsidR="00AD6688" w:rsidRPr="00083C9D" w:rsidRDefault="00AD6688" w:rsidP="00AD6688">
      <w:pPr>
        <w:pStyle w:val="AufzhlungszeichenEbene2"/>
        <w:rPr>
          <w:lang w:val="en-US"/>
        </w:rPr>
      </w:pPr>
      <w:r w:rsidRPr="00901DF8">
        <w:rPr>
          <w:lang w:val="en-US"/>
        </w:rPr>
        <w:t>Lean, G</w:t>
      </w:r>
      <w:r>
        <w:rPr>
          <w:lang w:val="en-US"/>
        </w:rPr>
        <w:t xml:space="preserve">. (2007, </w:t>
      </w:r>
      <w:r w:rsidR="00B517F5">
        <w:rPr>
          <w:lang w:val="en-US"/>
        </w:rPr>
        <w:t>0</w:t>
      </w:r>
      <w:r>
        <w:rPr>
          <w:lang w:val="en-US"/>
        </w:rPr>
        <w:t xml:space="preserve">7. </w:t>
      </w:r>
      <w:proofErr w:type="spellStart"/>
      <w:r>
        <w:rPr>
          <w:lang w:val="en-US"/>
        </w:rPr>
        <w:t>Oktober</w:t>
      </w:r>
      <w:proofErr w:type="spellEnd"/>
      <w:r>
        <w:rPr>
          <w:lang w:val="en-US"/>
        </w:rPr>
        <w:t>).</w:t>
      </w:r>
      <w:r w:rsidRPr="00901DF8">
        <w:rPr>
          <w:lang w:val="en-US"/>
        </w:rPr>
        <w:t xml:space="preserve"> Public health: The hidden menace of mobile phones.</w:t>
      </w:r>
      <w:r>
        <w:rPr>
          <w:lang w:val="en-US"/>
        </w:rPr>
        <w:t xml:space="preserve"> </w:t>
      </w:r>
      <w:r w:rsidRPr="005D5B0A">
        <w:rPr>
          <w:i/>
          <w:lang w:val="en-US"/>
        </w:rPr>
        <w:t>Independent</w:t>
      </w:r>
      <w:r w:rsidRPr="005D5B0A">
        <w:rPr>
          <w:lang w:val="en-US"/>
        </w:rPr>
        <w:t xml:space="preserve">. </w:t>
      </w:r>
      <w:hyperlink r:id="rId20" w:history="1">
        <w:r w:rsidRPr="00083C9D">
          <w:rPr>
            <w:rStyle w:val="Hyperlink"/>
            <w:lang w:val="en-US"/>
          </w:rPr>
          <w:t>https://www.independent.co.uk/life-style/health-and-families/health-news/public-health-the-hidden-menace-of-mobile-phones-5328557.html</w:t>
        </w:r>
      </w:hyperlink>
    </w:p>
    <w:p w14:paraId="2EDE31EA" w14:textId="77777777" w:rsidR="00AD6688" w:rsidRPr="005D5B0A" w:rsidRDefault="00AD6688" w:rsidP="00AD6688">
      <w:pPr>
        <w:pStyle w:val="AufzhlungszeichenEbene2"/>
        <w:rPr>
          <w:lang w:val="en-US"/>
        </w:rPr>
      </w:pPr>
      <w:proofErr w:type="spellStart"/>
      <w:r>
        <w:rPr>
          <w:lang w:val="en-US"/>
        </w:rPr>
        <w:t>Nittby</w:t>
      </w:r>
      <w:proofErr w:type="spellEnd"/>
      <w:r>
        <w:rPr>
          <w:lang w:val="en-US"/>
        </w:rPr>
        <w:t xml:space="preserve">, H. et al. (2008). </w:t>
      </w:r>
      <w:r w:rsidRPr="00901DF8">
        <w:rPr>
          <w:lang w:val="en-US"/>
        </w:rPr>
        <w:t xml:space="preserve">Radiofrequency and extremely low-frequency electromagnetic field effects on the blood-brain barrier. </w:t>
      </w:r>
      <w:r w:rsidRPr="005D5B0A">
        <w:rPr>
          <w:i/>
          <w:lang w:val="en-US"/>
        </w:rPr>
        <w:t>Electromagnetic biology and medicine</w:t>
      </w:r>
      <w:r>
        <w:rPr>
          <w:lang w:val="en-US"/>
        </w:rPr>
        <w:t xml:space="preserve"> 27(2), S. 103-126. </w:t>
      </w:r>
      <w:hyperlink r:id="rId21" w:history="1">
        <w:r w:rsidRPr="005D5B0A">
          <w:rPr>
            <w:rStyle w:val="Hyperlink"/>
            <w:lang w:val="en-US"/>
          </w:rPr>
          <w:t>https://pubmed.ncbi.nlm.nih.gov/18568929/</w:t>
        </w:r>
      </w:hyperlink>
      <w:r w:rsidRPr="005D5B0A">
        <w:rPr>
          <w:lang w:val="en-US"/>
        </w:rPr>
        <w:t xml:space="preserve"> </w:t>
      </w:r>
    </w:p>
    <w:p w14:paraId="7B85ED6F" w14:textId="77777777" w:rsidR="00AD6688" w:rsidRPr="005D5B0A" w:rsidRDefault="00AD6688" w:rsidP="00AD6688">
      <w:pPr>
        <w:pStyle w:val="AufzhlungszeichenEbene2"/>
        <w:rPr>
          <w:lang w:val="en-US"/>
        </w:rPr>
      </w:pPr>
      <w:r w:rsidRPr="005D5B0A">
        <w:rPr>
          <w:lang w:val="da-DK"/>
        </w:rPr>
        <w:t xml:space="preserve">Salford, L. G. et al. </w:t>
      </w:r>
      <w:r w:rsidRPr="005D5B0A">
        <w:rPr>
          <w:lang w:val="en-US"/>
        </w:rPr>
        <w:t>(2</w:t>
      </w:r>
      <w:r>
        <w:rPr>
          <w:lang w:val="en-US"/>
        </w:rPr>
        <w:t xml:space="preserve">003). </w:t>
      </w:r>
      <w:r w:rsidRPr="00901DF8">
        <w:rPr>
          <w:lang w:val="en-US"/>
        </w:rPr>
        <w:t>Nerve cell damage in mammalian brain after exposure to microwaves from GSM mobile phones.</w:t>
      </w:r>
      <w:r>
        <w:rPr>
          <w:lang w:val="en-US"/>
        </w:rPr>
        <w:t xml:space="preserve"> </w:t>
      </w:r>
      <w:r w:rsidRPr="000C7FAE">
        <w:rPr>
          <w:lang w:val="en-US"/>
        </w:rPr>
        <w:t>En</w:t>
      </w:r>
      <w:r w:rsidRPr="005D5B0A">
        <w:rPr>
          <w:lang w:val="en-US"/>
        </w:rPr>
        <w:t>vironmental health perspective</w:t>
      </w:r>
      <w:r>
        <w:rPr>
          <w:lang w:val="en-US"/>
        </w:rPr>
        <w:t>s 111(7), S. 881-A408.</w:t>
      </w:r>
      <w:r w:rsidRPr="000C7FAE">
        <w:rPr>
          <w:lang w:val="en-US"/>
        </w:rPr>
        <w:t xml:space="preserve"> </w:t>
      </w:r>
      <w:hyperlink r:id="rId22" w:history="1">
        <w:r w:rsidRPr="005D5B0A">
          <w:rPr>
            <w:rStyle w:val="Hyperlink"/>
            <w:lang w:val="en-US"/>
          </w:rPr>
          <w:t>https://pubmed.ncbi.nlm.nih.gov/12782486/</w:t>
        </w:r>
      </w:hyperlink>
    </w:p>
    <w:p w14:paraId="0B2AAF1F" w14:textId="13CDAFF0" w:rsidR="00AD6688" w:rsidRPr="00901DF8" w:rsidRDefault="00AD6688" w:rsidP="00AD6688">
      <w:pPr>
        <w:pStyle w:val="AufzhlungszeichenEbene2"/>
      </w:pPr>
      <w:r>
        <w:t xml:space="preserve">Schrader, C. (2011, </w:t>
      </w:r>
      <w:r w:rsidR="00B517F5">
        <w:t>0</w:t>
      </w:r>
      <w:r>
        <w:t xml:space="preserve">1. Juni). </w:t>
      </w:r>
      <w:r w:rsidRPr="00C74A0E">
        <w:t>Weltgesundheitsorganisation</w:t>
      </w:r>
      <w:r>
        <w:t xml:space="preserve">: </w:t>
      </w:r>
      <w:r w:rsidRPr="00C74A0E">
        <w:t>Krebsrisiko bei intensiver Handy-Nutzung.</w:t>
      </w:r>
      <w:r w:rsidRPr="00901DF8">
        <w:t xml:space="preserve"> </w:t>
      </w:r>
      <w:r w:rsidRPr="005D5B0A">
        <w:rPr>
          <w:i/>
        </w:rPr>
        <w:t>Süddeutsche Zeitung</w:t>
      </w:r>
      <w:r>
        <w:t>.</w:t>
      </w:r>
      <w:r w:rsidRPr="00901DF8">
        <w:t xml:space="preserve"> </w:t>
      </w:r>
      <w:hyperlink r:id="rId23" w:history="1">
        <w:r w:rsidRPr="008B2A6B">
          <w:rPr>
            <w:rStyle w:val="Hyperlink"/>
          </w:rPr>
          <w:t>http://www.sueddeutsche.de/wissen/studie-der-weltgesundheitsorganisation-verdaechtige-handy-strahlung-1.1103987</w:t>
        </w:r>
      </w:hyperlink>
      <w:r w:rsidRPr="0022061B">
        <w:t xml:space="preserve"> </w:t>
      </w:r>
    </w:p>
    <w:p w14:paraId="7F8CDE06" w14:textId="569AAA9D" w:rsidR="00AD6688" w:rsidRPr="00083C9D" w:rsidRDefault="00AD6688" w:rsidP="00AD6688">
      <w:pPr>
        <w:pStyle w:val="AufzhlungszeichenEbene2"/>
        <w:rPr>
          <w:lang w:val="en-US"/>
        </w:rPr>
      </w:pPr>
      <w:r w:rsidRPr="005D5B0A">
        <w:rPr>
          <w:lang w:val="da-DK"/>
        </w:rPr>
        <w:t>Zilbericht, A.</w:t>
      </w:r>
      <w:r w:rsidR="00B517F5">
        <w:rPr>
          <w:lang w:val="da-DK"/>
        </w:rPr>
        <w:t>, Megnazi, Z. W., Sheinfeld, Y. &amp; Grach, B.</w:t>
      </w:r>
      <w:r w:rsidRPr="005D5B0A">
        <w:rPr>
          <w:lang w:val="da-DK"/>
        </w:rPr>
        <w:t xml:space="preserve">(2015, 18. Juni). </w:t>
      </w:r>
      <w:r w:rsidRPr="00901DF8">
        <w:rPr>
          <w:lang w:val="en-US"/>
        </w:rPr>
        <w:t>Habits of cell phone usage and sperm quality</w:t>
      </w:r>
      <w:r>
        <w:rPr>
          <w:lang w:val="en-US"/>
        </w:rPr>
        <w:t xml:space="preserve">: </w:t>
      </w:r>
      <w:r w:rsidRPr="00901DF8">
        <w:rPr>
          <w:lang w:val="en-US"/>
        </w:rPr>
        <w:t xml:space="preserve">Does it warrant attention? </w:t>
      </w:r>
      <w:r w:rsidRPr="005D5B0A">
        <w:rPr>
          <w:i/>
          <w:lang w:val="en-US"/>
        </w:rPr>
        <w:t xml:space="preserve">Reproductive </w:t>
      </w:r>
      <w:proofErr w:type="spellStart"/>
      <w:r w:rsidRPr="005D5B0A">
        <w:rPr>
          <w:i/>
          <w:lang w:val="en-US"/>
        </w:rPr>
        <w:t>BioMedicine</w:t>
      </w:r>
      <w:proofErr w:type="spellEnd"/>
      <w:r w:rsidRPr="005D5B0A">
        <w:rPr>
          <w:i/>
          <w:lang w:val="en-US"/>
        </w:rPr>
        <w:t xml:space="preserve"> Online</w:t>
      </w:r>
      <w:r>
        <w:rPr>
          <w:lang w:val="en-US"/>
        </w:rPr>
        <w:t>.</w:t>
      </w:r>
      <w:r w:rsidRPr="005D5B0A">
        <w:rPr>
          <w:lang w:val="en-US"/>
        </w:rPr>
        <w:t xml:space="preserve"> </w:t>
      </w:r>
      <w:hyperlink r:id="rId24" w:history="1">
        <w:r w:rsidRPr="00083C9D">
          <w:rPr>
            <w:rStyle w:val="Hyperlink"/>
            <w:lang w:val="en-US"/>
          </w:rPr>
          <w:t>https://www.researchgate.net/publication/279460475_Habits_of_cell_phone_usage_and_sperm_quality_-_Does_it_warrant_attention</w:t>
        </w:r>
      </w:hyperlink>
    </w:p>
    <w:p w14:paraId="7382C92A" w14:textId="6231EBA4" w:rsidR="00FD4DD5" w:rsidRPr="00083C9D" w:rsidRDefault="00FD4DD5">
      <w:pPr>
        <w:jc w:val="left"/>
        <w:rPr>
          <w:b/>
          <w:color w:val="990000"/>
          <w:lang w:val="en-US"/>
        </w:rPr>
      </w:pPr>
      <w:r w:rsidRPr="00083C9D">
        <w:rPr>
          <w:lang w:val="en-US"/>
        </w:rPr>
        <w:br w:type="page"/>
      </w:r>
    </w:p>
    <w:p w14:paraId="4B45FBBE" w14:textId="3A6944D7" w:rsidR="00706B89" w:rsidRDefault="00706B89" w:rsidP="00706B89">
      <w:pPr>
        <w:pStyle w:val="Zwischenberschrift"/>
      </w:pPr>
      <w:r>
        <w:lastRenderedPageBreak/>
        <w:t>Material 4</w:t>
      </w:r>
    </w:p>
    <w:p w14:paraId="56D77B45" w14:textId="77777777" w:rsidR="00706B89" w:rsidRDefault="00706B89" w:rsidP="00706B89">
      <w:pPr>
        <w:pStyle w:val="KeinLeerraum"/>
      </w:pPr>
      <w:r>
        <w:t>Fakten über Mobilfunk</w:t>
      </w:r>
    </w:p>
    <w:p w14:paraId="23A0D857" w14:textId="77777777" w:rsidR="00706B89" w:rsidRDefault="00706B89" w:rsidP="00706B89">
      <w:pPr>
        <w:pStyle w:val="Textkrper"/>
      </w:pPr>
      <w:r>
        <w:t>Das Smartphone ist für viele Menschen mittlerweile unverzichtbarer Bestandteil ihres Lebens. Die zehn verrücktesten Fakten zu Handys lesen Sie hier:</w:t>
      </w:r>
    </w:p>
    <w:p w14:paraId="6C984603" w14:textId="77777777" w:rsidR="00706B89" w:rsidRDefault="00706B89" w:rsidP="00706B89">
      <w:pPr>
        <w:pStyle w:val="AufzhlungszeichenEbene1"/>
      </w:pPr>
      <w:r>
        <w:t>In Deutschland gibt es ungefähr doppelt so viele SIM-Karten wie Menschen.</w:t>
      </w:r>
    </w:p>
    <w:p w14:paraId="28C2DB13" w14:textId="77777777" w:rsidR="00706B89" w:rsidRDefault="00706B89" w:rsidP="00706B89">
      <w:pPr>
        <w:pStyle w:val="AufzhlungszeichenEbene1"/>
      </w:pPr>
      <w:r>
        <w:t>Weltweit gibt es mehr Handys als Zahnbürsten.</w:t>
      </w:r>
    </w:p>
    <w:p w14:paraId="565B36A7" w14:textId="77777777" w:rsidR="00706B89" w:rsidRDefault="00706B89" w:rsidP="00706B89">
      <w:pPr>
        <w:pStyle w:val="AufzhlungszeichenEbene1"/>
      </w:pPr>
      <w:r>
        <w:t>Der häufigste Grund für ein defektes Smartphone ist der Sturz in die Toilette.</w:t>
      </w:r>
    </w:p>
    <w:p w14:paraId="044C7AD7" w14:textId="77777777" w:rsidR="00706B89" w:rsidRDefault="00706B89" w:rsidP="00706B89">
      <w:pPr>
        <w:pStyle w:val="AufzhlungszeichenEbene1"/>
      </w:pPr>
      <w:r>
        <w:t>Auf den Bildschirmen von Smartphones befinden sich mehr Bakterien als auf Toiletten.</w:t>
      </w:r>
    </w:p>
    <w:p w14:paraId="0511393D" w14:textId="77777777" w:rsidR="00706B89" w:rsidRDefault="00706B89" w:rsidP="00706B89">
      <w:pPr>
        <w:pStyle w:val="AufzhlungszeichenEbene1"/>
      </w:pPr>
      <w:r>
        <w:t>Laut einer Umfrage würden 90% der Deutschen eher auf Sex verzichten als auf ihr Handy.</w:t>
      </w:r>
    </w:p>
    <w:p w14:paraId="00CD964E" w14:textId="77777777" w:rsidR="00706B89" w:rsidRDefault="00706B89" w:rsidP="00706B89">
      <w:pPr>
        <w:pStyle w:val="AufzhlungszeichenEbene1"/>
      </w:pPr>
      <w:r>
        <w:t>In allen Smartphones, die in Deutschland im Umlauf sind, ist mehr Gold verbaut als der Goldbestand der deutschen Bundesbank.</w:t>
      </w:r>
    </w:p>
    <w:p w14:paraId="6A0BEA34" w14:textId="5019FBD4" w:rsidR="00706B89" w:rsidRDefault="00706B89" w:rsidP="001B1EAB">
      <w:pPr>
        <w:pStyle w:val="AufzhlungszeichenEbene1"/>
      </w:pPr>
      <w:r>
        <w:t xml:space="preserve">In Europa wurden 5G Sendemasten zerstört, weil es Menschen gab, die sie für die </w:t>
      </w:r>
      <w:proofErr w:type="spellStart"/>
      <w:r w:rsidR="00E24841">
        <w:t>Coron</w:t>
      </w:r>
      <w:r w:rsidR="005E4DB0">
        <w:t>a</w:t>
      </w:r>
      <w:r w:rsidR="00E24841">
        <w:t>pandemie</w:t>
      </w:r>
      <w:proofErr w:type="spellEnd"/>
      <w:r>
        <w:t xml:space="preserve"> verantwortlich gemacht haben.</w:t>
      </w:r>
    </w:p>
    <w:p w14:paraId="6624ABC0" w14:textId="77777777" w:rsidR="00706B89" w:rsidRDefault="00706B89" w:rsidP="00706B89">
      <w:pPr>
        <w:pStyle w:val="AufzhlungszeichenEbene1"/>
      </w:pPr>
      <w:r>
        <w:t>5G Sendemasten strahlen mit ca. 20 bis 50 Watt nur einen Bruchteil der Strahlungsmenge ab wie Radiosender, die mehr als das 1000-fache erreichen.</w:t>
      </w:r>
    </w:p>
    <w:p w14:paraId="27DDC868" w14:textId="77777777" w:rsidR="00706B89" w:rsidRDefault="00706B89" w:rsidP="00706B89">
      <w:pPr>
        <w:pStyle w:val="AufzhlungszeichenEbene1"/>
      </w:pPr>
      <w:r>
        <w:t>Handynutzung am Steuer ist eine der häufigsten Todesursachen im Straßenverkehr.</w:t>
      </w:r>
    </w:p>
    <w:p w14:paraId="025E0797" w14:textId="214C668E" w:rsidR="00706B89" w:rsidRDefault="00706B89" w:rsidP="00706B89">
      <w:pPr>
        <w:pStyle w:val="AufzhlungszeichenEbene1"/>
      </w:pPr>
      <w:r>
        <w:t>Das übertragene Datenvolumen im Mobilfunk übersteigt die Datenmenge bei kabelgebundenen Anschlüssen um das 10-fache.</w:t>
      </w:r>
    </w:p>
    <w:p w14:paraId="1F4AD04D" w14:textId="19C1B902" w:rsidR="00AD6688" w:rsidRDefault="00AD6688" w:rsidP="00AD6688">
      <w:pPr>
        <w:pStyle w:val="AufzhlungszeichenEbene1"/>
        <w:numPr>
          <w:ilvl w:val="0"/>
          <w:numId w:val="0"/>
        </w:numPr>
      </w:pPr>
    </w:p>
    <w:p w14:paraId="37E33427" w14:textId="77777777" w:rsidR="00220715" w:rsidRDefault="00220715" w:rsidP="00AD6688">
      <w:pPr>
        <w:pStyle w:val="AufzhlungszeichenEbene1"/>
        <w:numPr>
          <w:ilvl w:val="0"/>
          <w:numId w:val="0"/>
        </w:numPr>
      </w:pPr>
    </w:p>
    <w:p w14:paraId="0B071CFF" w14:textId="4B0F26A8" w:rsidR="00AD6688" w:rsidRDefault="00AD6688" w:rsidP="00AD6688">
      <w:pPr>
        <w:pStyle w:val="AufzhlungszeichenEbene1"/>
        <w:numPr>
          <w:ilvl w:val="0"/>
          <w:numId w:val="0"/>
        </w:numPr>
      </w:pPr>
      <w:r>
        <w:t>Quellenangaben:</w:t>
      </w:r>
    </w:p>
    <w:p w14:paraId="1548AAC3" w14:textId="77777777" w:rsidR="00AD6688" w:rsidRDefault="00AD6688" w:rsidP="00AD6688">
      <w:pPr>
        <w:pStyle w:val="AufzhlungszeichenEbene2"/>
      </w:pPr>
      <w:r>
        <w:t xml:space="preserve">ETH Zürich. (o. D.). </w:t>
      </w:r>
      <w:r w:rsidRPr="005D5B0A">
        <w:rPr>
          <w:i/>
        </w:rPr>
        <w:t>Technik – Basisstationsantennen.</w:t>
      </w:r>
      <w:r>
        <w:t xml:space="preserve"> </w:t>
      </w:r>
      <w:hyperlink r:id="rId25" w:history="1">
        <w:r w:rsidRPr="001E2567">
          <w:rPr>
            <w:rStyle w:val="Hyperlink"/>
          </w:rPr>
          <w:t xml:space="preserve">https://www.emf.ethz.ch/de/emf-info/themen/technik/basisstationsantennen/sendestaerke-von-basisstationen </w:t>
        </w:r>
      </w:hyperlink>
    </w:p>
    <w:p w14:paraId="1FCBBAFB" w14:textId="3A3A70A8" w:rsidR="00AD6688" w:rsidRPr="00947D68" w:rsidRDefault="002D6A59" w:rsidP="00AD6688">
      <w:pPr>
        <w:pStyle w:val="AufzhlungszeichenEbene2"/>
      </w:pPr>
      <w:r w:rsidRPr="002D6A59">
        <w:t>FOCUS Online</w:t>
      </w:r>
      <w:r>
        <w:t>.</w:t>
      </w:r>
      <w:r w:rsidRPr="005D5B0A">
        <w:rPr>
          <w:i/>
        </w:rPr>
        <w:t xml:space="preserve"> </w:t>
      </w:r>
      <w:r w:rsidR="00AD6688">
        <w:t>(2014, 11. Dezember).</w:t>
      </w:r>
      <w:r w:rsidRPr="002D6A59">
        <w:rPr>
          <w:i/>
        </w:rPr>
        <w:t xml:space="preserve"> </w:t>
      </w:r>
      <w:r w:rsidRPr="005D5B0A">
        <w:rPr>
          <w:i/>
        </w:rPr>
        <w:t>Handy und Mobilfunk: 10 Fakten über Smartphones, die Sie noch nicht kannten</w:t>
      </w:r>
      <w:r w:rsidR="00AD6688" w:rsidRPr="002D6A59">
        <w:t xml:space="preserve">. </w:t>
      </w:r>
      <w:hyperlink r:id="rId26" w:history="1">
        <w:r w:rsidR="00AD6688" w:rsidRPr="00947D68">
          <w:rPr>
            <w:rStyle w:val="Hyperlink"/>
          </w:rPr>
          <w:t>https://www.focus.de/digital/handy/handy-und-mobilfunk-10-fakten-ueber-smartphones-die-sie-noch-nicht-kannten_id_4337957.html</w:t>
        </w:r>
      </w:hyperlink>
    </w:p>
    <w:p w14:paraId="12AD2D40" w14:textId="77777777" w:rsidR="008C7F7B" w:rsidRDefault="002D6A59" w:rsidP="00AD6688">
      <w:pPr>
        <w:pStyle w:val="AufzhlungszeichenEbene2"/>
        <w:rPr>
          <w:rStyle w:val="Hyperlink"/>
        </w:rPr>
        <w:sectPr w:rsidR="008C7F7B" w:rsidSect="00E44A0D">
          <w:headerReference w:type="default" r:id="rId27"/>
          <w:pgSz w:w="11906" w:h="16838" w:code="9"/>
          <w:pgMar w:top="1418" w:right="1418" w:bottom="1134" w:left="1418" w:header="567" w:footer="567" w:gutter="0"/>
          <w:cols w:space="708"/>
          <w:docGrid w:linePitch="360"/>
        </w:sectPr>
      </w:pPr>
      <w:r w:rsidRPr="005D5B0A">
        <w:t>Wert</w:t>
      </w:r>
      <w:r w:rsidRPr="00FC5BB2">
        <w:t>garantie</w:t>
      </w:r>
      <w:r>
        <w:t>.</w:t>
      </w:r>
      <w:r w:rsidRPr="00A44A93">
        <w:t xml:space="preserve"> </w:t>
      </w:r>
      <w:r w:rsidR="00AD6688" w:rsidRPr="008A5D82">
        <w:t>(o</w:t>
      </w:r>
      <w:r w:rsidR="00AD6688" w:rsidRPr="005D5B0A">
        <w:t xml:space="preserve">. D.). </w:t>
      </w:r>
      <w:r w:rsidRPr="005D5B0A">
        <w:rPr>
          <w:i/>
        </w:rPr>
        <w:t>Ratgeber Smartphone: 20 Fun Facts über Smartphones.</w:t>
      </w:r>
      <w:r>
        <w:t xml:space="preserve"> </w:t>
      </w:r>
      <w:hyperlink r:id="rId28" w:history="1">
        <w:r w:rsidR="00AD6688" w:rsidRPr="00A44A93">
          <w:rPr>
            <w:rStyle w:val="Hyperlink"/>
          </w:rPr>
          <w:t>https://www.wertgarantie.de/ratgeber/elektronik/smartphone/tipps-tricks/20-fun-facts-ueber-smartphones-wer-hats-gewusst</w:t>
        </w:r>
      </w:hyperlink>
    </w:p>
    <w:p w14:paraId="760683A8" w14:textId="6FA5F345" w:rsidR="005E680F" w:rsidRDefault="005E680F" w:rsidP="0070455D">
      <w:pPr>
        <w:pStyle w:val="berschrift1"/>
        <w:spacing w:before="0" w:after="120"/>
        <w:rPr>
          <w:rFonts w:eastAsia="Calibri"/>
        </w:rPr>
      </w:pPr>
      <w:r>
        <w:rPr>
          <w:rFonts w:eastAsia="Calibri"/>
        </w:rPr>
        <w:lastRenderedPageBreak/>
        <w:t>Weiterführendes Material</w:t>
      </w:r>
    </w:p>
    <w:p w14:paraId="49186BA2" w14:textId="600046B4" w:rsidR="00625B20" w:rsidRDefault="00625B20" w:rsidP="00625B20">
      <w:pPr>
        <w:spacing w:before="120" w:line="280" w:lineRule="exact"/>
        <w:rPr>
          <w:rFonts w:eastAsia="Calibri"/>
        </w:rPr>
      </w:pPr>
      <w:r w:rsidRPr="00947D68">
        <w:rPr>
          <w:rFonts w:eastAsia="Calibri"/>
        </w:rPr>
        <w:t>Um den Realitätsbezug zu erhöhen, k</w:t>
      </w:r>
      <w:r>
        <w:rPr>
          <w:rFonts w:eastAsia="Calibri"/>
        </w:rPr>
        <w:t xml:space="preserve">önnen </w:t>
      </w:r>
      <w:r w:rsidRPr="00947D68">
        <w:rPr>
          <w:rFonts w:eastAsia="Calibri"/>
        </w:rPr>
        <w:t xml:space="preserve">die Texte gegebenenfalls gestalterisch passend </w:t>
      </w:r>
      <w:r>
        <w:rPr>
          <w:rFonts w:eastAsia="Calibri"/>
        </w:rPr>
        <w:t>erarbeitet werden</w:t>
      </w:r>
      <w:r w:rsidRPr="00947D68">
        <w:rPr>
          <w:rFonts w:eastAsia="Calibri"/>
        </w:rPr>
        <w:t xml:space="preserve">. Ein entsprechender Vorschlag ist </w:t>
      </w:r>
      <w:r>
        <w:rPr>
          <w:rFonts w:eastAsia="Calibri"/>
        </w:rPr>
        <w:t>folgend</w:t>
      </w:r>
      <w:r w:rsidRPr="00947D68">
        <w:rPr>
          <w:rFonts w:eastAsia="Calibri"/>
        </w:rPr>
        <w:t xml:space="preserve"> dargestellt</w:t>
      </w:r>
      <w:r>
        <w:rPr>
          <w:rFonts w:eastAsia="Calibri"/>
        </w:rPr>
        <w:t xml:space="preserve">: Das Material stellt die Ergebnisse eine Suchanfrage dar, auf der die Texte via Link und QR-Code verlinkt sind. Die Darstellung erfolgt innerhalb des IQB-Testcenters und stellt eine beispielhafte Website dar, welche einen reinen abbildenden Charakter ohne Verlinkungen aufweist. </w:t>
      </w:r>
      <w:r w:rsidRPr="00947D68">
        <w:rPr>
          <w:rFonts w:eastAsia="Calibri"/>
        </w:rPr>
        <w:t>Die jeweiligen Seiten sind passend zu Inhalt und Sprachgebrauch gestaltet.</w:t>
      </w:r>
    </w:p>
    <w:p w14:paraId="1550C003" w14:textId="77777777" w:rsidR="00863C02" w:rsidRDefault="00861350">
      <w:pPr>
        <w:jc w:val="left"/>
        <w:rPr>
          <w:rFonts w:eastAsia="Calibri"/>
        </w:rPr>
        <w:sectPr w:rsidR="00863C02" w:rsidSect="00E44A0D">
          <w:headerReference w:type="default" r:id="rId29"/>
          <w:pgSz w:w="11906" w:h="16838" w:code="9"/>
          <w:pgMar w:top="1418" w:right="1418" w:bottom="1134" w:left="1418" w:header="567" w:footer="567" w:gutter="0"/>
          <w:cols w:space="708"/>
          <w:docGrid w:linePitch="360"/>
        </w:sectPr>
      </w:pPr>
      <w:r>
        <w:rPr>
          <w:rFonts w:eastAsia="Calibri"/>
          <w:noProof/>
        </w:rPr>
        <mc:AlternateContent>
          <mc:Choice Requires="wpg">
            <w:drawing>
              <wp:anchor distT="0" distB="0" distL="114300" distR="114300" simplePos="0" relativeHeight="251661312" behindDoc="0" locked="0" layoutInCell="1" allowOverlap="1" wp14:anchorId="04C17615" wp14:editId="4B654F72">
                <wp:simplePos x="0" y="0"/>
                <wp:positionH relativeFrom="column">
                  <wp:posOffset>-123190</wp:posOffset>
                </wp:positionH>
                <wp:positionV relativeFrom="paragraph">
                  <wp:posOffset>173990</wp:posOffset>
                </wp:positionV>
                <wp:extent cx="5909038" cy="6680524"/>
                <wp:effectExtent l="0" t="0" r="15875" b="25400"/>
                <wp:wrapNone/>
                <wp:docPr id="47" name="Gruppieren 47"/>
                <wp:cNvGraphicFramePr/>
                <a:graphic xmlns:a="http://schemas.openxmlformats.org/drawingml/2006/main">
                  <a:graphicData uri="http://schemas.microsoft.com/office/word/2010/wordprocessingGroup">
                    <wpg:wgp>
                      <wpg:cNvGrpSpPr/>
                      <wpg:grpSpPr>
                        <a:xfrm>
                          <a:off x="0" y="0"/>
                          <a:ext cx="5909038" cy="6680524"/>
                          <a:chOff x="0" y="0"/>
                          <a:chExt cx="5909038" cy="6680524"/>
                        </a:xfrm>
                      </wpg:grpSpPr>
                      <wpg:grpSp>
                        <wpg:cNvPr id="6" name="Gruppieren 6">
                          <a:extLst/>
                        </wpg:cNvPr>
                        <wpg:cNvGrpSpPr/>
                        <wpg:grpSpPr>
                          <a:xfrm>
                            <a:off x="0" y="0"/>
                            <a:ext cx="5909038" cy="1190260"/>
                            <a:chOff x="0" y="0"/>
                            <a:chExt cx="5818047" cy="1177325"/>
                          </a:xfrm>
                        </wpg:grpSpPr>
                        <wpg:grpSp>
                          <wpg:cNvPr id="8" name="Gruppieren 8">
                            <a:extLst/>
                          </wpg:cNvPr>
                          <wpg:cNvGrpSpPr/>
                          <wpg:grpSpPr>
                            <a:xfrm>
                              <a:off x="78766" y="0"/>
                              <a:ext cx="5737860" cy="433550"/>
                              <a:chOff x="78766" y="0"/>
                              <a:chExt cx="5737860" cy="433550"/>
                            </a:xfrm>
                          </wpg:grpSpPr>
                          <wps:wsp>
                            <wps:cNvPr id="9" name="Rechteck: abgerundete Ecken 9">
                              <a:extLst/>
                            </wps:cNvPr>
                            <wps:cNvSpPr/>
                            <wps:spPr>
                              <a:xfrm>
                                <a:off x="78766" y="0"/>
                                <a:ext cx="5737860" cy="433550"/>
                              </a:xfrm>
                              <a:prstGeom prst="roundRect">
                                <a:avLst>
                                  <a:gd name="adj" fmla="val 28334"/>
                                </a:avLst>
                              </a:prstGeom>
                              <a:solidFill>
                                <a:srgbClr val="0E2841">
                                  <a:lumMod val="10000"/>
                                  <a:lumOff val="90000"/>
                                </a:srgbClr>
                              </a:solidFill>
                              <a:ln w="19050" cap="flat" cmpd="sng" algn="ctr">
                                <a:noFill/>
                                <a:prstDash val="solid"/>
                                <a:miter lim="800000"/>
                              </a:ln>
                              <a:effectLst/>
                            </wps:spPr>
                            <wps:bodyPr rtlCol="0" anchor="ctr"/>
                          </wps:wsp>
                          <wpg:grpSp>
                            <wpg:cNvPr id="10" name="Gruppieren 10">
                              <a:extLst/>
                            </wpg:cNvPr>
                            <wpg:cNvGrpSpPr/>
                            <wpg:grpSpPr>
                              <a:xfrm>
                                <a:off x="2177547" y="49515"/>
                                <a:ext cx="1737642" cy="371809"/>
                                <a:chOff x="2177547" y="49515"/>
                                <a:chExt cx="1737642" cy="371809"/>
                              </a:xfrm>
                            </wpg:grpSpPr>
                            <wps:wsp>
                              <wps:cNvPr id="11" name="Rechteck: abgerundete Ecken 11">
                                <a:extLst/>
                              </wps:cNvPr>
                              <wps:cNvSpPr/>
                              <wps:spPr>
                                <a:xfrm>
                                  <a:off x="2177547" y="49515"/>
                                  <a:ext cx="1627787" cy="318925"/>
                                </a:xfrm>
                                <a:prstGeom prst="roundRect">
                                  <a:avLst>
                                    <a:gd name="adj" fmla="val 27777"/>
                                  </a:avLst>
                                </a:prstGeom>
                                <a:solidFill>
                                  <a:sysClr val="window" lastClr="FFFFFF"/>
                                </a:solidFill>
                                <a:ln w="19050" cap="flat" cmpd="sng" algn="ctr">
                                  <a:noFill/>
                                  <a:prstDash val="solid"/>
                                  <a:miter lim="800000"/>
                                </a:ln>
                                <a:effectLst/>
                              </wps:spPr>
                              <wps:bodyPr rtlCol="0" anchor="ctr"/>
                            </wps:wsp>
                            <wps:wsp>
                              <wps:cNvPr id="12" name="Textfeld 23">
                                <a:extLst/>
                              </wps:cNvPr>
                              <wps:cNvSpPr txBox="1"/>
                              <wps:spPr>
                                <a:xfrm>
                                  <a:off x="2228566" y="93664"/>
                                  <a:ext cx="1686623" cy="327660"/>
                                </a:xfrm>
                                <a:prstGeom prst="rect">
                                  <a:avLst/>
                                </a:prstGeom>
                                <a:noFill/>
                              </wps:spPr>
                              <wps:txbx>
                                <w:txbxContent>
                                  <w:p w14:paraId="1609D5C9" w14:textId="77777777" w:rsidR="00C13D7F" w:rsidRDefault="00C13D7F" w:rsidP="0075516C">
                                    <w:pPr>
                                      <w:pStyle w:val="StandardWeb"/>
                                      <w:spacing w:before="0" w:beforeAutospacing="0" w:after="0" w:afterAutospacing="0"/>
                                    </w:pPr>
                                    <w:r>
                                      <w:rPr>
                                        <w:rFonts w:asciiTheme="majorHAnsi" w:hAnsi="Cambria" w:cstheme="minorBidi"/>
                                        <w:b/>
                                        <w:bCs/>
                                        <w:color w:val="0000FF"/>
                                        <w:kern w:val="24"/>
                                        <w:sz w:val="22"/>
                                        <w:szCs w:val="22"/>
                                      </w:rPr>
                                      <w:t>S</w:t>
                                    </w:r>
                                    <w:r>
                                      <w:rPr>
                                        <w:rFonts w:asciiTheme="majorHAnsi" w:hAnsi="Cambria" w:cstheme="minorBidi"/>
                                        <w:b/>
                                        <w:bCs/>
                                        <w:color w:val="FFC000"/>
                                        <w:kern w:val="24"/>
                                        <w:sz w:val="22"/>
                                        <w:szCs w:val="22"/>
                                      </w:rPr>
                                      <w:t xml:space="preserve"> </w:t>
                                    </w:r>
                                    <w:r>
                                      <w:rPr>
                                        <w:rFonts w:asciiTheme="majorHAnsi" w:hAnsi="Cambria" w:cstheme="minorBidi"/>
                                        <w:color w:val="000000" w:themeColor="text1"/>
                                        <w:kern w:val="24"/>
                                        <w:sz w:val="22"/>
                                        <w:szCs w:val="22"/>
                                      </w:rPr>
                                      <w:t xml:space="preserve"> Mobilfunk und Strahlu… </w:t>
                                    </w:r>
                                  </w:p>
                                </w:txbxContent>
                              </wps:txbx>
                              <wps:bodyPr wrap="square" lIns="0" tIns="0" rIns="0" bIns="0" rtlCol="0">
                                <a:noAutofit/>
                              </wps:bodyPr>
                            </wps:wsp>
                          </wpg:grpSp>
                          <wpg:grpSp>
                            <wpg:cNvPr id="13" name="Gruppieren 13">
                              <a:extLst/>
                            </wpg:cNvPr>
                            <wpg:cNvGrpSpPr/>
                            <wpg:grpSpPr>
                              <a:xfrm>
                                <a:off x="132095" y="51585"/>
                                <a:ext cx="301000" cy="287011"/>
                                <a:chOff x="132095" y="51585"/>
                                <a:chExt cx="262692" cy="287011"/>
                              </a:xfrm>
                            </wpg:grpSpPr>
                            <wps:wsp>
                              <wps:cNvPr id="14" name="Rechteck: abgerundete Ecken 14">
                                <a:extLst/>
                              </wps:cNvPr>
                              <wps:cNvSpPr/>
                              <wps:spPr>
                                <a:xfrm>
                                  <a:off x="132095" y="52359"/>
                                  <a:ext cx="262692" cy="286237"/>
                                </a:xfrm>
                                <a:prstGeom prst="roundRect">
                                  <a:avLst>
                                    <a:gd name="adj" fmla="val 27777"/>
                                  </a:avLst>
                                </a:prstGeom>
                                <a:solidFill>
                                  <a:sysClr val="window" lastClr="FFFFFF"/>
                                </a:solidFill>
                                <a:ln w="19050" cap="flat" cmpd="sng" algn="ctr">
                                  <a:noFill/>
                                  <a:prstDash val="solid"/>
                                  <a:miter lim="800000"/>
                                </a:ln>
                                <a:effectLst/>
                              </wps:spPr>
                              <wps:bodyPr rtlCol="0" anchor="ctr"/>
                            </wps:wsp>
                            <pic:pic xmlns:pic="http://schemas.openxmlformats.org/drawingml/2006/picture">
                              <pic:nvPicPr>
                                <pic:cNvPr id="15" name="Grafik 15" descr="Caretzeichen nach oben mit einfarbiger Füllung">
                                  <a:extLst/>
                                </pic:cNvP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rot="10800000">
                                  <a:off x="174167" y="51585"/>
                                  <a:ext cx="194312" cy="263173"/>
                                </a:xfrm>
                                <a:prstGeom prst="rect">
                                  <a:avLst/>
                                </a:prstGeom>
                              </pic:spPr>
                            </pic:pic>
                          </wpg:grpSp>
                          <wpg:grpSp>
                            <wpg:cNvPr id="16" name="Gruppieren 16">
                              <a:extLst/>
                            </wpg:cNvPr>
                            <wpg:cNvGrpSpPr/>
                            <wpg:grpSpPr>
                              <a:xfrm>
                                <a:off x="470799" y="50234"/>
                                <a:ext cx="1733553" cy="318925"/>
                                <a:chOff x="470799" y="50234"/>
                                <a:chExt cx="1733553" cy="318925"/>
                              </a:xfrm>
                            </wpg:grpSpPr>
                            <wps:wsp>
                              <wps:cNvPr id="17" name="Rechteck: abgerundete Ecken 17">
                                <a:extLst/>
                              </wps:cNvPr>
                              <wps:cNvSpPr/>
                              <wps:spPr>
                                <a:xfrm>
                                  <a:off x="470799" y="50234"/>
                                  <a:ext cx="1627787" cy="318925"/>
                                </a:xfrm>
                                <a:prstGeom prst="roundRect">
                                  <a:avLst>
                                    <a:gd name="adj" fmla="val 27777"/>
                                  </a:avLst>
                                </a:prstGeom>
                                <a:solidFill>
                                  <a:srgbClr val="0E2841">
                                    <a:lumMod val="25000"/>
                                    <a:lumOff val="75000"/>
                                  </a:srgbClr>
                                </a:solidFill>
                                <a:ln w="19050" cap="flat" cmpd="sng" algn="ctr">
                                  <a:noFill/>
                                  <a:prstDash val="solid"/>
                                  <a:miter lim="800000"/>
                                </a:ln>
                                <a:effectLst/>
                              </wps:spPr>
                              <wps:bodyPr rtlCol="0" anchor="ctr"/>
                            </wps:wsp>
                            <wps:wsp>
                              <wps:cNvPr id="18" name="Textfeld 31">
                                <a:extLst/>
                              </wps:cNvPr>
                              <wps:cNvSpPr txBox="1"/>
                              <wps:spPr>
                                <a:xfrm>
                                  <a:off x="656857" y="79287"/>
                                  <a:ext cx="1547495" cy="163830"/>
                                </a:xfrm>
                                <a:prstGeom prst="rect">
                                  <a:avLst/>
                                </a:prstGeom>
                                <a:noFill/>
                              </wps:spPr>
                              <wps:txbx>
                                <w:txbxContent>
                                  <w:p w14:paraId="518B2D05" w14:textId="77777777" w:rsidR="00C13D7F" w:rsidRDefault="00C13D7F" w:rsidP="0075516C">
                                    <w:pPr>
                                      <w:pStyle w:val="StandardWeb"/>
                                      <w:spacing w:before="0" w:beforeAutospacing="0" w:after="0" w:afterAutospacing="0"/>
                                    </w:pPr>
                                    <w:r>
                                      <w:rPr>
                                        <w:rFonts w:asciiTheme="majorHAnsi" w:hAnsi="Cambria" w:cstheme="minorBidi"/>
                                        <w:b/>
                                        <w:bCs/>
                                        <w:color w:val="0000FF"/>
                                        <w:kern w:val="24"/>
                                        <w:sz w:val="22"/>
                                        <w:szCs w:val="22"/>
                                      </w:rPr>
                                      <w:t xml:space="preserve">    </w:t>
                                    </w:r>
                                    <w:r>
                                      <w:rPr>
                                        <w:rFonts w:asciiTheme="majorHAnsi" w:hAnsi="Cambria" w:cstheme="minorBidi"/>
                                        <w:color w:val="595959" w:themeColor="text1" w:themeTint="A6"/>
                                        <w:kern w:val="24"/>
                                        <w:sz w:val="22"/>
                                        <w:szCs w:val="22"/>
                                      </w:rPr>
                                      <w:t>Physik einfach erklärt</w:t>
                                    </w:r>
                                  </w:p>
                                </w:txbxContent>
                              </wps:txbx>
                              <wps:bodyPr wrap="square" lIns="0" tIns="0" rIns="0" bIns="0" rtlCol="0">
                                <a:noAutofit/>
                              </wps:bodyPr>
                            </wps:wsp>
                            <wpg:grpSp>
                              <wpg:cNvPr id="19" name="Gruppieren 19">
                                <a:extLst/>
                              </wpg:cNvPr>
                              <wpg:cNvGrpSpPr/>
                              <wpg:grpSpPr>
                                <a:xfrm>
                                  <a:off x="528577" y="115498"/>
                                  <a:ext cx="175846" cy="110532"/>
                                  <a:chOff x="528577" y="115498"/>
                                  <a:chExt cx="175846" cy="110532"/>
                                </a:xfrm>
                              </wpg:grpSpPr>
                              <wps:wsp>
                                <wps:cNvPr id="20" name="Rechteck: abgerundete Ecken 20">
                                  <a:extLst/>
                                </wps:cNvPr>
                                <wps:cNvSpPr/>
                                <wps:spPr>
                                  <a:xfrm>
                                    <a:off x="528577" y="115498"/>
                                    <a:ext cx="175846" cy="110532"/>
                                  </a:xfrm>
                                  <a:prstGeom prst="roundRect">
                                    <a:avLst/>
                                  </a:prstGeom>
                                  <a:solidFill>
                                    <a:srgbClr val="FF0000"/>
                                  </a:solidFill>
                                  <a:ln w="19050" cap="flat" cmpd="sng" algn="ctr">
                                    <a:solidFill>
                                      <a:srgbClr val="FF0000"/>
                                    </a:solidFill>
                                    <a:prstDash val="solid"/>
                                    <a:miter lim="800000"/>
                                  </a:ln>
                                  <a:effectLst/>
                                </wps:spPr>
                                <wps:bodyPr rtlCol="0" anchor="ctr"/>
                              </wps:wsp>
                              <wps:wsp>
                                <wps:cNvPr id="21" name="Gleichschenkliges Dreieck 21">
                                  <a:extLst/>
                                </wps:cNvPr>
                                <wps:cNvSpPr/>
                                <wps:spPr>
                                  <a:xfrm rot="5400000">
                                    <a:off x="589180" y="133715"/>
                                    <a:ext cx="55893" cy="70966"/>
                                  </a:xfrm>
                                  <a:prstGeom prst="triangle">
                                    <a:avLst/>
                                  </a:prstGeom>
                                  <a:solidFill>
                                    <a:sysClr val="window" lastClr="FFFFFF"/>
                                  </a:solidFill>
                                  <a:ln w="19050" cap="flat" cmpd="sng" algn="ctr">
                                    <a:solidFill>
                                      <a:sysClr val="window" lastClr="FFFFFF"/>
                                    </a:solidFill>
                                    <a:prstDash val="solid"/>
                                    <a:miter lim="800000"/>
                                  </a:ln>
                                  <a:effectLst/>
                                </wps:spPr>
                                <wps:bodyPr rtlCol="0" anchor="ctr"/>
                              </wps:wsp>
                            </wpg:grpSp>
                          </wpg:grpSp>
                          <wpg:grpSp>
                            <wpg:cNvPr id="22" name="Gruppieren 22">
                              <a:extLst/>
                            </wpg:cNvPr>
                            <wpg:cNvGrpSpPr/>
                            <wpg:grpSpPr>
                              <a:xfrm>
                                <a:off x="3856437" y="40972"/>
                                <a:ext cx="1732815" cy="318925"/>
                                <a:chOff x="3856437" y="40972"/>
                                <a:chExt cx="1732815" cy="318925"/>
                              </a:xfrm>
                            </wpg:grpSpPr>
                            <wps:wsp>
                              <wps:cNvPr id="23" name="Rechteck: abgerundete Ecken 23">
                                <a:extLst/>
                              </wps:cNvPr>
                              <wps:cNvSpPr/>
                              <wps:spPr>
                                <a:xfrm>
                                  <a:off x="3856437" y="40972"/>
                                  <a:ext cx="1627787" cy="318925"/>
                                </a:xfrm>
                                <a:prstGeom prst="roundRect">
                                  <a:avLst>
                                    <a:gd name="adj" fmla="val 27777"/>
                                  </a:avLst>
                                </a:prstGeom>
                                <a:solidFill>
                                  <a:srgbClr val="0E2841">
                                    <a:lumMod val="25000"/>
                                    <a:lumOff val="75000"/>
                                  </a:srgbClr>
                                </a:solidFill>
                                <a:ln w="19050" cap="flat" cmpd="sng" algn="ctr">
                                  <a:noFill/>
                                  <a:prstDash val="solid"/>
                                  <a:miter lim="800000"/>
                                </a:ln>
                                <a:effectLst/>
                              </wps:spPr>
                              <wps:bodyPr rtlCol="0" anchor="ctr"/>
                            </wps:wsp>
                            <wps:wsp>
                              <wps:cNvPr id="24" name="Textfeld 39">
                                <a:extLst/>
                              </wps:cNvPr>
                              <wps:cNvSpPr txBox="1"/>
                              <wps:spPr>
                                <a:xfrm>
                                  <a:off x="4042392" y="70025"/>
                                  <a:ext cx="1546860" cy="163830"/>
                                </a:xfrm>
                                <a:prstGeom prst="rect">
                                  <a:avLst/>
                                </a:prstGeom>
                                <a:noFill/>
                              </wps:spPr>
                              <wps:txbx>
                                <w:txbxContent>
                                  <w:p w14:paraId="5079641A" w14:textId="77777777" w:rsidR="00C13D7F" w:rsidRDefault="00C13D7F" w:rsidP="0075516C">
                                    <w:pPr>
                                      <w:pStyle w:val="StandardWeb"/>
                                      <w:spacing w:before="0" w:beforeAutospacing="0" w:after="0" w:afterAutospacing="0"/>
                                    </w:pPr>
                                    <w:r>
                                      <w:rPr>
                                        <w:rFonts w:asciiTheme="majorHAnsi" w:hAnsi="Cambria" w:cstheme="minorBidi"/>
                                        <w:b/>
                                        <w:bCs/>
                                        <w:color w:val="0000FF"/>
                                        <w:kern w:val="24"/>
                                        <w:sz w:val="22"/>
                                        <w:szCs w:val="22"/>
                                      </w:rPr>
                                      <w:t xml:space="preserve">    </w:t>
                                    </w:r>
                                    <w:r>
                                      <w:rPr>
                                        <w:rFonts w:asciiTheme="majorHAnsi" w:hAnsi="Cambria" w:cstheme="minorBidi"/>
                                        <w:color w:val="595959" w:themeColor="text1" w:themeTint="A6"/>
                                        <w:kern w:val="24"/>
                                        <w:sz w:val="22"/>
                                        <w:szCs w:val="22"/>
                                      </w:rPr>
                                      <w:t>Betrifft: Gesundheit</w:t>
                                    </w:r>
                                  </w:p>
                                </w:txbxContent>
                              </wps:txbx>
                              <wps:bodyPr wrap="square" lIns="0" tIns="0" rIns="0" bIns="0" rtlCol="0">
                                <a:noAutofit/>
                              </wps:bodyPr>
                            </wps:wsp>
                            <wpg:grpSp>
                              <wpg:cNvPr id="25" name="Gruppieren 25">
                                <a:extLst/>
                              </wpg:cNvPr>
                              <wpg:cNvGrpSpPr/>
                              <wpg:grpSpPr>
                                <a:xfrm>
                                  <a:off x="3914215" y="106236"/>
                                  <a:ext cx="175846" cy="110532"/>
                                  <a:chOff x="3914215" y="106236"/>
                                  <a:chExt cx="175846" cy="110532"/>
                                </a:xfrm>
                              </wpg:grpSpPr>
                              <wps:wsp>
                                <wps:cNvPr id="26" name="Rechteck: abgerundete Ecken 26">
                                  <a:extLst/>
                                </wps:cNvPr>
                                <wps:cNvSpPr/>
                                <wps:spPr>
                                  <a:xfrm>
                                    <a:off x="3914215" y="106236"/>
                                    <a:ext cx="175846" cy="110532"/>
                                  </a:xfrm>
                                  <a:prstGeom prst="roundRect">
                                    <a:avLst/>
                                  </a:prstGeom>
                                  <a:solidFill>
                                    <a:srgbClr val="FF0000"/>
                                  </a:solidFill>
                                  <a:ln w="19050" cap="flat" cmpd="sng" algn="ctr">
                                    <a:solidFill>
                                      <a:srgbClr val="FF0000"/>
                                    </a:solidFill>
                                    <a:prstDash val="solid"/>
                                    <a:miter lim="800000"/>
                                  </a:ln>
                                  <a:effectLst/>
                                </wps:spPr>
                                <wps:bodyPr rtlCol="0" anchor="ctr"/>
                              </wps:wsp>
                              <wps:wsp>
                                <wps:cNvPr id="27" name="Gleichschenkliges Dreieck 27">
                                  <a:extLst/>
                                </wps:cNvPr>
                                <wps:cNvSpPr/>
                                <wps:spPr>
                                  <a:xfrm rot="5400000">
                                    <a:off x="3974818" y="124453"/>
                                    <a:ext cx="55893" cy="70966"/>
                                  </a:xfrm>
                                  <a:prstGeom prst="triangle">
                                    <a:avLst/>
                                  </a:prstGeom>
                                  <a:solidFill>
                                    <a:sysClr val="window" lastClr="FFFFFF"/>
                                  </a:solidFill>
                                  <a:ln w="19050" cap="flat" cmpd="sng" algn="ctr">
                                    <a:solidFill>
                                      <a:sysClr val="window" lastClr="FFFFFF"/>
                                    </a:solidFill>
                                    <a:prstDash val="solid"/>
                                    <a:miter lim="800000"/>
                                  </a:ln>
                                  <a:effectLst/>
                                </wps:spPr>
                                <wps:bodyPr rtlCol="0" anchor="ctr"/>
                              </wps:wsp>
                            </wpg:grpSp>
                          </wpg:grpSp>
                        </wpg:grpSp>
                        <wpg:grpSp>
                          <wpg:cNvPr id="28" name="Gruppieren 28">
                            <a:extLst/>
                          </wpg:cNvPr>
                          <wpg:cNvGrpSpPr/>
                          <wpg:grpSpPr>
                            <a:xfrm>
                              <a:off x="0" y="309040"/>
                              <a:ext cx="5818047" cy="868285"/>
                              <a:chOff x="0" y="309040"/>
                              <a:chExt cx="5818047" cy="868285"/>
                            </a:xfrm>
                          </wpg:grpSpPr>
                          <wpg:grpSp>
                            <wpg:cNvPr id="29" name="Gruppieren 29">
                              <a:extLst/>
                            </wpg:cNvPr>
                            <wpg:cNvGrpSpPr/>
                            <wpg:grpSpPr>
                              <a:xfrm>
                                <a:off x="0" y="309040"/>
                                <a:ext cx="5818047" cy="868285"/>
                                <a:chOff x="0" y="309040"/>
                                <a:chExt cx="5818047" cy="868285"/>
                              </a:xfrm>
                            </wpg:grpSpPr>
                            <wps:wsp>
                              <wps:cNvPr id="30" name="Rechteck 30">
                                <a:extLst/>
                              </wps:cNvPr>
                              <wps:cNvSpPr/>
                              <wps:spPr>
                                <a:xfrm>
                                  <a:off x="80622" y="309040"/>
                                  <a:ext cx="5737425" cy="868285"/>
                                </a:xfrm>
                                <a:prstGeom prst="rect">
                                  <a:avLst/>
                                </a:prstGeom>
                                <a:solidFill>
                                  <a:srgbClr val="E8E8E8">
                                    <a:lumMod val="90000"/>
                                  </a:srgbClr>
                                </a:solidFill>
                                <a:ln w="19050" cap="flat" cmpd="sng" algn="ctr">
                                  <a:noFill/>
                                  <a:prstDash val="solid"/>
                                  <a:miter lim="800000"/>
                                </a:ln>
                                <a:effectLst/>
                              </wps:spPr>
                              <wps:bodyPr rtlCol="0" anchor="ctr"/>
                            </wps:wsp>
                            <wps:wsp>
                              <wps:cNvPr id="31" name="Textfeld 8">
                                <a:extLst/>
                              </wps:cNvPr>
                              <wps:cNvSpPr txBox="1"/>
                              <wps:spPr>
                                <a:xfrm>
                                  <a:off x="279520" y="490338"/>
                                  <a:ext cx="687070" cy="297815"/>
                                </a:xfrm>
                                <a:prstGeom prst="rect">
                                  <a:avLst/>
                                </a:prstGeom>
                                <a:noFill/>
                              </wps:spPr>
                              <wps:txbx>
                                <w:txbxContent>
                                  <w:p w14:paraId="5A0BE243" w14:textId="77777777" w:rsidR="00C13D7F" w:rsidRDefault="00C13D7F" w:rsidP="0075516C">
                                    <w:pPr>
                                      <w:pStyle w:val="StandardWeb"/>
                                      <w:spacing w:before="0" w:beforeAutospacing="0" w:after="0" w:afterAutospacing="0"/>
                                    </w:pPr>
                                    <w:r>
                                      <w:rPr>
                                        <w:rFonts w:asciiTheme="majorHAnsi" w:hAnsi="Cambria" w:cstheme="minorBidi"/>
                                        <w:b/>
                                        <w:bCs/>
                                        <w:smallCaps/>
                                        <w:color w:val="0000FF"/>
                                        <w:kern w:val="24"/>
                                        <w:sz w:val="40"/>
                                        <w:szCs w:val="40"/>
                                      </w:rPr>
                                      <w:t>S</w:t>
                                    </w:r>
                                    <w:r>
                                      <w:rPr>
                                        <w:rFonts w:asciiTheme="majorHAnsi" w:hAnsi="Cambria" w:cstheme="minorBidi"/>
                                        <w:b/>
                                        <w:bCs/>
                                        <w:smallCaps/>
                                        <w:color w:val="FFC000"/>
                                        <w:kern w:val="24"/>
                                        <w:sz w:val="40"/>
                                        <w:szCs w:val="40"/>
                                      </w:rPr>
                                      <w:t>u</w:t>
                                    </w:r>
                                    <w:r w:rsidRPr="0075516C">
                                      <w:rPr>
                                        <w:rFonts w:asciiTheme="majorHAnsi" w:hAnsi="Cambria" w:cstheme="minorBidi"/>
                                        <w:b/>
                                        <w:bCs/>
                                        <w:smallCaps/>
                                        <w:color w:val="92D050"/>
                                        <w:kern w:val="24"/>
                                        <w:sz w:val="40"/>
                                        <w:szCs w:val="40"/>
                                      </w:rPr>
                                      <w:t>c</w:t>
                                    </w:r>
                                    <w:r>
                                      <w:rPr>
                                        <w:rFonts w:asciiTheme="majorHAnsi" w:hAnsi="Cambria" w:cstheme="minorBidi"/>
                                        <w:b/>
                                        <w:bCs/>
                                        <w:smallCaps/>
                                        <w:color w:val="FFFF00"/>
                                        <w:kern w:val="24"/>
                                        <w:sz w:val="40"/>
                                        <w:szCs w:val="40"/>
                                      </w:rPr>
                                      <w:t>h</w:t>
                                    </w:r>
                                    <w:r>
                                      <w:rPr>
                                        <w:rFonts w:asciiTheme="majorHAnsi" w:hAnsi="Cambria" w:cstheme="minorBidi"/>
                                        <w:b/>
                                        <w:bCs/>
                                        <w:smallCaps/>
                                        <w:color w:val="31849B" w:themeColor="accent5" w:themeShade="BF"/>
                                        <w:kern w:val="24"/>
                                        <w:sz w:val="40"/>
                                        <w:szCs w:val="40"/>
                                      </w:rPr>
                                      <w:t>e</w:t>
                                    </w:r>
                                  </w:p>
                                </w:txbxContent>
                              </wps:txbx>
                              <wps:bodyPr wrap="square" lIns="0" tIns="0" rIns="0" bIns="0" rtlCol="0">
                                <a:noAutofit/>
                              </wps:bodyPr>
                            </wps:wsp>
                            <wps:wsp>
                              <wps:cNvPr id="32" name="Rechteck: abgerundete Ecken 32">
                                <a:extLst/>
                              </wps:cNvPr>
                              <wps:cNvSpPr/>
                              <wps:spPr>
                                <a:xfrm>
                                  <a:off x="1103913" y="499816"/>
                                  <a:ext cx="4628854" cy="298483"/>
                                </a:xfrm>
                                <a:prstGeom prst="roundRect">
                                  <a:avLst>
                                    <a:gd name="adj" fmla="val 46825"/>
                                  </a:avLst>
                                </a:prstGeom>
                                <a:solidFill>
                                  <a:sysClr val="window" lastClr="FFFFFF"/>
                                </a:solidFill>
                                <a:ln w="9525" cap="flat" cmpd="sng" algn="ctr">
                                  <a:noFill/>
                                  <a:prstDash val="solid"/>
                                  <a:miter lim="800000"/>
                                </a:ln>
                                <a:effectLst/>
                              </wps:spPr>
                              <wps:bodyPr rtlCol="0" anchor="ctr"/>
                            </wps:wsp>
                            <wpg:grpSp>
                              <wpg:cNvPr id="33" name="Gruppieren 33">
                                <a:extLst/>
                              </wpg:cNvPr>
                              <wpg:cNvGrpSpPr/>
                              <wpg:grpSpPr>
                                <a:xfrm>
                                  <a:off x="0" y="845675"/>
                                  <a:ext cx="5372735" cy="308610"/>
                                  <a:chOff x="0" y="845675"/>
                                  <a:chExt cx="5372735" cy="308610"/>
                                </a:xfrm>
                              </wpg:grpSpPr>
                              <wps:wsp>
                                <wps:cNvPr id="34" name="Textfeld 10">
                                  <a:extLst/>
                                </wps:cNvPr>
                                <wps:cNvSpPr txBox="1"/>
                                <wps:spPr>
                                  <a:xfrm>
                                    <a:off x="0" y="845675"/>
                                    <a:ext cx="5372735" cy="308610"/>
                                  </a:xfrm>
                                  <a:prstGeom prst="rect">
                                    <a:avLst/>
                                  </a:prstGeom>
                                  <a:noFill/>
                                </wps:spPr>
                                <wps:txbx>
                                  <w:txbxContent>
                                    <w:p w14:paraId="732DF10E" w14:textId="13142706" w:rsidR="00C13D7F" w:rsidRDefault="00C13D7F" w:rsidP="0075516C">
                                      <w:pPr>
                                        <w:pStyle w:val="StandardWeb"/>
                                        <w:tabs>
                                          <w:tab w:val="center" w:pos="567"/>
                                          <w:tab w:val="center" w:pos="1701"/>
                                          <w:tab w:val="center" w:pos="2835"/>
                                          <w:tab w:val="center" w:pos="3969"/>
                                          <w:tab w:val="center" w:pos="5102"/>
                                          <w:tab w:val="center" w:pos="6236"/>
                                          <w:tab w:val="center" w:pos="7370"/>
                                        </w:tabs>
                                        <w:spacing w:before="0" w:beforeAutospacing="0" w:after="0" w:afterAutospacing="0"/>
                                      </w:pPr>
                                      <w:r>
                                        <w:rPr>
                                          <w:rFonts w:asciiTheme="minorHAnsi" w:hAnsi="Calibri" w:cstheme="minorBidi"/>
                                          <w:b/>
                                          <w:bCs/>
                                          <w:color w:val="000000" w:themeColor="text1"/>
                                          <w:kern w:val="24"/>
                                          <w:sz w:val="28"/>
                                          <w:szCs w:val="28"/>
                                        </w:rPr>
                                        <w:tab/>
                                        <w:t>Alle</w:t>
                                      </w:r>
                                      <w:r>
                                        <w:rPr>
                                          <w:rFonts w:asciiTheme="minorHAnsi" w:hAnsi="Calibri" w:cstheme="minorBidi"/>
                                          <w:color w:val="000000" w:themeColor="text1"/>
                                          <w:kern w:val="24"/>
                                          <w:sz w:val="28"/>
                                          <w:szCs w:val="28"/>
                                        </w:rPr>
                                        <w:tab/>
                                        <w:t>Bilder</w:t>
                                      </w:r>
                                      <w:r>
                                        <w:rPr>
                                          <w:rFonts w:asciiTheme="minorHAnsi" w:hAnsi="Calibri" w:cstheme="minorBidi"/>
                                          <w:color w:val="000000" w:themeColor="text1"/>
                                          <w:kern w:val="24"/>
                                          <w:sz w:val="28"/>
                                          <w:szCs w:val="28"/>
                                        </w:rPr>
                                        <w:tab/>
                                        <w:t>Videos</w:t>
                                      </w:r>
                                      <w:r>
                                        <w:rPr>
                                          <w:rFonts w:asciiTheme="minorHAnsi" w:hAnsi="Calibri" w:cstheme="minorBidi"/>
                                          <w:color w:val="000000" w:themeColor="text1"/>
                                          <w:kern w:val="24"/>
                                          <w:sz w:val="28"/>
                                          <w:szCs w:val="28"/>
                                        </w:rPr>
                                        <w:tab/>
                                        <w:t>News</w:t>
                                      </w:r>
                                      <w:r>
                                        <w:rPr>
                                          <w:rFonts w:asciiTheme="minorHAnsi" w:hAnsi="Calibri" w:cstheme="minorBidi"/>
                                          <w:color w:val="000000" w:themeColor="text1"/>
                                          <w:kern w:val="24"/>
                                          <w:sz w:val="28"/>
                                          <w:szCs w:val="28"/>
                                        </w:rPr>
                                        <w:tab/>
                                        <w:t>Maps</w:t>
                                      </w:r>
                                      <w:r>
                                        <w:rPr>
                                          <w:rFonts w:asciiTheme="minorHAnsi" w:hAnsi="Calibri" w:cstheme="minorBidi"/>
                                          <w:color w:val="000000" w:themeColor="text1"/>
                                          <w:kern w:val="24"/>
                                          <w:sz w:val="28"/>
                                          <w:szCs w:val="28"/>
                                        </w:rPr>
                                        <w:tab/>
                                        <w:t>Orte</w:t>
                                      </w:r>
                                      <w:r>
                                        <w:rPr>
                                          <w:rFonts w:asciiTheme="minorHAnsi" w:hAnsi="Calibri" w:cstheme="minorBidi"/>
                                          <w:color w:val="000000" w:themeColor="text1"/>
                                          <w:kern w:val="24"/>
                                          <w:sz w:val="28"/>
                                          <w:szCs w:val="28"/>
                                        </w:rPr>
                                        <w:tab/>
                                        <w:t>Mehr…</w:t>
                                      </w:r>
                                      <w:r>
                                        <w:rPr>
                                          <w:rFonts w:asciiTheme="minorHAnsi" w:hAnsi="Calibri" w:cstheme="minorBidi"/>
                                          <w:color w:val="000000" w:themeColor="text1"/>
                                          <w:kern w:val="24"/>
                                          <w:sz w:val="32"/>
                                          <w:szCs w:val="32"/>
                                        </w:rPr>
                                        <w:tab/>
                                      </w:r>
                                    </w:p>
                                  </w:txbxContent>
                                </wps:txbx>
                                <wps:bodyPr wrap="square" rtlCol="0">
                                  <a:noAutofit/>
                                </wps:bodyPr>
                              </wps:wsp>
                              <wps:wsp>
                                <wps:cNvPr id="35" name="Gerader Verbinder 35">
                                  <a:extLst/>
                                </wps:cNvPr>
                                <wps:cNvCnPr>
                                  <a:cxnSpLocks/>
                                </wps:cNvCnPr>
                                <wps:spPr>
                                  <a:xfrm>
                                    <a:off x="270055" y="1120471"/>
                                    <a:ext cx="374288" cy="0"/>
                                  </a:xfrm>
                                  <a:prstGeom prst="line">
                                    <a:avLst/>
                                  </a:prstGeom>
                                  <a:noFill/>
                                  <a:ln w="19050" cap="flat" cmpd="sng" algn="ctr">
                                    <a:solidFill>
                                      <a:sysClr val="windowText" lastClr="000000"/>
                                    </a:solidFill>
                                    <a:prstDash val="solid"/>
                                    <a:miter lim="800000"/>
                                  </a:ln>
                                  <a:effectLst/>
                                </wps:spPr>
                                <wps:bodyPr/>
                              </wps:wsp>
                            </wpg:grpSp>
                          </wpg:grpSp>
                          <wpg:grpSp>
                            <wpg:cNvPr id="36" name="Gruppieren 36">
                              <a:extLst/>
                            </wpg:cNvPr>
                            <wpg:cNvGrpSpPr/>
                            <wpg:grpSpPr>
                              <a:xfrm>
                                <a:off x="1141853" y="493160"/>
                                <a:ext cx="4535676" cy="317435"/>
                                <a:chOff x="1141853" y="493160"/>
                                <a:chExt cx="4535676" cy="317435"/>
                              </a:xfrm>
                            </wpg:grpSpPr>
                            <wps:wsp>
                              <wps:cNvPr id="37" name="Textfeld 37">
                                <a:extLst/>
                              </wps:cNvPr>
                              <wps:cNvSpPr txBox="1"/>
                              <wps:spPr>
                                <a:xfrm>
                                  <a:off x="1141853" y="493160"/>
                                  <a:ext cx="3126964" cy="307777"/>
                                </a:xfrm>
                                <a:prstGeom prst="rect">
                                  <a:avLst/>
                                </a:prstGeom>
                                <a:noFill/>
                              </wps:spPr>
                              <wps:txbx>
                                <w:txbxContent>
                                  <w:p w14:paraId="564C166D" w14:textId="77777777" w:rsidR="00C13D7F" w:rsidRDefault="00C13D7F" w:rsidP="0075516C">
                                    <w:pPr>
                                      <w:pStyle w:val="StandardWeb"/>
                                      <w:spacing w:before="0" w:beforeAutospacing="0" w:after="0" w:afterAutospacing="0"/>
                                    </w:pPr>
                                    <w:r>
                                      <w:rPr>
                                        <w:rFonts w:ascii="Arial Nova Light" w:hAnsi="Arial Nova Light" w:cs="Arial"/>
                                        <w:color w:val="000000" w:themeColor="text1"/>
                                        <w:kern w:val="24"/>
                                        <w:sz w:val="28"/>
                                        <w:szCs w:val="28"/>
                                      </w:rPr>
                                      <w:t>Mobilfunk Strahlung Gesundheit</w:t>
                                    </w:r>
                                  </w:p>
                                </w:txbxContent>
                              </wps:txbx>
                              <wps:bodyPr wrap="square" rtlCol="0">
                                <a:noAutofit/>
                              </wps:bodyPr>
                            </wps:wsp>
                            <pic:pic xmlns:pic="http://schemas.openxmlformats.org/drawingml/2006/picture">
                              <pic:nvPicPr>
                                <pic:cNvPr id="38" name="Grafik 38" descr="Lupe mit einfarbiger Füllung">
                                  <a:extLst/>
                                </pic:cNvPr>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21201784">
                                  <a:off x="5388127" y="521193"/>
                                  <a:ext cx="289402" cy="289402"/>
                                </a:xfrm>
                                <a:prstGeom prst="rect">
                                  <a:avLst/>
                                </a:prstGeom>
                              </pic:spPr>
                            </pic:pic>
                          </wpg:grpSp>
                        </wpg:grpSp>
                      </wpg:grpSp>
                      <wpg:grpSp>
                        <wpg:cNvPr id="39" name="Gruppieren 39">
                          <a:extLst/>
                        </wpg:cNvPr>
                        <wpg:cNvGrpSpPr/>
                        <wpg:grpSpPr>
                          <a:xfrm>
                            <a:off x="99060" y="1196340"/>
                            <a:ext cx="5801828" cy="5484184"/>
                            <a:chOff x="91452" y="1181989"/>
                            <a:chExt cx="5712488" cy="5424584"/>
                          </a:xfrm>
                        </wpg:grpSpPr>
                        <wps:wsp>
                          <wps:cNvPr id="40" name="Rechteck 40">
                            <a:extLst/>
                          </wps:cNvPr>
                          <wps:cNvSpPr/>
                          <wps:spPr>
                            <a:xfrm>
                              <a:off x="91452" y="1181989"/>
                              <a:ext cx="5712488" cy="5424584"/>
                            </a:xfrm>
                            <a:prstGeom prst="rect">
                              <a:avLst/>
                            </a:prstGeom>
                            <a:noFill/>
                            <a:ln w="28575" cap="flat" cmpd="sng" algn="ctr">
                              <a:solidFill>
                                <a:srgbClr val="E8E8E8">
                                  <a:lumMod val="90000"/>
                                </a:srgbClr>
                              </a:solidFill>
                              <a:prstDash val="solid"/>
                              <a:miter lim="800000"/>
                            </a:ln>
                            <a:effectLst/>
                          </wps:spPr>
                          <wps:bodyPr rtlCol="0" anchor="ctr"/>
                        </wps:wsp>
                        <wps:wsp>
                          <wps:cNvPr id="41" name="Textfeld 45">
                            <a:extLst/>
                          </wps:cNvPr>
                          <wps:cNvSpPr txBox="1"/>
                          <wps:spPr>
                            <a:xfrm>
                              <a:off x="158099" y="1551291"/>
                              <a:ext cx="4669155" cy="4559935"/>
                            </a:xfrm>
                            <a:prstGeom prst="rect">
                              <a:avLst/>
                            </a:prstGeom>
                            <a:noFill/>
                          </wps:spPr>
                          <wps:txbx>
                            <w:txbxContent>
                              <w:p w14:paraId="20FD9B40" w14:textId="77777777" w:rsidR="00C13D7F" w:rsidRDefault="00C13D7F" w:rsidP="0075516C">
                                <w:pPr>
                                  <w:pStyle w:val="StandardWeb"/>
                                  <w:spacing w:before="0" w:beforeAutospacing="0" w:after="0" w:afterAutospacing="0"/>
                                </w:pPr>
                                <w:r>
                                  <w:rPr>
                                    <w:rFonts w:ascii="Arial" w:eastAsia="Aptos" w:hAnsi="Arial"/>
                                    <w:b/>
                                    <w:bCs/>
                                    <w:color w:val="0000FF"/>
                                    <w:kern w:val="24"/>
                                    <w:sz w:val="28"/>
                                    <w:szCs w:val="28"/>
                                    <w:lang w:val="de-CH"/>
                                  </w:rPr>
                                  <w:t>Elektromagnetische Strahlung</w:t>
                                </w:r>
                              </w:p>
                              <w:p w14:paraId="3C39AE7B" w14:textId="07CD8872" w:rsidR="00C13D7F" w:rsidRDefault="00C13D7F" w:rsidP="0075516C">
                                <w:pPr>
                                  <w:pStyle w:val="StandardWeb"/>
                                  <w:spacing w:before="0" w:beforeAutospacing="0" w:after="0" w:afterAutospacing="0"/>
                                </w:pPr>
                                <w:hyperlink r:id="rId34" w:anchor="/a5s9a9a" w:history="1">
                                  <w:r>
                                    <w:rPr>
                                      <w:rStyle w:val="Hyperlink"/>
                                      <w:rFonts w:eastAsia="Aptos"/>
                                      <w:color w:val="595959" w:themeColor="text1" w:themeTint="A6"/>
                                      <w:kern w:val="24"/>
                                      <w:sz w:val="26"/>
                                      <w:szCs w:val="26"/>
                                      <w:lang w:val="de-CH"/>
                                    </w:rPr>
                                    <w:t xml:space="preserve">http://www.wikieule.de/ </w:t>
                                  </w:r>
                                </w:hyperlink>
                              </w:p>
                              <w:p w14:paraId="0BE7826C" w14:textId="2D022083" w:rsidR="00C13D7F" w:rsidRDefault="00C13D7F" w:rsidP="0075516C">
                                <w:pPr>
                                  <w:pStyle w:val="StandardWeb"/>
                                  <w:spacing w:before="0" w:beforeAutospacing="0" w:after="0" w:afterAutospacing="0"/>
                                </w:pPr>
                                <w:r>
                                  <w:rPr>
                                    <w:rFonts w:ascii="Arial" w:eastAsia="Aptos" w:hAnsi="Arial"/>
                                    <w:color w:val="000000"/>
                                    <w:kern w:val="24"/>
                                    <w:sz w:val="26"/>
                                    <w:szCs w:val="26"/>
                                    <w:lang w:val="de-CH"/>
                                  </w:rPr>
                                  <w:t xml:space="preserve">… </w:t>
                                </w:r>
                                <w:r>
                                  <w:rPr>
                                    <w:rFonts w:ascii="Arial" w:eastAsia="Aptos" w:hAnsi="Arial"/>
                                    <w:b/>
                                    <w:bCs/>
                                    <w:color w:val="000000"/>
                                    <w:kern w:val="24"/>
                                    <w:sz w:val="26"/>
                                    <w:szCs w:val="26"/>
                                    <w:lang w:val="de-CH"/>
                                  </w:rPr>
                                  <w:t>Strahlung</w:t>
                                </w:r>
                                <w:r>
                                  <w:rPr>
                                    <w:rFonts w:ascii="Arial" w:eastAsia="Aptos" w:hAnsi="Arial"/>
                                    <w:color w:val="000000"/>
                                    <w:kern w:val="24"/>
                                    <w:sz w:val="26"/>
                                    <w:szCs w:val="26"/>
                                    <w:lang w:val="de-CH"/>
                                  </w:rPr>
                                  <w:t xml:space="preserve">, die Smartphones, Fernseher usw. funktionieren lässt. … Mikrowellen, </w:t>
                                </w:r>
                                <w:r>
                                  <w:rPr>
                                    <w:rFonts w:ascii="Arial" w:eastAsia="Aptos" w:hAnsi="Arial"/>
                                    <w:b/>
                                    <w:bCs/>
                                    <w:color w:val="000000"/>
                                    <w:kern w:val="24"/>
                                    <w:sz w:val="26"/>
                                    <w:szCs w:val="26"/>
                                    <w:lang w:val="de-CH"/>
                                  </w:rPr>
                                  <w:t>Mobilfunk</w:t>
                                </w:r>
                                <w:r>
                                  <w:rPr>
                                    <w:rFonts w:ascii="Arial" w:eastAsia="Aptos" w:hAnsi="Arial"/>
                                    <w:color w:val="000000"/>
                                    <w:kern w:val="24"/>
                                    <w:sz w:val="26"/>
                                    <w:szCs w:val="26"/>
                                    <w:lang w:val="de-CH"/>
                                  </w:rPr>
                                  <w:t xml:space="preserve">, GPS, WLAN … schädigende Wirkung von hochenergetischer </w:t>
                                </w:r>
                                <w:r>
                                  <w:rPr>
                                    <w:rFonts w:ascii="Arial" w:eastAsia="Aptos" w:hAnsi="Arial"/>
                                    <w:b/>
                                    <w:bCs/>
                                    <w:color w:val="000000"/>
                                    <w:kern w:val="24"/>
                                    <w:sz w:val="26"/>
                                    <w:szCs w:val="26"/>
                                    <w:lang w:val="de-CH"/>
                                  </w:rPr>
                                  <w:t>Strahlung</w:t>
                                </w:r>
                                <w:r>
                                  <w:rPr>
                                    <w:rFonts w:ascii="Arial" w:eastAsia="Aptos" w:hAnsi="Arial"/>
                                    <w:color w:val="000000"/>
                                    <w:kern w:val="24"/>
                                    <w:sz w:val="26"/>
                                    <w:szCs w:val="26"/>
                                    <w:lang w:val="de-CH"/>
                                  </w:rPr>
                                  <w:t xml:space="preserve"> …</w:t>
                                </w:r>
                              </w:p>
                              <w:p w14:paraId="4B8325A0" w14:textId="77777777" w:rsidR="00C13D7F" w:rsidRDefault="00C13D7F" w:rsidP="0075516C">
                                <w:pPr>
                                  <w:pStyle w:val="StandardWeb"/>
                                  <w:spacing w:before="0" w:beforeAutospacing="0" w:after="0" w:afterAutospacing="0"/>
                                </w:pPr>
                                <w:r>
                                  <w:rPr>
                                    <w:rFonts w:ascii="Arial" w:eastAsia="Aptos" w:hAnsi="Arial"/>
                                    <w:color w:val="000000"/>
                                    <w:kern w:val="24"/>
                                    <w:sz w:val="28"/>
                                    <w:szCs w:val="28"/>
                                    <w:lang w:val="de-CH"/>
                                  </w:rPr>
                                  <w:t> </w:t>
                                </w:r>
                              </w:p>
                              <w:p w14:paraId="01475467" w14:textId="77777777" w:rsidR="00C13D7F" w:rsidRDefault="00C13D7F" w:rsidP="0075516C">
                                <w:pPr>
                                  <w:pStyle w:val="StandardWeb"/>
                                  <w:spacing w:before="0" w:beforeAutospacing="0" w:after="0" w:afterAutospacing="0"/>
                                </w:pPr>
                                <w:r>
                                  <w:rPr>
                                    <w:rFonts w:ascii="Arial" w:eastAsia="Aptos" w:hAnsi="Arial"/>
                                    <w:b/>
                                    <w:bCs/>
                                    <w:color w:val="0000FF"/>
                                    <w:kern w:val="24"/>
                                    <w:sz w:val="28"/>
                                    <w:szCs w:val="28"/>
                                    <w:lang w:val="de-CH"/>
                                  </w:rPr>
                                  <w:t>Die Entwicklung des Mobilfunks</w:t>
                                </w:r>
                              </w:p>
                              <w:p w14:paraId="287DAEC3" w14:textId="65CF86E2" w:rsidR="00C13D7F" w:rsidRDefault="00C13D7F" w:rsidP="0075516C">
                                <w:pPr>
                                  <w:pStyle w:val="StandardWeb"/>
                                  <w:spacing w:before="0" w:beforeAutospacing="0" w:after="0" w:afterAutospacing="0"/>
                                </w:pPr>
                                <w:hyperlink r:id="rId35" w:anchor="/r2u2e6x" w:history="1">
                                  <w:r>
                                    <w:rPr>
                                      <w:rStyle w:val="Hyperlink"/>
                                      <w:rFonts w:eastAsia="Aptos"/>
                                      <w:color w:val="595959" w:themeColor="text1" w:themeTint="A6"/>
                                      <w:kern w:val="24"/>
                                      <w:sz w:val="26"/>
                                      <w:szCs w:val="26"/>
                                      <w:lang w:val="de-CH"/>
                                    </w:rPr>
                                    <w:t>http://www.mobiltelefon-online.de/</w:t>
                                  </w:r>
                                </w:hyperlink>
                              </w:p>
                              <w:p w14:paraId="78A64348" w14:textId="77777777" w:rsidR="00C13D7F" w:rsidRDefault="00C13D7F" w:rsidP="0075516C">
                                <w:pPr>
                                  <w:pStyle w:val="StandardWeb"/>
                                  <w:spacing w:before="0" w:beforeAutospacing="0" w:after="0" w:afterAutospacing="0"/>
                                </w:pPr>
                                <w:r>
                                  <w:rPr>
                                    <w:rFonts w:ascii="Arial" w:eastAsia="Aptos" w:hAnsi="Arial"/>
                                    <w:color w:val="000000"/>
                                    <w:kern w:val="24"/>
                                    <w:sz w:val="26"/>
                                    <w:szCs w:val="26"/>
                                    <w:lang w:val="de-CH"/>
                                  </w:rPr>
                                  <w:t xml:space="preserve">… handliche </w:t>
                                </w:r>
                                <w:r>
                                  <w:rPr>
                                    <w:rFonts w:ascii="Arial" w:eastAsia="Aptos" w:hAnsi="Arial"/>
                                    <w:b/>
                                    <w:bCs/>
                                    <w:color w:val="000000"/>
                                    <w:kern w:val="24"/>
                                    <w:sz w:val="26"/>
                                    <w:szCs w:val="26"/>
                                    <w:lang w:val="de-CH"/>
                                  </w:rPr>
                                  <w:t>Mobil</w:t>
                                </w:r>
                                <w:r>
                                  <w:rPr>
                                    <w:rFonts w:ascii="Arial" w:eastAsia="Aptos" w:hAnsi="Arial"/>
                                    <w:color w:val="000000"/>
                                    <w:kern w:val="24"/>
                                    <w:sz w:val="26"/>
                                    <w:szCs w:val="26"/>
                                    <w:lang w:val="de-CH"/>
                                  </w:rPr>
                                  <w:t xml:space="preserve">telefone war aber erst beim auf das C-Netz folgenden digitalen D-Netz … …sogar zwei </w:t>
                                </w:r>
                                <w:r>
                                  <w:rPr>
                                    <w:rFonts w:ascii="Arial" w:eastAsia="Aptos" w:hAnsi="Arial"/>
                                    <w:b/>
                                    <w:bCs/>
                                    <w:color w:val="000000"/>
                                    <w:kern w:val="24"/>
                                    <w:sz w:val="26"/>
                                    <w:szCs w:val="26"/>
                                    <w:lang w:val="de-CH"/>
                                  </w:rPr>
                                  <w:t>Mobilfunk-</w:t>
                                </w:r>
                                <w:r>
                                  <w:rPr>
                                    <w:rFonts w:ascii="Arial" w:eastAsia="Aptos" w:hAnsi="Arial"/>
                                    <w:color w:val="000000"/>
                                    <w:kern w:val="24"/>
                                    <w:sz w:val="26"/>
                                    <w:szCs w:val="26"/>
                                    <w:lang w:val="de-CH"/>
                                  </w:rPr>
                                  <w:t>nummern pro Person …</w:t>
                                </w:r>
                              </w:p>
                              <w:p w14:paraId="1D7021B3" w14:textId="77777777" w:rsidR="00C13D7F" w:rsidRDefault="00C13D7F" w:rsidP="0075516C">
                                <w:pPr>
                                  <w:pStyle w:val="StandardWeb"/>
                                  <w:spacing w:before="0" w:beforeAutospacing="0" w:after="0" w:afterAutospacing="0"/>
                                </w:pPr>
                                <w:r>
                                  <w:rPr>
                                    <w:rFonts w:ascii="Arial" w:eastAsia="Aptos" w:hAnsi="Arial"/>
                                    <w:color w:val="000000"/>
                                    <w:kern w:val="24"/>
                                    <w:sz w:val="28"/>
                                    <w:szCs w:val="28"/>
                                    <w:lang w:val="de-CH"/>
                                  </w:rPr>
                                  <w:t> </w:t>
                                </w:r>
                              </w:p>
                              <w:p w14:paraId="71C9878C" w14:textId="77777777" w:rsidR="00C13D7F" w:rsidRDefault="00C13D7F" w:rsidP="0075516C">
                                <w:pPr>
                                  <w:pStyle w:val="StandardWeb"/>
                                  <w:spacing w:before="0" w:beforeAutospacing="0" w:after="0" w:afterAutospacing="0"/>
                                </w:pPr>
                                <w:r>
                                  <w:rPr>
                                    <w:rFonts w:ascii="Arial" w:eastAsia="Aptos" w:hAnsi="Arial"/>
                                    <w:b/>
                                    <w:bCs/>
                                    <w:color w:val="0000FF"/>
                                    <w:kern w:val="24"/>
                                    <w:sz w:val="28"/>
                                    <w:szCs w:val="28"/>
                                    <w:lang w:val="de-CH"/>
                                  </w:rPr>
                                  <w:t>Gefahren durch Mobilfunkstrahlung</w:t>
                                </w:r>
                              </w:p>
                              <w:p w14:paraId="5B61F68D" w14:textId="2DFE0FCB" w:rsidR="00C13D7F" w:rsidRDefault="00C13D7F" w:rsidP="0075516C">
                                <w:pPr>
                                  <w:pStyle w:val="StandardWeb"/>
                                  <w:spacing w:before="0" w:beforeAutospacing="0" w:after="0" w:afterAutospacing="0"/>
                                </w:pPr>
                                <w:hyperlink r:id="rId36" w:anchor="/p4d2x6s" w:history="1">
                                  <w:r>
                                    <w:rPr>
                                      <w:rStyle w:val="Hyperlink"/>
                                      <w:color w:val="595959" w:themeColor="text1" w:themeTint="A6"/>
                                      <w:kern w:val="24"/>
                                      <w:sz w:val="26"/>
                                      <w:szCs w:val="26"/>
                                      <w:lang w:val="de-CH"/>
                                    </w:rPr>
                                    <w:t>http://www.well.ness/</w:t>
                                  </w:r>
                                </w:hyperlink>
                                <w:r>
                                  <w:rPr>
                                    <w:rFonts w:ascii="Arial" w:hAnsi="Arial"/>
                                    <w:color w:val="595959" w:themeColor="text1" w:themeTint="A6"/>
                                    <w:kern w:val="24"/>
                                    <w:sz w:val="26"/>
                                    <w:szCs w:val="26"/>
                                    <w:u w:val="single"/>
                                    <w:lang w:val="de-CH"/>
                                  </w:rPr>
                                  <w:t>.de</w:t>
                                </w:r>
                              </w:p>
                              <w:p w14:paraId="583C6041" w14:textId="77777777" w:rsidR="00C13D7F" w:rsidRDefault="00C13D7F" w:rsidP="0075516C">
                                <w:pPr>
                                  <w:pStyle w:val="StandardWeb"/>
                                  <w:spacing w:before="0" w:beforeAutospacing="0" w:after="0" w:afterAutospacing="0"/>
                                </w:pPr>
                                <w:r>
                                  <w:rPr>
                                    <w:rFonts w:ascii="Arial" w:eastAsia="Aptos" w:hAnsi="Arial"/>
                                    <w:color w:val="000000"/>
                                    <w:kern w:val="24"/>
                                    <w:sz w:val="26"/>
                                    <w:szCs w:val="26"/>
                                    <w:lang w:val="de-CH"/>
                                  </w:rPr>
                                  <w:t xml:space="preserve">… </w:t>
                                </w:r>
                                <w:r>
                                  <w:rPr>
                                    <w:rFonts w:ascii="Arial" w:eastAsia="Aptos" w:hAnsi="Arial"/>
                                    <w:b/>
                                    <w:bCs/>
                                    <w:color w:val="000000"/>
                                    <w:kern w:val="24"/>
                                    <w:sz w:val="26"/>
                                    <w:szCs w:val="26"/>
                                    <w:lang w:val="de-CH"/>
                                  </w:rPr>
                                  <w:t>Mobilfunkstrahlung</w:t>
                                </w:r>
                                <w:r>
                                  <w:rPr>
                                    <w:rFonts w:ascii="Arial" w:eastAsia="Aptos" w:hAnsi="Arial"/>
                                    <w:color w:val="000000"/>
                                    <w:kern w:val="24"/>
                                    <w:sz w:val="26"/>
                                    <w:szCs w:val="26"/>
                                    <w:lang w:val="de-CH"/>
                                  </w:rPr>
                                  <w:t xml:space="preserve"> und den immer größeren Datenraten steigt die </w:t>
                                </w:r>
                                <w:r>
                                  <w:rPr>
                                    <w:rFonts w:ascii="Arial" w:eastAsia="Aptos" w:hAnsi="Arial"/>
                                    <w:b/>
                                    <w:bCs/>
                                    <w:color w:val="000000"/>
                                    <w:kern w:val="24"/>
                                    <w:sz w:val="26"/>
                                    <w:szCs w:val="26"/>
                                    <w:lang w:val="de-CH"/>
                                  </w:rPr>
                                  <w:t>Gesundheit</w:t>
                                </w:r>
                                <w:r>
                                  <w:rPr>
                                    <w:rFonts w:ascii="Arial" w:eastAsia="Aptos" w:hAnsi="Arial"/>
                                    <w:color w:val="000000"/>
                                    <w:kern w:val="24"/>
                                    <w:sz w:val="26"/>
                                    <w:szCs w:val="26"/>
                                    <w:lang w:val="de-CH"/>
                                  </w:rPr>
                                  <w:t xml:space="preserve">sgefahr … durch </w:t>
                                </w:r>
                                <w:r>
                                  <w:rPr>
                                    <w:rFonts w:ascii="Arial" w:eastAsia="Aptos" w:hAnsi="Arial"/>
                                    <w:b/>
                                    <w:bCs/>
                                    <w:color w:val="000000"/>
                                    <w:kern w:val="24"/>
                                    <w:sz w:val="26"/>
                                    <w:szCs w:val="26"/>
                                    <w:lang w:val="de-CH"/>
                                  </w:rPr>
                                  <w:t>Mobilfunkstrahlung</w:t>
                                </w:r>
                                <w:r>
                                  <w:rPr>
                                    <w:rFonts w:ascii="Arial" w:eastAsia="Aptos" w:hAnsi="Arial"/>
                                    <w:color w:val="000000"/>
                                    <w:kern w:val="24"/>
                                    <w:sz w:val="26"/>
                                    <w:szCs w:val="26"/>
                                    <w:lang w:val="de-CH"/>
                                  </w:rPr>
                                  <w:t xml:space="preserve"> Einzel- und Doppelstrangbrüche auftreten.</w:t>
                                </w:r>
                              </w:p>
                              <w:p w14:paraId="1F458012" w14:textId="77777777" w:rsidR="00C13D7F" w:rsidRDefault="00C13D7F" w:rsidP="0075516C">
                                <w:pPr>
                                  <w:pStyle w:val="StandardWeb"/>
                                  <w:spacing w:before="0" w:beforeAutospacing="0" w:after="0" w:afterAutospacing="0"/>
                                </w:pPr>
                                <w:r>
                                  <w:rPr>
                                    <w:rFonts w:ascii="Arial" w:eastAsia="Aptos" w:hAnsi="Arial"/>
                                    <w:color w:val="000000"/>
                                    <w:kern w:val="24"/>
                                    <w:sz w:val="28"/>
                                    <w:szCs w:val="28"/>
                                    <w:lang w:val="de-CH"/>
                                  </w:rPr>
                                  <w:t> </w:t>
                                </w:r>
                              </w:p>
                              <w:p w14:paraId="484EFFF1" w14:textId="77777777" w:rsidR="00C13D7F" w:rsidRDefault="00C13D7F" w:rsidP="0075516C">
                                <w:pPr>
                                  <w:pStyle w:val="StandardWeb"/>
                                  <w:spacing w:before="0" w:beforeAutospacing="0" w:after="0" w:afterAutospacing="0"/>
                                </w:pPr>
                                <w:r>
                                  <w:rPr>
                                    <w:rFonts w:ascii="Arial" w:eastAsia="Aptos" w:hAnsi="Arial"/>
                                    <w:b/>
                                    <w:bCs/>
                                    <w:color w:val="0000FF"/>
                                    <w:kern w:val="24"/>
                                    <w:sz w:val="28"/>
                                    <w:szCs w:val="28"/>
                                    <w:lang w:val="de-CH"/>
                                  </w:rPr>
                                  <w:t>Fakten über Mobilfunk</w:t>
                                </w:r>
                              </w:p>
                              <w:p w14:paraId="19BD8C62" w14:textId="107F6AC3" w:rsidR="00C13D7F" w:rsidRDefault="00C13D7F" w:rsidP="0075516C">
                                <w:pPr>
                                  <w:pStyle w:val="StandardWeb"/>
                                  <w:spacing w:before="0" w:beforeAutospacing="0" w:after="0" w:afterAutospacing="0"/>
                                </w:pPr>
                                <w:hyperlink r:id="rId37" w:anchor="/g7f7f7v" w:history="1">
                                  <w:r>
                                    <w:rPr>
                                      <w:rStyle w:val="Hyperlink"/>
                                      <w:color w:val="595959" w:themeColor="text1" w:themeTint="A6"/>
                                      <w:kern w:val="24"/>
                                      <w:sz w:val="26"/>
                                      <w:szCs w:val="26"/>
                                      <w:lang w:val="de-CH"/>
                                    </w:rPr>
                                    <w:t>http://www.bilde.dich/</w:t>
                                  </w:r>
                                </w:hyperlink>
                              </w:p>
                              <w:p w14:paraId="17BF3830" w14:textId="77777777" w:rsidR="00C13D7F" w:rsidRDefault="00C13D7F" w:rsidP="0075516C">
                                <w:pPr>
                                  <w:pStyle w:val="StandardWeb"/>
                                  <w:spacing w:before="0" w:beforeAutospacing="0" w:after="0" w:afterAutospacing="0"/>
                                </w:pPr>
                                <w:r>
                                  <w:rPr>
                                    <w:rFonts w:ascii="Arial" w:eastAsia="Aptos" w:hAnsi="Arial"/>
                                    <w:color w:val="000000"/>
                                    <w:kern w:val="24"/>
                                    <w:sz w:val="26"/>
                                    <w:szCs w:val="26"/>
                                    <w:lang w:val="de-CH"/>
                                  </w:rPr>
                                  <w:t xml:space="preserve">… Bruchteil der </w:t>
                                </w:r>
                                <w:r>
                                  <w:rPr>
                                    <w:rFonts w:ascii="Arial" w:eastAsia="Aptos" w:hAnsi="Arial"/>
                                    <w:b/>
                                    <w:bCs/>
                                    <w:color w:val="000000"/>
                                    <w:kern w:val="24"/>
                                    <w:sz w:val="26"/>
                                    <w:szCs w:val="26"/>
                                    <w:lang w:val="de-CH"/>
                                  </w:rPr>
                                  <w:t>Strahlung</w:t>
                                </w:r>
                                <w:r>
                                  <w:rPr>
                                    <w:rFonts w:ascii="Arial" w:eastAsia="Aptos" w:hAnsi="Arial"/>
                                    <w:color w:val="000000"/>
                                    <w:kern w:val="24"/>
                                    <w:sz w:val="26"/>
                                    <w:szCs w:val="26"/>
                                    <w:lang w:val="de-CH"/>
                                  </w:rPr>
                                  <w:t xml:space="preserve">smenge ab wie Radiosender. … eine der häufigsten </w:t>
                                </w:r>
                                <w:r>
                                  <w:rPr>
                                    <w:rFonts w:ascii="Arial" w:eastAsia="Aptos" w:hAnsi="Arial"/>
                                    <w:b/>
                                    <w:bCs/>
                                    <w:color w:val="000000"/>
                                    <w:kern w:val="24"/>
                                    <w:sz w:val="26"/>
                                    <w:szCs w:val="26"/>
                                    <w:lang w:val="de-CH"/>
                                  </w:rPr>
                                  <w:t>Todesursachen</w:t>
                                </w:r>
                                <w:r>
                                  <w:rPr>
                                    <w:rFonts w:ascii="Arial" w:eastAsia="Aptos" w:hAnsi="Arial"/>
                                    <w:color w:val="000000"/>
                                    <w:kern w:val="24"/>
                                    <w:sz w:val="26"/>
                                    <w:szCs w:val="26"/>
                                    <w:lang w:val="de-CH"/>
                                  </w:rPr>
                                  <w:t xml:space="preserve"> … </w:t>
                                </w:r>
                                <w:r>
                                  <w:rPr>
                                    <w:rFonts w:ascii="Arial" w:eastAsia="Aptos" w:hAnsi="Arial"/>
                                    <w:b/>
                                    <w:bCs/>
                                    <w:color w:val="000000"/>
                                    <w:kern w:val="24"/>
                                    <w:sz w:val="26"/>
                                    <w:szCs w:val="26"/>
                                    <w:lang w:val="de-CH"/>
                                  </w:rPr>
                                  <w:t>Mobilfunk</w:t>
                                </w:r>
                                <w:r>
                                  <w:rPr>
                                    <w:rFonts w:ascii="Arial" w:eastAsia="Aptos" w:hAnsi="Arial"/>
                                    <w:color w:val="000000"/>
                                    <w:kern w:val="24"/>
                                    <w:sz w:val="26"/>
                                    <w:szCs w:val="26"/>
                                    <w:lang w:val="de-CH"/>
                                  </w:rPr>
                                  <w:t xml:space="preserve"> übersteigt die Datenmenge um das 10-fache.</w:t>
                                </w:r>
                              </w:p>
                            </w:txbxContent>
                          </wps:txbx>
                          <wps:bodyPr wrap="square">
                            <a:noAutofit/>
                          </wps:bodyPr>
                        </wps:wsp>
                        <wps:wsp>
                          <wps:cNvPr id="42" name="Textfeld 46">
                            <a:extLst/>
                          </wps:cNvPr>
                          <wps:cNvSpPr txBox="1"/>
                          <wps:spPr>
                            <a:xfrm>
                              <a:off x="174010" y="1185570"/>
                              <a:ext cx="3741420" cy="266700"/>
                            </a:xfrm>
                            <a:prstGeom prst="rect">
                              <a:avLst/>
                            </a:prstGeom>
                            <a:noFill/>
                          </wps:spPr>
                          <wps:txbx>
                            <w:txbxContent>
                              <w:p w14:paraId="7F2CC9A2" w14:textId="77777777" w:rsidR="00C13D7F" w:rsidRDefault="00C13D7F" w:rsidP="0075516C">
                                <w:pPr>
                                  <w:pStyle w:val="StandardWeb"/>
                                  <w:spacing w:before="0" w:beforeAutospacing="0" w:after="0" w:afterAutospacing="0"/>
                                </w:pPr>
                                <w:r>
                                  <w:rPr>
                                    <w:rFonts w:ascii="Arial" w:hAnsi="Arial" w:cs="Arial"/>
                                    <w:color w:val="595959" w:themeColor="text1" w:themeTint="A6"/>
                                    <w:kern w:val="24"/>
                                  </w:rPr>
                                  <w:t>Ungefähr 12 000 Ergebnisse</w:t>
                                </w:r>
                              </w:p>
                            </w:txbxContent>
                          </wps:txbx>
                          <wps:bodyPr wrap="square" rtlCol="0">
                            <a:noAutofit/>
                          </wps:bodyPr>
                        </wps:wsp>
                      </wpg:grpSp>
                      <pic:pic xmlns:pic="http://schemas.openxmlformats.org/drawingml/2006/picture">
                        <pic:nvPicPr>
                          <pic:cNvPr id="43" name="Grafik 43">
                            <a:hlinkClick r:id="rId38"/>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4892040" y="1874520"/>
                            <a:ext cx="855980" cy="852170"/>
                          </a:xfrm>
                          <a:prstGeom prst="rect">
                            <a:avLst/>
                          </a:prstGeom>
                        </pic:spPr>
                      </pic:pic>
                      <pic:pic xmlns:pic="http://schemas.openxmlformats.org/drawingml/2006/picture">
                        <pic:nvPicPr>
                          <pic:cNvPr id="44" name="Grafik 44">
                            <a:hlinkClick r:id="rId40"/>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4899660" y="3040380"/>
                            <a:ext cx="855980" cy="852170"/>
                          </a:xfrm>
                          <a:prstGeom prst="rect">
                            <a:avLst/>
                          </a:prstGeom>
                        </pic:spPr>
                      </pic:pic>
                      <pic:pic xmlns:pic="http://schemas.openxmlformats.org/drawingml/2006/picture">
                        <pic:nvPicPr>
                          <pic:cNvPr id="45" name="Grafik 45">
                            <a:hlinkClick r:id="rId42"/>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4922520" y="4213860"/>
                            <a:ext cx="855980" cy="852170"/>
                          </a:xfrm>
                          <a:prstGeom prst="rect">
                            <a:avLst/>
                          </a:prstGeom>
                        </pic:spPr>
                      </pic:pic>
                      <pic:pic xmlns:pic="http://schemas.openxmlformats.org/drawingml/2006/picture">
                        <pic:nvPicPr>
                          <pic:cNvPr id="46" name="Grafik 46">
                            <a:hlinkClick r:id="rId44"/>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4922520" y="5387340"/>
                            <a:ext cx="855980" cy="852170"/>
                          </a:xfrm>
                          <a:prstGeom prst="rect">
                            <a:avLst/>
                          </a:prstGeom>
                        </pic:spPr>
                      </pic:pic>
                    </wpg:wgp>
                  </a:graphicData>
                </a:graphic>
              </wp:anchor>
            </w:drawing>
          </mc:Choice>
          <mc:Fallback>
            <w:pict>
              <v:group w14:anchorId="04C17615" id="Gruppieren 47" o:spid="_x0000_s1026" style="position:absolute;margin-left:-9.7pt;margin-top:13.7pt;width:465.3pt;height:526.05pt;z-index:251661312" coordsize="59090,66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">
                <v:group id="Gruppieren 6" o:spid="_x0000_s1027" style="position:absolute;width:59090;height:11902" coordsize="58180,1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uppieren 8" o:spid="_x0000_s1028" style="position:absolute;left:787;width:57379;height:4335" coordorigin="787" coordsize="57378,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Rechteck: abgerundete Ecken 9" o:spid="_x0000_s1029" style="position:absolute;left:787;width:57379;height:4335;visibility:visible;mso-wrap-style:square;v-text-anchor:middle" arcsize="185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" fillcolor="#dceaf7" stroked="f" strokeweight="1.5pt">
                      <v:stroke joinstyle="miter"/>
                    </v:roundrect>
                    <v:group id="Gruppieren 10" o:spid="_x0000_s1030" style="position:absolute;left:21775;top:495;width:17376;height:3718" coordorigin="21775,495" coordsize="17376,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echteck: abgerundete Ecken 11" o:spid="_x0000_s1031" style="position:absolute;left:21775;top:495;width:16278;height:3189;visibility:visible;mso-wrap-style:square;v-text-anchor:middle" arcsize="182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" fillcolor="window" stroked="f" strokeweight="1.5pt">
                        <v:stroke joinstyle="miter"/>
                      </v:roundrect>
                      <v:shapetype id="_x0000_t202" coordsize="21600,21600" o:spt="202" path="m,l,21600r21600,l21600,xe">
                        <v:stroke joinstyle="miter"/>
                        <v:path gradientshapeok="t" o:connecttype="rect"/>
                      </v:shapetype>
                      <v:shape id="Textfeld 23" o:spid="_x0000_s1032" type="#_x0000_t202" style="position:absolute;left:22285;top:936;width:16866;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609D5C9" w14:textId="77777777" w:rsidR="00C13D7F" w:rsidRDefault="00C13D7F" w:rsidP="0075516C">
                              <w:pPr>
                                <w:pStyle w:val="StandardWeb"/>
                                <w:spacing w:before="0" w:beforeAutospacing="0" w:after="0" w:afterAutospacing="0"/>
                              </w:pPr>
                              <w:r>
                                <w:rPr>
                                  <w:rFonts w:asciiTheme="majorHAnsi" w:hAnsi="Cambria" w:cstheme="minorBidi"/>
                                  <w:b/>
                                  <w:bCs/>
                                  <w:color w:val="0000FF"/>
                                  <w:kern w:val="24"/>
                                  <w:sz w:val="22"/>
                                  <w:szCs w:val="22"/>
                                </w:rPr>
                                <w:t>S</w:t>
                              </w:r>
                              <w:r>
                                <w:rPr>
                                  <w:rFonts w:asciiTheme="majorHAnsi" w:hAnsi="Cambria" w:cstheme="minorBidi"/>
                                  <w:b/>
                                  <w:bCs/>
                                  <w:color w:val="FFC000"/>
                                  <w:kern w:val="24"/>
                                  <w:sz w:val="22"/>
                                  <w:szCs w:val="22"/>
                                </w:rPr>
                                <w:t xml:space="preserve"> </w:t>
                              </w:r>
                              <w:r>
                                <w:rPr>
                                  <w:rFonts w:asciiTheme="majorHAnsi" w:hAnsi="Cambria" w:cstheme="minorBidi"/>
                                  <w:color w:val="000000" w:themeColor="text1"/>
                                  <w:kern w:val="24"/>
                                  <w:sz w:val="22"/>
                                  <w:szCs w:val="22"/>
                                </w:rPr>
                                <w:t xml:space="preserve"> Mobilfunk und Strahlu… </w:t>
                              </w:r>
                            </w:p>
                          </w:txbxContent>
                        </v:textbox>
                      </v:shape>
                    </v:group>
                    <v:group id="Gruppieren 13" o:spid="_x0000_s1033" style="position:absolute;left:1320;top:515;width:3010;height:2870" coordorigin="132095,51585" coordsize="262692,28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Rechteck: abgerundete Ecken 14" o:spid="_x0000_s1034" style="position:absolute;left:132095;top:52359;width:262692;height:286237;visibility:visible;mso-wrap-style:square;v-text-anchor:middle" arcsize="182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" fillcolor="window" stroked="f" strokeweight="1.5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35" type="#_x0000_t75" alt="Caretzeichen nach oben mit einfarbiger Füllung" style="position:absolute;left:174167;top:51585;width:194312;height:26317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">
                        <v:imagedata r:id="rId46" o:title="Caretzeichen nach oben mit einfarbiger Füllung"/>
                      </v:shape>
                    </v:group>
                    <v:group id="Gruppieren 16" o:spid="_x0000_s1036" style="position:absolute;left:4707;top:502;width:17336;height:3189" coordorigin="4707,502" coordsize="17335,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Rechteck: abgerundete Ecken 17" o:spid="_x0000_s1037" style="position:absolute;left:4707;top:502;width:16278;height:3189;visibility:visible;mso-wrap-style:square;v-text-anchor:middle" arcsize="182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" fillcolor="#a6caec" stroked="f" strokeweight="1.5pt">
                        <v:stroke joinstyle="miter"/>
                      </v:roundrect>
                      <v:shape id="Textfeld 31" o:spid="_x0000_s1038" type="#_x0000_t202" style="position:absolute;left:6568;top:792;width:15475;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18B2D05" w14:textId="77777777" w:rsidR="00C13D7F" w:rsidRDefault="00C13D7F" w:rsidP="0075516C">
                              <w:pPr>
                                <w:pStyle w:val="StandardWeb"/>
                                <w:spacing w:before="0" w:beforeAutospacing="0" w:after="0" w:afterAutospacing="0"/>
                              </w:pPr>
                              <w:r>
                                <w:rPr>
                                  <w:rFonts w:asciiTheme="majorHAnsi" w:hAnsi="Cambria" w:cstheme="minorBidi"/>
                                  <w:b/>
                                  <w:bCs/>
                                  <w:color w:val="0000FF"/>
                                  <w:kern w:val="24"/>
                                  <w:sz w:val="22"/>
                                  <w:szCs w:val="22"/>
                                </w:rPr>
                                <w:t xml:space="preserve">    </w:t>
                              </w:r>
                              <w:r>
                                <w:rPr>
                                  <w:rFonts w:asciiTheme="majorHAnsi" w:hAnsi="Cambria" w:cstheme="minorBidi"/>
                                  <w:color w:val="595959" w:themeColor="text1" w:themeTint="A6"/>
                                  <w:kern w:val="24"/>
                                  <w:sz w:val="22"/>
                                  <w:szCs w:val="22"/>
                                </w:rPr>
                                <w:t>Physik einfach erklärt</w:t>
                              </w:r>
                            </w:p>
                          </w:txbxContent>
                        </v:textbox>
                      </v:shape>
                      <v:group id="Gruppieren 19" o:spid="_x0000_s1039" style="position:absolute;left:5285;top:1154;width:1759;height:1106" coordorigin="5285,1154" coordsize="1758,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Rechteck: abgerundete Ecken 20" o:spid="_x0000_s1040" style="position:absolute;left:5285;top:1154;width:1759;height:1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" fillcolor="red" strokecolor="red" strokeweight="1.5pt">
                          <v:stroke joinstyle="miter"/>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1" o:spid="_x0000_s1041" type="#_x0000_t5" style="position:absolute;left:5891;top:1337;width:559;height:7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" fillcolor="window" strokecolor="window" strokeweight="1.5pt"/>
                      </v:group>
                    </v:group>
                    <v:group id="Gruppieren 22" o:spid="_x0000_s1042" style="position:absolute;left:38564;top:409;width:17328;height:3189" coordorigin="38564,409" coordsize="17328,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echteck: abgerundete Ecken 23" o:spid="_x0000_s1043" style="position:absolute;left:38564;top:409;width:16278;height:3189;visibility:visible;mso-wrap-style:square;v-text-anchor:middle" arcsize="182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" fillcolor="#a6caec" stroked="f" strokeweight="1.5pt">
                        <v:stroke joinstyle="miter"/>
                      </v:roundrect>
                      <v:shape id="Textfeld 39" o:spid="_x0000_s1044" type="#_x0000_t202" style="position:absolute;left:40423;top:700;width:15469;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079641A" w14:textId="77777777" w:rsidR="00C13D7F" w:rsidRDefault="00C13D7F" w:rsidP="0075516C">
                              <w:pPr>
                                <w:pStyle w:val="StandardWeb"/>
                                <w:spacing w:before="0" w:beforeAutospacing="0" w:after="0" w:afterAutospacing="0"/>
                              </w:pPr>
                              <w:r>
                                <w:rPr>
                                  <w:rFonts w:asciiTheme="majorHAnsi" w:hAnsi="Cambria" w:cstheme="minorBidi"/>
                                  <w:b/>
                                  <w:bCs/>
                                  <w:color w:val="0000FF"/>
                                  <w:kern w:val="24"/>
                                  <w:sz w:val="22"/>
                                  <w:szCs w:val="22"/>
                                </w:rPr>
                                <w:t xml:space="preserve">    </w:t>
                              </w:r>
                              <w:r>
                                <w:rPr>
                                  <w:rFonts w:asciiTheme="majorHAnsi" w:hAnsi="Cambria" w:cstheme="minorBidi"/>
                                  <w:color w:val="595959" w:themeColor="text1" w:themeTint="A6"/>
                                  <w:kern w:val="24"/>
                                  <w:sz w:val="22"/>
                                  <w:szCs w:val="22"/>
                                </w:rPr>
                                <w:t>Betrifft: Gesundheit</w:t>
                              </w:r>
                            </w:p>
                          </w:txbxContent>
                        </v:textbox>
                      </v:shape>
                      <v:group id="Gruppieren 25" o:spid="_x0000_s1045" style="position:absolute;left:39142;top:1062;width:1758;height:1105" coordorigin="39142,1062" coordsize="1758,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echteck: abgerundete Ecken 26" o:spid="_x0000_s1046" style="position:absolute;left:39142;top:1062;width:1758;height:1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" fillcolor="red" strokecolor="red" strokeweight="1.5pt">
                          <v:stroke joinstyle="miter"/>
                        </v:roundrect>
                        <v:shape id="Gleichschenkliges Dreieck 27" o:spid="_x0000_s1047" type="#_x0000_t5" style="position:absolute;left:39747;top:1244;width:559;height:7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" fillcolor="window" strokecolor="window" strokeweight="1.5pt"/>
                      </v:group>
                    </v:group>
                  </v:group>
                  <v:group id="Gruppieren 28" o:spid="_x0000_s1048" style="position:absolute;top:3090;width:58180;height:8683" coordorigin=",3090" coordsize="58180,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uppieren 29" o:spid="_x0000_s1049" style="position:absolute;top:3090;width:58180;height:8683" coordorigin=",3090" coordsize="58180,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hteck 30" o:spid="_x0000_s1050" style="position:absolute;left:806;top:3090;width:57374;height:8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" fillcolor="#d1d1d1" stroked="f" strokeweight="1.5pt"/>
                      <v:shape id="Textfeld 8" o:spid="_x0000_s1051" type="#_x0000_t202" style="position:absolute;left:2795;top:4903;width:687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A0BE243" w14:textId="77777777" w:rsidR="00C13D7F" w:rsidRDefault="00C13D7F" w:rsidP="0075516C">
                              <w:pPr>
                                <w:pStyle w:val="StandardWeb"/>
                                <w:spacing w:before="0" w:beforeAutospacing="0" w:after="0" w:afterAutospacing="0"/>
                              </w:pPr>
                              <w:r>
                                <w:rPr>
                                  <w:rFonts w:asciiTheme="majorHAnsi" w:hAnsi="Cambria" w:cstheme="minorBidi"/>
                                  <w:b/>
                                  <w:bCs/>
                                  <w:smallCaps/>
                                  <w:color w:val="0000FF"/>
                                  <w:kern w:val="24"/>
                                  <w:sz w:val="40"/>
                                  <w:szCs w:val="40"/>
                                </w:rPr>
                                <w:t>S</w:t>
                              </w:r>
                              <w:r>
                                <w:rPr>
                                  <w:rFonts w:asciiTheme="majorHAnsi" w:hAnsi="Cambria" w:cstheme="minorBidi"/>
                                  <w:b/>
                                  <w:bCs/>
                                  <w:smallCaps/>
                                  <w:color w:val="FFC000"/>
                                  <w:kern w:val="24"/>
                                  <w:sz w:val="40"/>
                                  <w:szCs w:val="40"/>
                                </w:rPr>
                                <w:t>u</w:t>
                              </w:r>
                              <w:r w:rsidRPr="0075516C">
                                <w:rPr>
                                  <w:rFonts w:asciiTheme="majorHAnsi" w:hAnsi="Cambria" w:cstheme="minorBidi"/>
                                  <w:b/>
                                  <w:bCs/>
                                  <w:smallCaps/>
                                  <w:color w:val="92D050"/>
                                  <w:kern w:val="24"/>
                                  <w:sz w:val="40"/>
                                  <w:szCs w:val="40"/>
                                </w:rPr>
                                <w:t>c</w:t>
                              </w:r>
                              <w:r>
                                <w:rPr>
                                  <w:rFonts w:asciiTheme="majorHAnsi" w:hAnsi="Cambria" w:cstheme="minorBidi"/>
                                  <w:b/>
                                  <w:bCs/>
                                  <w:smallCaps/>
                                  <w:color w:val="FFFF00"/>
                                  <w:kern w:val="24"/>
                                  <w:sz w:val="40"/>
                                  <w:szCs w:val="40"/>
                                </w:rPr>
                                <w:t>h</w:t>
                              </w:r>
                              <w:r>
                                <w:rPr>
                                  <w:rFonts w:asciiTheme="majorHAnsi" w:hAnsi="Cambria" w:cstheme="minorBidi"/>
                                  <w:b/>
                                  <w:bCs/>
                                  <w:smallCaps/>
                                  <w:color w:val="31849B" w:themeColor="accent5" w:themeShade="BF"/>
                                  <w:kern w:val="24"/>
                                  <w:sz w:val="40"/>
                                  <w:szCs w:val="40"/>
                                </w:rPr>
                                <w:t>e</w:t>
                              </w:r>
                            </w:p>
                          </w:txbxContent>
                        </v:textbox>
                      </v:shape>
                      <v:roundrect id="Rechteck: abgerundete Ecken 32" o:spid="_x0000_s1052" style="position:absolute;left:11039;top:4998;width:46288;height:2984;visibility:visible;mso-wrap-style:square;v-text-anchor:middle" arcsize="306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" fillcolor="window" stroked="f">
                        <v:stroke joinstyle="miter"/>
                      </v:roundrect>
                      <v:group id="Gruppieren 33" o:spid="_x0000_s1053" style="position:absolute;top:8456;width:53727;height:3086" coordorigin=",8456" coordsize="53727,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feld 10" o:spid="_x0000_s1054" type="#_x0000_t202" style="position:absolute;top:8456;width:5372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32DF10E" w14:textId="13142706" w:rsidR="00C13D7F" w:rsidRDefault="00C13D7F" w:rsidP="0075516C">
                                <w:pPr>
                                  <w:pStyle w:val="StandardWeb"/>
                                  <w:tabs>
                                    <w:tab w:val="center" w:pos="567"/>
                                    <w:tab w:val="center" w:pos="1701"/>
                                    <w:tab w:val="center" w:pos="2835"/>
                                    <w:tab w:val="center" w:pos="3969"/>
                                    <w:tab w:val="center" w:pos="5102"/>
                                    <w:tab w:val="center" w:pos="6236"/>
                                    <w:tab w:val="center" w:pos="7370"/>
                                  </w:tabs>
                                  <w:spacing w:before="0" w:beforeAutospacing="0" w:after="0" w:afterAutospacing="0"/>
                                </w:pPr>
                                <w:r>
                                  <w:rPr>
                                    <w:rFonts w:asciiTheme="minorHAnsi" w:hAnsi="Calibri" w:cstheme="minorBidi"/>
                                    <w:b/>
                                    <w:bCs/>
                                    <w:color w:val="000000" w:themeColor="text1"/>
                                    <w:kern w:val="24"/>
                                    <w:sz w:val="28"/>
                                    <w:szCs w:val="28"/>
                                  </w:rPr>
                                  <w:tab/>
                                  <w:t>Alle</w:t>
                                </w:r>
                                <w:r>
                                  <w:rPr>
                                    <w:rFonts w:asciiTheme="minorHAnsi" w:hAnsi="Calibri" w:cstheme="minorBidi"/>
                                    <w:color w:val="000000" w:themeColor="text1"/>
                                    <w:kern w:val="24"/>
                                    <w:sz w:val="28"/>
                                    <w:szCs w:val="28"/>
                                  </w:rPr>
                                  <w:tab/>
                                  <w:t>Bilder</w:t>
                                </w:r>
                                <w:r>
                                  <w:rPr>
                                    <w:rFonts w:asciiTheme="minorHAnsi" w:hAnsi="Calibri" w:cstheme="minorBidi"/>
                                    <w:color w:val="000000" w:themeColor="text1"/>
                                    <w:kern w:val="24"/>
                                    <w:sz w:val="28"/>
                                    <w:szCs w:val="28"/>
                                  </w:rPr>
                                  <w:tab/>
                                  <w:t>Videos</w:t>
                                </w:r>
                                <w:r>
                                  <w:rPr>
                                    <w:rFonts w:asciiTheme="minorHAnsi" w:hAnsi="Calibri" w:cstheme="minorBidi"/>
                                    <w:color w:val="000000" w:themeColor="text1"/>
                                    <w:kern w:val="24"/>
                                    <w:sz w:val="28"/>
                                    <w:szCs w:val="28"/>
                                  </w:rPr>
                                  <w:tab/>
                                  <w:t>News</w:t>
                                </w:r>
                                <w:r>
                                  <w:rPr>
                                    <w:rFonts w:asciiTheme="minorHAnsi" w:hAnsi="Calibri" w:cstheme="minorBidi"/>
                                    <w:color w:val="000000" w:themeColor="text1"/>
                                    <w:kern w:val="24"/>
                                    <w:sz w:val="28"/>
                                    <w:szCs w:val="28"/>
                                  </w:rPr>
                                  <w:tab/>
                                  <w:t>Maps</w:t>
                                </w:r>
                                <w:r>
                                  <w:rPr>
                                    <w:rFonts w:asciiTheme="minorHAnsi" w:hAnsi="Calibri" w:cstheme="minorBidi"/>
                                    <w:color w:val="000000" w:themeColor="text1"/>
                                    <w:kern w:val="24"/>
                                    <w:sz w:val="28"/>
                                    <w:szCs w:val="28"/>
                                  </w:rPr>
                                  <w:tab/>
                                  <w:t>Orte</w:t>
                                </w:r>
                                <w:r>
                                  <w:rPr>
                                    <w:rFonts w:asciiTheme="minorHAnsi" w:hAnsi="Calibri" w:cstheme="minorBidi"/>
                                    <w:color w:val="000000" w:themeColor="text1"/>
                                    <w:kern w:val="24"/>
                                    <w:sz w:val="28"/>
                                    <w:szCs w:val="28"/>
                                  </w:rPr>
                                  <w:tab/>
                                  <w:t>Mehr…</w:t>
                                </w:r>
                                <w:r>
                                  <w:rPr>
                                    <w:rFonts w:asciiTheme="minorHAnsi" w:hAnsi="Calibri" w:cstheme="minorBidi"/>
                                    <w:color w:val="000000" w:themeColor="text1"/>
                                    <w:kern w:val="24"/>
                                    <w:sz w:val="32"/>
                                    <w:szCs w:val="32"/>
                                  </w:rPr>
                                  <w:tab/>
                                </w:r>
                              </w:p>
                            </w:txbxContent>
                          </v:textbox>
                        </v:shape>
                        <v:line id="Gerader Verbinder 35" o:spid="_x0000_s1055" style="position:absolute;visibility:visible;mso-wrap-style:square" from="2700,11204" to="6443,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" strokecolor="windowText" strokeweight="1.5pt">
                          <v:stroke joinstyle="miter"/>
                          <o:lock v:ext="edit" shapetype="f"/>
                        </v:line>
                      </v:group>
                    </v:group>
                    <v:group id="Gruppieren 36" o:spid="_x0000_s1056" style="position:absolute;left:11418;top:4931;width:45357;height:3174" coordorigin="11418,4931" coordsize="45356,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feld 37" o:spid="_x0000_s1057" type="#_x0000_t202" style="position:absolute;left:11418;top:4931;width:31270;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64C166D" w14:textId="77777777" w:rsidR="00C13D7F" w:rsidRDefault="00C13D7F" w:rsidP="0075516C">
                              <w:pPr>
                                <w:pStyle w:val="StandardWeb"/>
                                <w:spacing w:before="0" w:beforeAutospacing="0" w:after="0" w:afterAutospacing="0"/>
                              </w:pPr>
                              <w:r>
                                <w:rPr>
                                  <w:rFonts w:ascii="Arial Nova Light" w:hAnsi="Arial Nova Light" w:cs="Arial"/>
                                  <w:color w:val="000000" w:themeColor="text1"/>
                                  <w:kern w:val="24"/>
                                  <w:sz w:val="28"/>
                                  <w:szCs w:val="28"/>
                                </w:rPr>
                                <w:t>Mobilfunk Strahlung Gesundheit</w:t>
                              </w:r>
                            </w:p>
                          </w:txbxContent>
                        </v:textbox>
                      </v:shape>
                      <v:shape id="Grafik 38" o:spid="_x0000_s1058" type="#_x0000_t75" alt="Lupe mit einfarbiger Füllung" style="position:absolute;left:53881;top:5211;width:2894;height:2894;rotation:-4349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">
                        <v:imagedata r:id="rId47" o:title="Lupe mit einfarbiger Füllung"/>
                      </v:shape>
                    </v:group>
                  </v:group>
                </v:group>
                <v:group id="Gruppieren 39" o:spid="_x0000_s1059" style="position:absolute;left:990;top:11963;width:58018;height:54842" coordorigin="914,11819" coordsize="57124,5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hteck 40" o:spid="_x0000_s1060" style="position:absolute;left:914;top:11819;width:57125;height:54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" filled="f" strokecolor="#d1d1d1" strokeweight="2.25pt"/>
                  <v:shape id="Textfeld 45" o:spid="_x0000_s1061" type="#_x0000_t202" style="position:absolute;left:1580;top:15512;width:46692;height:4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20FD9B40" w14:textId="77777777" w:rsidR="00C13D7F" w:rsidRDefault="00C13D7F" w:rsidP="0075516C">
                          <w:pPr>
                            <w:pStyle w:val="StandardWeb"/>
                            <w:spacing w:before="0" w:beforeAutospacing="0" w:after="0" w:afterAutospacing="0"/>
                          </w:pPr>
                          <w:r>
                            <w:rPr>
                              <w:rFonts w:ascii="Arial" w:eastAsia="Aptos" w:hAnsi="Arial"/>
                              <w:b/>
                              <w:bCs/>
                              <w:color w:val="0000FF"/>
                              <w:kern w:val="24"/>
                              <w:sz w:val="28"/>
                              <w:szCs w:val="28"/>
                              <w:lang w:val="de-CH"/>
                            </w:rPr>
                            <w:t>Elektromagnetische Strahlung</w:t>
                          </w:r>
                        </w:p>
                        <w:p w14:paraId="3C39AE7B" w14:textId="07CD8872" w:rsidR="00C13D7F" w:rsidRDefault="00C13D7F" w:rsidP="0075516C">
                          <w:pPr>
                            <w:pStyle w:val="StandardWeb"/>
                            <w:spacing w:before="0" w:beforeAutospacing="0" w:after="0" w:afterAutospacing="0"/>
                          </w:pPr>
                          <w:hyperlink r:id="rId48" w:anchor="/a5s9a9a" w:history="1">
                            <w:r>
                              <w:rPr>
                                <w:rStyle w:val="Hyperlink"/>
                                <w:rFonts w:eastAsia="Aptos"/>
                                <w:color w:val="595959" w:themeColor="text1" w:themeTint="A6"/>
                                <w:kern w:val="24"/>
                                <w:sz w:val="26"/>
                                <w:szCs w:val="26"/>
                                <w:lang w:val="de-CH"/>
                              </w:rPr>
                              <w:t xml:space="preserve">http://www.wikieule.de/ </w:t>
                            </w:r>
                          </w:hyperlink>
                        </w:p>
                        <w:p w14:paraId="0BE7826C" w14:textId="2D022083" w:rsidR="00C13D7F" w:rsidRDefault="00C13D7F" w:rsidP="0075516C">
                          <w:pPr>
                            <w:pStyle w:val="StandardWeb"/>
                            <w:spacing w:before="0" w:beforeAutospacing="0" w:after="0" w:afterAutospacing="0"/>
                          </w:pPr>
                          <w:r>
                            <w:rPr>
                              <w:rFonts w:ascii="Arial" w:eastAsia="Aptos" w:hAnsi="Arial"/>
                              <w:color w:val="000000"/>
                              <w:kern w:val="24"/>
                              <w:sz w:val="26"/>
                              <w:szCs w:val="26"/>
                              <w:lang w:val="de-CH"/>
                            </w:rPr>
                            <w:t xml:space="preserve">… </w:t>
                          </w:r>
                          <w:r>
                            <w:rPr>
                              <w:rFonts w:ascii="Arial" w:eastAsia="Aptos" w:hAnsi="Arial"/>
                              <w:b/>
                              <w:bCs/>
                              <w:color w:val="000000"/>
                              <w:kern w:val="24"/>
                              <w:sz w:val="26"/>
                              <w:szCs w:val="26"/>
                              <w:lang w:val="de-CH"/>
                            </w:rPr>
                            <w:t>Strahlung</w:t>
                          </w:r>
                          <w:r>
                            <w:rPr>
                              <w:rFonts w:ascii="Arial" w:eastAsia="Aptos" w:hAnsi="Arial"/>
                              <w:color w:val="000000"/>
                              <w:kern w:val="24"/>
                              <w:sz w:val="26"/>
                              <w:szCs w:val="26"/>
                              <w:lang w:val="de-CH"/>
                            </w:rPr>
                            <w:t xml:space="preserve">, die Smartphones, Fernseher usw. funktionieren lässt. … Mikrowellen, </w:t>
                          </w:r>
                          <w:r>
                            <w:rPr>
                              <w:rFonts w:ascii="Arial" w:eastAsia="Aptos" w:hAnsi="Arial"/>
                              <w:b/>
                              <w:bCs/>
                              <w:color w:val="000000"/>
                              <w:kern w:val="24"/>
                              <w:sz w:val="26"/>
                              <w:szCs w:val="26"/>
                              <w:lang w:val="de-CH"/>
                            </w:rPr>
                            <w:t>Mobilfunk</w:t>
                          </w:r>
                          <w:r>
                            <w:rPr>
                              <w:rFonts w:ascii="Arial" w:eastAsia="Aptos" w:hAnsi="Arial"/>
                              <w:color w:val="000000"/>
                              <w:kern w:val="24"/>
                              <w:sz w:val="26"/>
                              <w:szCs w:val="26"/>
                              <w:lang w:val="de-CH"/>
                            </w:rPr>
                            <w:t xml:space="preserve">, GPS, WLAN … schädigende Wirkung von hochenergetischer </w:t>
                          </w:r>
                          <w:r>
                            <w:rPr>
                              <w:rFonts w:ascii="Arial" w:eastAsia="Aptos" w:hAnsi="Arial"/>
                              <w:b/>
                              <w:bCs/>
                              <w:color w:val="000000"/>
                              <w:kern w:val="24"/>
                              <w:sz w:val="26"/>
                              <w:szCs w:val="26"/>
                              <w:lang w:val="de-CH"/>
                            </w:rPr>
                            <w:t>Strahlung</w:t>
                          </w:r>
                          <w:r>
                            <w:rPr>
                              <w:rFonts w:ascii="Arial" w:eastAsia="Aptos" w:hAnsi="Arial"/>
                              <w:color w:val="000000"/>
                              <w:kern w:val="24"/>
                              <w:sz w:val="26"/>
                              <w:szCs w:val="26"/>
                              <w:lang w:val="de-CH"/>
                            </w:rPr>
                            <w:t xml:space="preserve"> …</w:t>
                          </w:r>
                        </w:p>
                        <w:p w14:paraId="4B8325A0" w14:textId="77777777" w:rsidR="00C13D7F" w:rsidRDefault="00C13D7F" w:rsidP="0075516C">
                          <w:pPr>
                            <w:pStyle w:val="StandardWeb"/>
                            <w:spacing w:before="0" w:beforeAutospacing="0" w:after="0" w:afterAutospacing="0"/>
                          </w:pPr>
                          <w:r>
                            <w:rPr>
                              <w:rFonts w:ascii="Arial" w:eastAsia="Aptos" w:hAnsi="Arial"/>
                              <w:color w:val="000000"/>
                              <w:kern w:val="24"/>
                              <w:sz w:val="28"/>
                              <w:szCs w:val="28"/>
                              <w:lang w:val="de-CH"/>
                            </w:rPr>
                            <w:t> </w:t>
                          </w:r>
                        </w:p>
                        <w:p w14:paraId="01475467" w14:textId="77777777" w:rsidR="00C13D7F" w:rsidRDefault="00C13D7F" w:rsidP="0075516C">
                          <w:pPr>
                            <w:pStyle w:val="StandardWeb"/>
                            <w:spacing w:before="0" w:beforeAutospacing="0" w:after="0" w:afterAutospacing="0"/>
                          </w:pPr>
                          <w:r>
                            <w:rPr>
                              <w:rFonts w:ascii="Arial" w:eastAsia="Aptos" w:hAnsi="Arial"/>
                              <w:b/>
                              <w:bCs/>
                              <w:color w:val="0000FF"/>
                              <w:kern w:val="24"/>
                              <w:sz w:val="28"/>
                              <w:szCs w:val="28"/>
                              <w:lang w:val="de-CH"/>
                            </w:rPr>
                            <w:t>Die Entwicklung des Mobilfunks</w:t>
                          </w:r>
                        </w:p>
                        <w:p w14:paraId="287DAEC3" w14:textId="65CF86E2" w:rsidR="00C13D7F" w:rsidRDefault="00C13D7F" w:rsidP="0075516C">
                          <w:pPr>
                            <w:pStyle w:val="StandardWeb"/>
                            <w:spacing w:before="0" w:beforeAutospacing="0" w:after="0" w:afterAutospacing="0"/>
                          </w:pPr>
                          <w:hyperlink r:id="rId49" w:anchor="/r2u2e6x" w:history="1">
                            <w:r>
                              <w:rPr>
                                <w:rStyle w:val="Hyperlink"/>
                                <w:rFonts w:eastAsia="Aptos"/>
                                <w:color w:val="595959" w:themeColor="text1" w:themeTint="A6"/>
                                <w:kern w:val="24"/>
                                <w:sz w:val="26"/>
                                <w:szCs w:val="26"/>
                                <w:lang w:val="de-CH"/>
                              </w:rPr>
                              <w:t>http://www.mobiltelefon-online.de/</w:t>
                            </w:r>
                          </w:hyperlink>
                        </w:p>
                        <w:p w14:paraId="78A64348" w14:textId="77777777" w:rsidR="00C13D7F" w:rsidRDefault="00C13D7F" w:rsidP="0075516C">
                          <w:pPr>
                            <w:pStyle w:val="StandardWeb"/>
                            <w:spacing w:before="0" w:beforeAutospacing="0" w:after="0" w:afterAutospacing="0"/>
                          </w:pPr>
                          <w:r>
                            <w:rPr>
                              <w:rFonts w:ascii="Arial" w:eastAsia="Aptos" w:hAnsi="Arial"/>
                              <w:color w:val="000000"/>
                              <w:kern w:val="24"/>
                              <w:sz w:val="26"/>
                              <w:szCs w:val="26"/>
                              <w:lang w:val="de-CH"/>
                            </w:rPr>
                            <w:t xml:space="preserve">… handliche </w:t>
                          </w:r>
                          <w:r>
                            <w:rPr>
                              <w:rFonts w:ascii="Arial" w:eastAsia="Aptos" w:hAnsi="Arial"/>
                              <w:b/>
                              <w:bCs/>
                              <w:color w:val="000000"/>
                              <w:kern w:val="24"/>
                              <w:sz w:val="26"/>
                              <w:szCs w:val="26"/>
                              <w:lang w:val="de-CH"/>
                            </w:rPr>
                            <w:t>Mobil</w:t>
                          </w:r>
                          <w:r>
                            <w:rPr>
                              <w:rFonts w:ascii="Arial" w:eastAsia="Aptos" w:hAnsi="Arial"/>
                              <w:color w:val="000000"/>
                              <w:kern w:val="24"/>
                              <w:sz w:val="26"/>
                              <w:szCs w:val="26"/>
                              <w:lang w:val="de-CH"/>
                            </w:rPr>
                            <w:t xml:space="preserve">telefone war aber erst beim auf das C-Netz folgenden digitalen D-Netz … …sogar zwei </w:t>
                          </w:r>
                          <w:r>
                            <w:rPr>
                              <w:rFonts w:ascii="Arial" w:eastAsia="Aptos" w:hAnsi="Arial"/>
                              <w:b/>
                              <w:bCs/>
                              <w:color w:val="000000"/>
                              <w:kern w:val="24"/>
                              <w:sz w:val="26"/>
                              <w:szCs w:val="26"/>
                              <w:lang w:val="de-CH"/>
                            </w:rPr>
                            <w:t>Mobilfunk-</w:t>
                          </w:r>
                          <w:r>
                            <w:rPr>
                              <w:rFonts w:ascii="Arial" w:eastAsia="Aptos" w:hAnsi="Arial"/>
                              <w:color w:val="000000"/>
                              <w:kern w:val="24"/>
                              <w:sz w:val="26"/>
                              <w:szCs w:val="26"/>
                              <w:lang w:val="de-CH"/>
                            </w:rPr>
                            <w:t>nummern pro Person …</w:t>
                          </w:r>
                        </w:p>
                        <w:p w14:paraId="1D7021B3" w14:textId="77777777" w:rsidR="00C13D7F" w:rsidRDefault="00C13D7F" w:rsidP="0075516C">
                          <w:pPr>
                            <w:pStyle w:val="StandardWeb"/>
                            <w:spacing w:before="0" w:beforeAutospacing="0" w:after="0" w:afterAutospacing="0"/>
                          </w:pPr>
                          <w:r>
                            <w:rPr>
                              <w:rFonts w:ascii="Arial" w:eastAsia="Aptos" w:hAnsi="Arial"/>
                              <w:color w:val="000000"/>
                              <w:kern w:val="24"/>
                              <w:sz w:val="28"/>
                              <w:szCs w:val="28"/>
                              <w:lang w:val="de-CH"/>
                            </w:rPr>
                            <w:t> </w:t>
                          </w:r>
                        </w:p>
                        <w:p w14:paraId="71C9878C" w14:textId="77777777" w:rsidR="00C13D7F" w:rsidRDefault="00C13D7F" w:rsidP="0075516C">
                          <w:pPr>
                            <w:pStyle w:val="StandardWeb"/>
                            <w:spacing w:before="0" w:beforeAutospacing="0" w:after="0" w:afterAutospacing="0"/>
                          </w:pPr>
                          <w:r>
                            <w:rPr>
                              <w:rFonts w:ascii="Arial" w:eastAsia="Aptos" w:hAnsi="Arial"/>
                              <w:b/>
                              <w:bCs/>
                              <w:color w:val="0000FF"/>
                              <w:kern w:val="24"/>
                              <w:sz w:val="28"/>
                              <w:szCs w:val="28"/>
                              <w:lang w:val="de-CH"/>
                            </w:rPr>
                            <w:t>Gefahren durch Mobilfunkstrahlung</w:t>
                          </w:r>
                        </w:p>
                        <w:p w14:paraId="5B61F68D" w14:textId="2DFE0FCB" w:rsidR="00C13D7F" w:rsidRDefault="00C13D7F" w:rsidP="0075516C">
                          <w:pPr>
                            <w:pStyle w:val="StandardWeb"/>
                            <w:spacing w:before="0" w:beforeAutospacing="0" w:after="0" w:afterAutospacing="0"/>
                          </w:pPr>
                          <w:hyperlink r:id="rId50" w:anchor="/p4d2x6s" w:history="1">
                            <w:r>
                              <w:rPr>
                                <w:rStyle w:val="Hyperlink"/>
                                <w:color w:val="595959" w:themeColor="text1" w:themeTint="A6"/>
                                <w:kern w:val="24"/>
                                <w:sz w:val="26"/>
                                <w:szCs w:val="26"/>
                                <w:lang w:val="de-CH"/>
                              </w:rPr>
                              <w:t>http://www.well.ness/</w:t>
                            </w:r>
                          </w:hyperlink>
                          <w:r>
                            <w:rPr>
                              <w:rFonts w:ascii="Arial" w:hAnsi="Arial"/>
                              <w:color w:val="595959" w:themeColor="text1" w:themeTint="A6"/>
                              <w:kern w:val="24"/>
                              <w:sz w:val="26"/>
                              <w:szCs w:val="26"/>
                              <w:u w:val="single"/>
                              <w:lang w:val="de-CH"/>
                            </w:rPr>
                            <w:t>.de</w:t>
                          </w:r>
                        </w:p>
                        <w:p w14:paraId="583C6041" w14:textId="77777777" w:rsidR="00C13D7F" w:rsidRDefault="00C13D7F" w:rsidP="0075516C">
                          <w:pPr>
                            <w:pStyle w:val="StandardWeb"/>
                            <w:spacing w:before="0" w:beforeAutospacing="0" w:after="0" w:afterAutospacing="0"/>
                          </w:pPr>
                          <w:r>
                            <w:rPr>
                              <w:rFonts w:ascii="Arial" w:eastAsia="Aptos" w:hAnsi="Arial"/>
                              <w:color w:val="000000"/>
                              <w:kern w:val="24"/>
                              <w:sz w:val="26"/>
                              <w:szCs w:val="26"/>
                              <w:lang w:val="de-CH"/>
                            </w:rPr>
                            <w:t xml:space="preserve">… </w:t>
                          </w:r>
                          <w:r>
                            <w:rPr>
                              <w:rFonts w:ascii="Arial" w:eastAsia="Aptos" w:hAnsi="Arial"/>
                              <w:b/>
                              <w:bCs/>
                              <w:color w:val="000000"/>
                              <w:kern w:val="24"/>
                              <w:sz w:val="26"/>
                              <w:szCs w:val="26"/>
                              <w:lang w:val="de-CH"/>
                            </w:rPr>
                            <w:t>Mobilfunkstrahlung</w:t>
                          </w:r>
                          <w:r>
                            <w:rPr>
                              <w:rFonts w:ascii="Arial" w:eastAsia="Aptos" w:hAnsi="Arial"/>
                              <w:color w:val="000000"/>
                              <w:kern w:val="24"/>
                              <w:sz w:val="26"/>
                              <w:szCs w:val="26"/>
                              <w:lang w:val="de-CH"/>
                            </w:rPr>
                            <w:t xml:space="preserve"> und den immer größeren Datenraten steigt die </w:t>
                          </w:r>
                          <w:r>
                            <w:rPr>
                              <w:rFonts w:ascii="Arial" w:eastAsia="Aptos" w:hAnsi="Arial"/>
                              <w:b/>
                              <w:bCs/>
                              <w:color w:val="000000"/>
                              <w:kern w:val="24"/>
                              <w:sz w:val="26"/>
                              <w:szCs w:val="26"/>
                              <w:lang w:val="de-CH"/>
                            </w:rPr>
                            <w:t>Gesundheit</w:t>
                          </w:r>
                          <w:r>
                            <w:rPr>
                              <w:rFonts w:ascii="Arial" w:eastAsia="Aptos" w:hAnsi="Arial"/>
                              <w:color w:val="000000"/>
                              <w:kern w:val="24"/>
                              <w:sz w:val="26"/>
                              <w:szCs w:val="26"/>
                              <w:lang w:val="de-CH"/>
                            </w:rPr>
                            <w:t xml:space="preserve">sgefahr … durch </w:t>
                          </w:r>
                          <w:r>
                            <w:rPr>
                              <w:rFonts w:ascii="Arial" w:eastAsia="Aptos" w:hAnsi="Arial"/>
                              <w:b/>
                              <w:bCs/>
                              <w:color w:val="000000"/>
                              <w:kern w:val="24"/>
                              <w:sz w:val="26"/>
                              <w:szCs w:val="26"/>
                              <w:lang w:val="de-CH"/>
                            </w:rPr>
                            <w:t>Mobilfunkstrahlung</w:t>
                          </w:r>
                          <w:r>
                            <w:rPr>
                              <w:rFonts w:ascii="Arial" w:eastAsia="Aptos" w:hAnsi="Arial"/>
                              <w:color w:val="000000"/>
                              <w:kern w:val="24"/>
                              <w:sz w:val="26"/>
                              <w:szCs w:val="26"/>
                              <w:lang w:val="de-CH"/>
                            </w:rPr>
                            <w:t xml:space="preserve"> Einzel- und Doppelstrangbrüche auftreten.</w:t>
                          </w:r>
                        </w:p>
                        <w:p w14:paraId="1F458012" w14:textId="77777777" w:rsidR="00C13D7F" w:rsidRDefault="00C13D7F" w:rsidP="0075516C">
                          <w:pPr>
                            <w:pStyle w:val="StandardWeb"/>
                            <w:spacing w:before="0" w:beforeAutospacing="0" w:after="0" w:afterAutospacing="0"/>
                          </w:pPr>
                          <w:r>
                            <w:rPr>
                              <w:rFonts w:ascii="Arial" w:eastAsia="Aptos" w:hAnsi="Arial"/>
                              <w:color w:val="000000"/>
                              <w:kern w:val="24"/>
                              <w:sz w:val="28"/>
                              <w:szCs w:val="28"/>
                              <w:lang w:val="de-CH"/>
                            </w:rPr>
                            <w:t> </w:t>
                          </w:r>
                        </w:p>
                        <w:p w14:paraId="484EFFF1" w14:textId="77777777" w:rsidR="00C13D7F" w:rsidRDefault="00C13D7F" w:rsidP="0075516C">
                          <w:pPr>
                            <w:pStyle w:val="StandardWeb"/>
                            <w:spacing w:before="0" w:beforeAutospacing="0" w:after="0" w:afterAutospacing="0"/>
                          </w:pPr>
                          <w:r>
                            <w:rPr>
                              <w:rFonts w:ascii="Arial" w:eastAsia="Aptos" w:hAnsi="Arial"/>
                              <w:b/>
                              <w:bCs/>
                              <w:color w:val="0000FF"/>
                              <w:kern w:val="24"/>
                              <w:sz w:val="28"/>
                              <w:szCs w:val="28"/>
                              <w:lang w:val="de-CH"/>
                            </w:rPr>
                            <w:t>Fakten über Mobilfunk</w:t>
                          </w:r>
                        </w:p>
                        <w:p w14:paraId="19BD8C62" w14:textId="107F6AC3" w:rsidR="00C13D7F" w:rsidRDefault="00C13D7F" w:rsidP="0075516C">
                          <w:pPr>
                            <w:pStyle w:val="StandardWeb"/>
                            <w:spacing w:before="0" w:beforeAutospacing="0" w:after="0" w:afterAutospacing="0"/>
                          </w:pPr>
                          <w:hyperlink r:id="rId51" w:anchor="/g7f7f7v" w:history="1">
                            <w:r>
                              <w:rPr>
                                <w:rStyle w:val="Hyperlink"/>
                                <w:color w:val="595959" w:themeColor="text1" w:themeTint="A6"/>
                                <w:kern w:val="24"/>
                                <w:sz w:val="26"/>
                                <w:szCs w:val="26"/>
                                <w:lang w:val="de-CH"/>
                              </w:rPr>
                              <w:t>http://www.bilde.dich/</w:t>
                            </w:r>
                          </w:hyperlink>
                        </w:p>
                        <w:p w14:paraId="17BF3830" w14:textId="77777777" w:rsidR="00C13D7F" w:rsidRDefault="00C13D7F" w:rsidP="0075516C">
                          <w:pPr>
                            <w:pStyle w:val="StandardWeb"/>
                            <w:spacing w:before="0" w:beforeAutospacing="0" w:after="0" w:afterAutospacing="0"/>
                          </w:pPr>
                          <w:r>
                            <w:rPr>
                              <w:rFonts w:ascii="Arial" w:eastAsia="Aptos" w:hAnsi="Arial"/>
                              <w:color w:val="000000"/>
                              <w:kern w:val="24"/>
                              <w:sz w:val="26"/>
                              <w:szCs w:val="26"/>
                              <w:lang w:val="de-CH"/>
                            </w:rPr>
                            <w:t xml:space="preserve">… Bruchteil der </w:t>
                          </w:r>
                          <w:r>
                            <w:rPr>
                              <w:rFonts w:ascii="Arial" w:eastAsia="Aptos" w:hAnsi="Arial"/>
                              <w:b/>
                              <w:bCs/>
                              <w:color w:val="000000"/>
                              <w:kern w:val="24"/>
                              <w:sz w:val="26"/>
                              <w:szCs w:val="26"/>
                              <w:lang w:val="de-CH"/>
                            </w:rPr>
                            <w:t>Strahlung</w:t>
                          </w:r>
                          <w:r>
                            <w:rPr>
                              <w:rFonts w:ascii="Arial" w:eastAsia="Aptos" w:hAnsi="Arial"/>
                              <w:color w:val="000000"/>
                              <w:kern w:val="24"/>
                              <w:sz w:val="26"/>
                              <w:szCs w:val="26"/>
                              <w:lang w:val="de-CH"/>
                            </w:rPr>
                            <w:t xml:space="preserve">smenge ab wie Radiosender. … eine der häufigsten </w:t>
                          </w:r>
                          <w:r>
                            <w:rPr>
                              <w:rFonts w:ascii="Arial" w:eastAsia="Aptos" w:hAnsi="Arial"/>
                              <w:b/>
                              <w:bCs/>
                              <w:color w:val="000000"/>
                              <w:kern w:val="24"/>
                              <w:sz w:val="26"/>
                              <w:szCs w:val="26"/>
                              <w:lang w:val="de-CH"/>
                            </w:rPr>
                            <w:t>Todesursachen</w:t>
                          </w:r>
                          <w:r>
                            <w:rPr>
                              <w:rFonts w:ascii="Arial" w:eastAsia="Aptos" w:hAnsi="Arial"/>
                              <w:color w:val="000000"/>
                              <w:kern w:val="24"/>
                              <w:sz w:val="26"/>
                              <w:szCs w:val="26"/>
                              <w:lang w:val="de-CH"/>
                            </w:rPr>
                            <w:t xml:space="preserve"> … </w:t>
                          </w:r>
                          <w:r>
                            <w:rPr>
                              <w:rFonts w:ascii="Arial" w:eastAsia="Aptos" w:hAnsi="Arial"/>
                              <w:b/>
                              <w:bCs/>
                              <w:color w:val="000000"/>
                              <w:kern w:val="24"/>
                              <w:sz w:val="26"/>
                              <w:szCs w:val="26"/>
                              <w:lang w:val="de-CH"/>
                            </w:rPr>
                            <w:t>Mobilfunk</w:t>
                          </w:r>
                          <w:r>
                            <w:rPr>
                              <w:rFonts w:ascii="Arial" w:eastAsia="Aptos" w:hAnsi="Arial"/>
                              <w:color w:val="000000"/>
                              <w:kern w:val="24"/>
                              <w:sz w:val="26"/>
                              <w:szCs w:val="26"/>
                              <w:lang w:val="de-CH"/>
                            </w:rPr>
                            <w:t xml:space="preserve"> übersteigt die Datenmenge um das 10-fache.</w:t>
                          </w:r>
                        </w:p>
                      </w:txbxContent>
                    </v:textbox>
                  </v:shape>
                  <v:shape id="Textfeld 46" o:spid="_x0000_s1062" type="#_x0000_t202" style="position:absolute;left:1740;top:11855;width:3741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F2CC9A2" w14:textId="77777777" w:rsidR="00C13D7F" w:rsidRDefault="00C13D7F" w:rsidP="0075516C">
                          <w:pPr>
                            <w:pStyle w:val="StandardWeb"/>
                            <w:spacing w:before="0" w:beforeAutospacing="0" w:after="0" w:afterAutospacing="0"/>
                          </w:pPr>
                          <w:r>
                            <w:rPr>
                              <w:rFonts w:ascii="Arial" w:hAnsi="Arial" w:cs="Arial"/>
                              <w:color w:val="595959" w:themeColor="text1" w:themeTint="A6"/>
                              <w:kern w:val="24"/>
                            </w:rPr>
                            <w:t>Ungefähr 12 000 Ergebnisse</w:t>
                          </w:r>
                        </w:p>
                      </w:txbxContent>
                    </v:textbox>
                  </v:shape>
                </v:group>
                <v:shape id="Grafik 43" o:spid="_x0000_s1063" type="#_x0000_t75" href="https://iqb-testcenter4.de/#/a5s9a9a" style="position:absolute;left:48920;top:18745;width:8560;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" o:button="t">
                  <v:fill o:detectmouseclick="t"/>
                  <v:imagedata r:id="rId52" o:title=""/>
                </v:shape>
                <v:shape id="Grafik 44" o:spid="_x0000_s1064" type="#_x0000_t75" href="https://iqb-testcenter4.de/#/r2u2e6x" style="position:absolute;left:48996;top:30403;width:8560;height:8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" o:button="t">
                  <v:fill o:detectmouseclick="t"/>
                  <v:imagedata r:id="rId53" o:title=""/>
                </v:shape>
                <v:shape id="Grafik 45" o:spid="_x0000_s1065" type="#_x0000_t75" href="https://iqb-testcenter4.de/#/p4d2x6s" style="position:absolute;left:49225;top:42138;width:8560;height:8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" o:button="t">
                  <v:fill o:detectmouseclick="t"/>
                  <v:imagedata r:id="rId54" o:title=""/>
                </v:shape>
                <v:shape id="Grafik 46" o:spid="_x0000_s1066" type="#_x0000_t75" href="https://iqb-testcenter4.de/#/g7f7f7v" style="position:absolute;left:49225;top:53873;width:8560;height:8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" o:button="t">
                  <v:fill o:detectmouseclick="t"/>
                  <v:imagedata r:id="rId55" o:title=""/>
                </v:shape>
              </v:group>
            </w:pict>
          </mc:Fallback>
        </mc:AlternateContent>
      </w:r>
      <w:r w:rsidR="009A7795">
        <w:rPr>
          <w:rFonts w:eastAsia="Calibri"/>
        </w:rPr>
        <w:br w:type="page"/>
      </w:r>
    </w:p>
    <w:p w14:paraId="56405DB3" w14:textId="16DE357C" w:rsidR="00AE4DD6" w:rsidRDefault="00AE4DD6" w:rsidP="0070455D">
      <w:pPr>
        <w:pStyle w:val="berschrift1"/>
        <w:spacing w:before="0" w:after="120"/>
        <w:rPr>
          <w:rFonts w:eastAsia="Calibri"/>
        </w:rPr>
      </w:pPr>
      <w:r>
        <w:rPr>
          <w:rFonts w:eastAsia="Calibri"/>
        </w:rPr>
        <w:lastRenderedPageBreak/>
        <w:t>Hinweise zur Durchführung</w:t>
      </w:r>
    </w:p>
    <w:p w14:paraId="15AAFCBD" w14:textId="77777777" w:rsidR="00706B89" w:rsidRDefault="00706B89" w:rsidP="00706B89">
      <w:pPr>
        <w:pStyle w:val="ZwischenberschriftFS"/>
      </w:pPr>
      <w:r>
        <w:t>Zielsetzung</w:t>
      </w:r>
    </w:p>
    <w:p w14:paraId="5BAE926F" w14:textId="77777777" w:rsidR="00706B89" w:rsidRDefault="00706B89" w:rsidP="00706B89">
      <w:pPr>
        <w:pStyle w:val="Textkrper"/>
      </w:pPr>
      <w:r>
        <w:t>Die Lernenden erhalten im Kontext eines zu erstellenden Erklärvideos zum Thema „</w:t>
      </w:r>
      <w:fldSimple w:instr=" REF  Thema  \* MERGEFORMAT ">
        <w:r>
          <w:t>Mobilfunk: Historische Entwicklung und gesundheitliche Auswirkungen</w:t>
        </w:r>
      </w:fldSimple>
      <w:r>
        <w:t>“ die vier in den Materialien gegebenen Texte und untersuchen sie zunächst im Hinblick auf den Sprachstil (Teilaufgabe 1.1). Davon ausgehend reflektieren sie die Bedeutung sowie Vor- und Nachteile von Fachsprache in Texten mit physikalischem Themenbezug (Teilaufgabe 1.2). Anschließend werden die gleichen Texte bezüglich inhaltlicher Korrektheit (Teilaufgabe 2.1) und thematischer Relevanz für das Erklärvideo (Teilaufgabe 2.2) beurteilt.</w:t>
      </w:r>
    </w:p>
    <w:p w14:paraId="533499DE" w14:textId="77777777" w:rsidR="00706B89" w:rsidRDefault="00706B89" w:rsidP="006E60F8">
      <w:pPr>
        <w:pStyle w:val="ZwischenberschriftFS"/>
      </w:pPr>
      <w:r>
        <w:t>Organisationsform</w:t>
      </w:r>
    </w:p>
    <w:p w14:paraId="23FFC8EB" w14:textId="77777777" w:rsidR="00706B89" w:rsidRDefault="00706B89" w:rsidP="00706B89">
      <w:pPr>
        <w:pStyle w:val="Textkrper"/>
      </w:pPr>
      <w:r>
        <w:t>Die Aufgabe ist für die Bearbeitung in Kleingruppen konzipiert. Ideal erscheint eine Gruppenstärke von drei Personen pro Gruppe, da hier erfahrungsgemäß die Arbeitshaltung am besten ist. Durch die Absprachen zwischen den Gruppenmitgliedern wird außerdem der Austausch zu Fachinhalten gefördert. Je nach Klassensituation sind aber auch andere Gruppengrößen oder Einzelarbeit genauso denkbar. In Abhängigkeit von der Leistungsstärke der Klasse bzw. einzelner Lerngruppen können Material bzw. Aufgabenstellung ebenfalls angepasst werden.</w:t>
      </w:r>
    </w:p>
    <w:p w14:paraId="26CBAF19" w14:textId="77777777" w:rsidR="00706B89" w:rsidRDefault="00706B89" w:rsidP="006E60F8">
      <w:pPr>
        <w:pStyle w:val="ZwischenberschriftFS"/>
      </w:pPr>
      <w:r>
        <w:t xml:space="preserve">Differenzierungsmöglichkeiten </w:t>
      </w:r>
    </w:p>
    <w:p w14:paraId="6F090FBF" w14:textId="270DD203" w:rsidR="00706B89" w:rsidRDefault="00706B89" w:rsidP="00FD4DD5">
      <w:pPr>
        <w:pStyle w:val="Textkrper"/>
        <w:spacing w:after="120"/>
      </w:pPr>
      <w:r>
        <w:t>Es ist möglich, die Textlänge oder die Anzahl der Texte für leistungsschwächere Lerngruppen zu reduzieren. Da die Texte gezielt so gestaltet sind, dass verschiedene Kombinationen aus Sprachstil und Korrektheit/Relevanz vorliegen (siehe Übersich</w:t>
      </w:r>
      <w:r w:rsidR="008E1F17">
        <w:t>t</w:t>
      </w:r>
      <w:r>
        <w:t>stabelle), ist das Streichen eines ganzen Textes allerdings wenig empfehlenswert und sollte nur in Ausnahmefällen vorgenommen werden.</w:t>
      </w:r>
    </w:p>
    <w:tbl>
      <w:tblPr>
        <w:tblStyle w:val="Tabellenraster"/>
        <w:tblW w:w="0" w:type="auto"/>
        <w:jc w:val="center"/>
        <w:tblLook w:val="04A0" w:firstRow="1" w:lastRow="0" w:firstColumn="1" w:lastColumn="0" w:noHBand="0" w:noVBand="1"/>
      </w:tblPr>
      <w:tblGrid>
        <w:gridCol w:w="2689"/>
        <w:gridCol w:w="1592"/>
        <w:gridCol w:w="1593"/>
        <w:gridCol w:w="1593"/>
        <w:gridCol w:w="1593"/>
      </w:tblGrid>
      <w:tr w:rsidR="00706B89" w:rsidRPr="00813EE4" w14:paraId="1FCB86F5" w14:textId="77777777" w:rsidTr="00FD4DD5">
        <w:trPr>
          <w:jc w:val="center"/>
        </w:trPr>
        <w:tc>
          <w:tcPr>
            <w:tcW w:w="2689" w:type="dxa"/>
          </w:tcPr>
          <w:p w14:paraId="49ADFF08" w14:textId="77777777" w:rsidR="00706B89" w:rsidRPr="00813EE4" w:rsidRDefault="00706B89" w:rsidP="00FD4DD5">
            <w:pPr>
              <w:pStyle w:val="Textkrper"/>
              <w:spacing w:after="120"/>
              <w:rPr>
                <w:b/>
                <w:bCs/>
              </w:rPr>
            </w:pPr>
          </w:p>
        </w:tc>
        <w:tc>
          <w:tcPr>
            <w:tcW w:w="1592" w:type="dxa"/>
          </w:tcPr>
          <w:p w14:paraId="331DBE6F" w14:textId="77777777" w:rsidR="00706B89" w:rsidRPr="00813EE4" w:rsidRDefault="00706B89" w:rsidP="00FD4DD5">
            <w:pPr>
              <w:pStyle w:val="Textkrper"/>
              <w:spacing w:after="120"/>
              <w:rPr>
                <w:b/>
                <w:bCs/>
              </w:rPr>
            </w:pPr>
            <w:r w:rsidRPr="00813EE4">
              <w:rPr>
                <w:b/>
                <w:bCs/>
              </w:rPr>
              <w:t xml:space="preserve">Text </w:t>
            </w:r>
            <w:r>
              <w:rPr>
                <w:b/>
                <w:bCs/>
              </w:rPr>
              <w:t>1</w:t>
            </w:r>
            <w:r>
              <w:rPr>
                <w:b/>
                <w:bCs/>
              </w:rPr>
              <w:br/>
            </w:r>
            <w:r w:rsidRPr="009C6C7A">
              <w:rPr>
                <w:sz w:val="20"/>
                <w:szCs w:val="20"/>
              </w:rPr>
              <w:t>(Material 1)</w:t>
            </w:r>
            <w:r>
              <w:rPr>
                <w:b/>
                <w:bCs/>
              </w:rPr>
              <w:t xml:space="preserve"> </w:t>
            </w:r>
          </w:p>
        </w:tc>
        <w:tc>
          <w:tcPr>
            <w:tcW w:w="1593" w:type="dxa"/>
          </w:tcPr>
          <w:p w14:paraId="171F6AB7" w14:textId="77777777" w:rsidR="00706B89" w:rsidRPr="00813EE4" w:rsidRDefault="00706B89" w:rsidP="00FD4DD5">
            <w:pPr>
              <w:pStyle w:val="Textkrper"/>
              <w:spacing w:after="120"/>
              <w:rPr>
                <w:b/>
                <w:bCs/>
              </w:rPr>
            </w:pPr>
            <w:r w:rsidRPr="00813EE4">
              <w:rPr>
                <w:b/>
                <w:bCs/>
              </w:rPr>
              <w:t>Text 2</w:t>
            </w:r>
            <w:r>
              <w:rPr>
                <w:b/>
                <w:bCs/>
              </w:rPr>
              <w:br/>
            </w:r>
            <w:r w:rsidRPr="00C12FA8">
              <w:rPr>
                <w:sz w:val="20"/>
                <w:szCs w:val="20"/>
              </w:rPr>
              <w:t xml:space="preserve">(Material </w:t>
            </w:r>
            <w:r>
              <w:rPr>
                <w:sz w:val="20"/>
                <w:szCs w:val="20"/>
              </w:rPr>
              <w:t>2</w:t>
            </w:r>
            <w:r w:rsidRPr="00C12FA8">
              <w:rPr>
                <w:sz w:val="20"/>
                <w:szCs w:val="20"/>
              </w:rPr>
              <w:t>)</w:t>
            </w:r>
          </w:p>
        </w:tc>
        <w:tc>
          <w:tcPr>
            <w:tcW w:w="1593" w:type="dxa"/>
          </w:tcPr>
          <w:p w14:paraId="2B4D9F69" w14:textId="77777777" w:rsidR="00706B89" w:rsidRPr="00813EE4" w:rsidRDefault="00706B89" w:rsidP="00FD4DD5">
            <w:pPr>
              <w:pStyle w:val="Textkrper"/>
              <w:spacing w:after="120"/>
              <w:rPr>
                <w:b/>
                <w:bCs/>
              </w:rPr>
            </w:pPr>
            <w:r w:rsidRPr="00813EE4">
              <w:rPr>
                <w:b/>
                <w:bCs/>
              </w:rPr>
              <w:t>Text 3</w:t>
            </w:r>
            <w:r>
              <w:rPr>
                <w:b/>
                <w:bCs/>
              </w:rPr>
              <w:br/>
            </w:r>
            <w:r w:rsidRPr="00C12FA8">
              <w:rPr>
                <w:sz w:val="20"/>
                <w:szCs w:val="20"/>
              </w:rPr>
              <w:t xml:space="preserve">(Material </w:t>
            </w:r>
            <w:r>
              <w:rPr>
                <w:sz w:val="20"/>
                <w:szCs w:val="20"/>
              </w:rPr>
              <w:t>3</w:t>
            </w:r>
            <w:r w:rsidRPr="00C12FA8">
              <w:rPr>
                <w:sz w:val="20"/>
                <w:szCs w:val="20"/>
              </w:rPr>
              <w:t>)</w:t>
            </w:r>
          </w:p>
        </w:tc>
        <w:tc>
          <w:tcPr>
            <w:tcW w:w="1593" w:type="dxa"/>
          </w:tcPr>
          <w:p w14:paraId="5BE94A12" w14:textId="77777777" w:rsidR="00706B89" w:rsidRPr="00813EE4" w:rsidRDefault="00706B89" w:rsidP="00FD4DD5">
            <w:pPr>
              <w:pStyle w:val="Textkrper"/>
              <w:spacing w:after="120"/>
              <w:rPr>
                <w:b/>
                <w:bCs/>
              </w:rPr>
            </w:pPr>
            <w:r w:rsidRPr="00813EE4">
              <w:rPr>
                <w:b/>
                <w:bCs/>
              </w:rPr>
              <w:t>Text 4</w:t>
            </w:r>
            <w:r>
              <w:rPr>
                <w:b/>
                <w:bCs/>
              </w:rPr>
              <w:br/>
            </w:r>
            <w:r w:rsidRPr="00C12FA8">
              <w:rPr>
                <w:sz w:val="20"/>
                <w:szCs w:val="20"/>
              </w:rPr>
              <w:t xml:space="preserve">(Material </w:t>
            </w:r>
            <w:r>
              <w:rPr>
                <w:sz w:val="20"/>
                <w:szCs w:val="20"/>
              </w:rPr>
              <w:t>4</w:t>
            </w:r>
            <w:r w:rsidRPr="00C12FA8">
              <w:rPr>
                <w:sz w:val="20"/>
                <w:szCs w:val="20"/>
              </w:rPr>
              <w:t>)</w:t>
            </w:r>
          </w:p>
        </w:tc>
      </w:tr>
      <w:tr w:rsidR="00706B89" w14:paraId="675AD261" w14:textId="77777777" w:rsidTr="00FD4DD5">
        <w:trPr>
          <w:jc w:val="center"/>
        </w:trPr>
        <w:tc>
          <w:tcPr>
            <w:tcW w:w="2689" w:type="dxa"/>
          </w:tcPr>
          <w:p w14:paraId="5E05267D" w14:textId="77777777" w:rsidR="00706B89" w:rsidRPr="00813EE4" w:rsidRDefault="00706B89" w:rsidP="00FD4DD5">
            <w:pPr>
              <w:pStyle w:val="Textkrper"/>
              <w:spacing w:after="120"/>
              <w:rPr>
                <w:b/>
                <w:bCs/>
              </w:rPr>
            </w:pPr>
            <w:r w:rsidRPr="00813EE4">
              <w:rPr>
                <w:b/>
                <w:bCs/>
              </w:rPr>
              <w:t>Fachsprache</w:t>
            </w:r>
          </w:p>
        </w:tc>
        <w:tc>
          <w:tcPr>
            <w:tcW w:w="1592" w:type="dxa"/>
          </w:tcPr>
          <w:p w14:paraId="06A2802D" w14:textId="77777777" w:rsidR="00706B89" w:rsidRDefault="00706B89" w:rsidP="00FD4DD5">
            <w:pPr>
              <w:pStyle w:val="Textkrper"/>
              <w:spacing w:after="120"/>
            </w:pPr>
            <w:r>
              <w:t>Ja</w:t>
            </w:r>
          </w:p>
        </w:tc>
        <w:tc>
          <w:tcPr>
            <w:tcW w:w="1593" w:type="dxa"/>
          </w:tcPr>
          <w:p w14:paraId="231BEE01" w14:textId="77777777" w:rsidR="00706B89" w:rsidRDefault="00706B89" w:rsidP="00FD4DD5">
            <w:pPr>
              <w:pStyle w:val="Textkrper"/>
              <w:spacing w:after="120"/>
            </w:pPr>
            <w:r>
              <w:t>Nein</w:t>
            </w:r>
          </w:p>
        </w:tc>
        <w:tc>
          <w:tcPr>
            <w:tcW w:w="1593" w:type="dxa"/>
          </w:tcPr>
          <w:p w14:paraId="018663ED" w14:textId="77777777" w:rsidR="00706B89" w:rsidRDefault="00706B89" w:rsidP="00FD4DD5">
            <w:pPr>
              <w:pStyle w:val="Textkrper"/>
              <w:spacing w:after="120"/>
            </w:pPr>
            <w:r>
              <w:t>Ja</w:t>
            </w:r>
          </w:p>
        </w:tc>
        <w:tc>
          <w:tcPr>
            <w:tcW w:w="1593" w:type="dxa"/>
          </w:tcPr>
          <w:p w14:paraId="1BB41A1F" w14:textId="77777777" w:rsidR="00706B89" w:rsidRDefault="00706B89" w:rsidP="00FD4DD5">
            <w:pPr>
              <w:pStyle w:val="Textkrper"/>
              <w:spacing w:after="120"/>
            </w:pPr>
            <w:r>
              <w:t>Nein</w:t>
            </w:r>
          </w:p>
        </w:tc>
      </w:tr>
      <w:tr w:rsidR="00706B89" w14:paraId="68E0A6E9" w14:textId="77777777" w:rsidTr="00FD4DD5">
        <w:trPr>
          <w:jc w:val="center"/>
        </w:trPr>
        <w:tc>
          <w:tcPr>
            <w:tcW w:w="2689" w:type="dxa"/>
          </w:tcPr>
          <w:p w14:paraId="2245C4A5" w14:textId="77777777" w:rsidR="00706B89" w:rsidRPr="00813EE4" w:rsidRDefault="00706B89" w:rsidP="00FD4DD5">
            <w:pPr>
              <w:pStyle w:val="Textkrper"/>
              <w:spacing w:after="120"/>
              <w:rPr>
                <w:b/>
                <w:bCs/>
              </w:rPr>
            </w:pPr>
            <w:r>
              <w:rPr>
                <w:b/>
                <w:bCs/>
              </w:rPr>
              <w:t xml:space="preserve">Inhaltliche </w:t>
            </w:r>
            <w:r w:rsidRPr="00813EE4">
              <w:rPr>
                <w:b/>
                <w:bCs/>
              </w:rPr>
              <w:t>Korrektheit</w:t>
            </w:r>
          </w:p>
        </w:tc>
        <w:tc>
          <w:tcPr>
            <w:tcW w:w="1592" w:type="dxa"/>
          </w:tcPr>
          <w:p w14:paraId="6995B13A" w14:textId="77777777" w:rsidR="00706B89" w:rsidRDefault="00706B89" w:rsidP="00FD4DD5">
            <w:pPr>
              <w:pStyle w:val="Textkrper"/>
              <w:spacing w:after="120"/>
            </w:pPr>
            <w:r>
              <w:t>Ja</w:t>
            </w:r>
          </w:p>
        </w:tc>
        <w:tc>
          <w:tcPr>
            <w:tcW w:w="1593" w:type="dxa"/>
          </w:tcPr>
          <w:p w14:paraId="2EBCDC42" w14:textId="77777777" w:rsidR="00706B89" w:rsidRDefault="00706B89" w:rsidP="00FD4DD5">
            <w:pPr>
              <w:pStyle w:val="Textkrper"/>
              <w:spacing w:after="120"/>
            </w:pPr>
            <w:r>
              <w:t>Ja</w:t>
            </w:r>
          </w:p>
        </w:tc>
        <w:tc>
          <w:tcPr>
            <w:tcW w:w="1593" w:type="dxa"/>
          </w:tcPr>
          <w:p w14:paraId="1E5A8FD1" w14:textId="77777777" w:rsidR="00706B89" w:rsidRDefault="00706B89" w:rsidP="00FD4DD5">
            <w:pPr>
              <w:pStyle w:val="Textkrper"/>
              <w:spacing w:after="120"/>
            </w:pPr>
            <w:r>
              <w:t>Nein</w:t>
            </w:r>
          </w:p>
        </w:tc>
        <w:tc>
          <w:tcPr>
            <w:tcW w:w="1593" w:type="dxa"/>
          </w:tcPr>
          <w:p w14:paraId="134C157A" w14:textId="77777777" w:rsidR="00706B89" w:rsidRDefault="00706B89" w:rsidP="00FD4DD5">
            <w:pPr>
              <w:pStyle w:val="Textkrper"/>
              <w:spacing w:after="120"/>
            </w:pPr>
            <w:r>
              <w:t>Teilweise</w:t>
            </w:r>
          </w:p>
        </w:tc>
      </w:tr>
      <w:tr w:rsidR="00706B89" w14:paraId="57156D05" w14:textId="77777777" w:rsidTr="00FD4DD5">
        <w:trPr>
          <w:jc w:val="center"/>
        </w:trPr>
        <w:tc>
          <w:tcPr>
            <w:tcW w:w="2689" w:type="dxa"/>
          </w:tcPr>
          <w:p w14:paraId="0D701E53" w14:textId="77777777" w:rsidR="00706B89" w:rsidRPr="00813EE4" w:rsidRDefault="00706B89" w:rsidP="00FD4DD5">
            <w:pPr>
              <w:pStyle w:val="Textkrper"/>
              <w:spacing w:after="120"/>
              <w:rPr>
                <w:b/>
                <w:bCs/>
              </w:rPr>
            </w:pPr>
            <w:r w:rsidRPr="00813EE4">
              <w:rPr>
                <w:b/>
                <w:bCs/>
              </w:rPr>
              <w:t>Thematische Relevanz</w:t>
            </w:r>
          </w:p>
        </w:tc>
        <w:tc>
          <w:tcPr>
            <w:tcW w:w="1592" w:type="dxa"/>
          </w:tcPr>
          <w:p w14:paraId="21481C4A" w14:textId="77777777" w:rsidR="00706B89" w:rsidRDefault="00706B89" w:rsidP="00FD4DD5">
            <w:pPr>
              <w:pStyle w:val="Textkrper"/>
              <w:spacing w:after="120"/>
            </w:pPr>
            <w:r>
              <w:t>Nein</w:t>
            </w:r>
          </w:p>
        </w:tc>
        <w:tc>
          <w:tcPr>
            <w:tcW w:w="1593" w:type="dxa"/>
          </w:tcPr>
          <w:p w14:paraId="6671F6F5" w14:textId="77777777" w:rsidR="00706B89" w:rsidRDefault="00706B89" w:rsidP="00FD4DD5">
            <w:pPr>
              <w:pStyle w:val="Textkrper"/>
              <w:spacing w:after="120"/>
            </w:pPr>
            <w:r>
              <w:t>Ja</w:t>
            </w:r>
          </w:p>
        </w:tc>
        <w:tc>
          <w:tcPr>
            <w:tcW w:w="1593" w:type="dxa"/>
          </w:tcPr>
          <w:p w14:paraId="3D1BF80F" w14:textId="77777777" w:rsidR="00706B89" w:rsidRDefault="00706B89" w:rsidP="00FD4DD5">
            <w:pPr>
              <w:pStyle w:val="Textkrper"/>
              <w:spacing w:after="120"/>
            </w:pPr>
            <w:r>
              <w:t>Nein, da nicht korrekt</w:t>
            </w:r>
          </w:p>
        </w:tc>
        <w:tc>
          <w:tcPr>
            <w:tcW w:w="1593" w:type="dxa"/>
          </w:tcPr>
          <w:p w14:paraId="7508363B" w14:textId="77777777" w:rsidR="00706B89" w:rsidRDefault="00706B89" w:rsidP="00FD4DD5">
            <w:pPr>
              <w:pStyle w:val="Textkrper"/>
              <w:spacing w:after="120"/>
            </w:pPr>
            <w:r>
              <w:t xml:space="preserve">Teilweise </w:t>
            </w:r>
          </w:p>
        </w:tc>
      </w:tr>
    </w:tbl>
    <w:p w14:paraId="6C042EC2" w14:textId="47EFA7FE" w:rsidR="00706B89" w:rsidRDefault="00706B89" w:rsidP="00706B89">
      <w:pPr>
        <w:pStyle w:val="Textkrper"/>
      </w:pPr>
      <w:r>
        <w:t xml:space="preserve">Der Kompetenzerwerb in den gewünschten Bereichen K 1.3 und K 1.4 ist aber auch mit Hilfe von einzelnen Texten möglich und benötigt nicht zwingend alle vier Texte. Sinnvoller erscheint es trotzdem, gegebenenfalls die Texte in ihrer Länge zu kürzen. So kann man sich bei Text 1 (Material 1) entweder auf das Spektrum oder die verschiedenen Modelle konzentrieren. Die Texte 2 und 3 kann man kürzen, indem man einzelne Zeitbereiche (Material 2) oder einzelne Gesundheitsgefahren und Studien (Material 3) weglässt. Bei Text 4 (Material 4) ist es besonders einfach, einzelne Fakten wegzulassen, um einen kürzeren Text zu erhalten. Hier muss man allerdings beachten, dass nicht alle Fakten stimmen bzw. falsch sind. Dadurch kann es durch die Streichung zu Veränderungen der Lösungen in der zweiten Aufgabenhälfte </w:t>
      </w:r>
      <w:r>
        <w:lastRenderedPageBreak/>
        <w:t>kommen. Da die Texte im Großen und Ganzen ihren Stil und ihren physikalischen Wahrheitsgehalt beibehalten, sind Streichungen ansonsten unproblematisch. Da ein kürzerer Text zwar leichter und schneller zu lesen ist als ein langer Text, aber gleichzeitig aufgrund der reduzierten Informationen auch schwieriger einzuordnen ist, sollte man beachten, dass die Aufgabe durch Textkürzungen nicht zwingend leichter zu bearbeiten ist.</w:t>
      </w:r>
    </w:p>
    <w:p w14:paraId="67206069" w14:textId="77777777" w:rsidR="005D5B0A" w:rsidRPr="005D5B0A" w:rsidRDefault="005D5B0A" w:rsidP="005D5B0A">
      <w:pPr>
        <w:pStyle w:val="Zwischenberschrift"/>
        <w:rPr>
          <w:b w:val="0"/>
        </w:rPr>
      </w:pPr>
      <w:r w:rsidRPr="005D5B0A">
        <w:rPr>
          <w:b w:val="0"/>
        </w:rPr>
        <w:t>Mögliche Abwandlung der Aufgabenstellung</w:t>
      </w:r>
    </w:p>
    <w:p w14:paraId="500CA346" w14:textId="1DCA3F75" w:rsidR="005D5B0A" w:rsidRDefault="005D5B0A" w:rsidP="00706B89">
      <w:pPr>
        <w:pStyle w:val="Textkrper"/>
      </w:pPr>
      <w:r w:rsidRPr="005D5B0A">
        <w:t>Die Teilaufgaben 1 und 2 lassen sich prinzipiell auch unabhängig voneinander bearbeiten. Nachdem sie sich allerdings auf die gleichen Materialien beziehen, ist es in der Regel sinnvoll, Synergieeffekte zu nutzen und dabei eine alltagsnahe Verknüpfung der Kompetenzbereiche anzubahnen. Für geübte, leistungsstarke Klassen kann die Aufgabenstellung auch abgewandelt werden, indem die beiden Teilaufgaben gebündelt und zusammengefasst werden. Man sollte dabei aber beachten, dass die beiden Kompetenzbereiche K</w:t>
      </w:r>
      <w:r w:rsidR="00547C85">
        <w:t> </w:t>
      </w:r>
      <w:r w:rsidRPr="005D5B0A">
        <w:t>1.3 und K</w:t>
      </w:r>
      <w:r w:rsidR="00547C85">
        <w:t> </w:t>
      </w:r>
      <w:r w:rsidRPr="005D5B0A">
        <w:t>1.4 trotzdem in angemessener Form berücksichtigt werden. Da bei einer gleichzeitigen Betrachtung von Sprachstil und Korrektheit/Relevanz der Sprachstil in der Regel in den Hintergrund rückt, sind die beiden Teile in dieser Aufgabe bewusst voneinander getrennt. Langfristig und im Sinne des vernetzenden Handelns ist es allerdings durchaus erstrebenswert, dass die Lernenden einen Text gleichzeitig unter verschiedenen Gesichtspunkten analysieren können. Hierzu könnte man beispielsweise zur weiteren Vertiefung Texte von einer künstlichen Intelligenz verfassen lassen und diese untersuchen.</w:t>
      </w:r>
    </w:p>
    <w:p w14:paraId="285D5329" w14:textId="57F9775A" w:rsidR="00947D68" w:rsidRPr="00947D68" w:rsidRDefault="00AB21DA" w:rsidP="00947D68">
      <w:pPr>
        <w:pStyle w:val="Zwischenberschrift"/>
        <w:rPr>
          <w:b w:val="0"/>
        </w:rPr>
      </w:pPr>
      <w:r>
        <w:rPr>
          <w:b w:val="0"/>
        </w:rPr>
        <w:t>Gestaltungsoptionen</w:t>
      </w:r>
    </w:p>
    <w:p w14:paraId="65C28B3E" w14:textId="72F1045C" w:rsidR="00947D68" w:rsidRDefault="00947D68" w:rsidP="00947D68">
      <w:pPr>
        <w:spacing w:before="120" w:line="280" w:lineRule="exact"/>
        <w:rPr>
          <w:rFonts w:eastAsia="Calibri"/>
        </w:rPr>
      </w:pPr>
      <w:bookmarkStart w:id="3" w:name="_Hlk170114541"/>
      <w:r w:rsidRPr="00947D68">
        <w:rPr>
          <w:rFonts w:eastAsia="Calibri"/>
        </w:rPr>
        <w:t>Um den Realitätsbezug zu erhöhen, kann man gegebenenfalls die Texte gestalterisch passend aufwerten. Ein entsprechender Vorschlag ist bei den weiterführenden Materialien dargestellt</w:t>
      </w:r>
      <w:r>
        <w:rPr>
          <w:rFonts w:eastAsia="Calibri"/>
        </w:rPr>
        <w:t xml:space="preserve">: Das Material stellt die Ergebnisse eine Suchanfrage dar, auf der die Texte via Link und QR-Code verlinkt sind. Die Darstellung erfolgt innerhalb des IQB-Testcenters und stellt eine beispielhafte Website dar, welche einen reinen abbildenden Charakter ohne Verlinkungen aufweist. </w:t>
      </w:r>
      <w:r w:rsidRPr="00947D68">
        <w:rPr>
          <w:rFonts w:eastAsia="Calibri"/>
        </w:rPr>
        <w:t>Die jeweiligen Seiten sind passend zu Inhalt und Sprachgebrauch gestaltet</w:t>
      </w:r>
      <w:r w:rsidR="00625B20">
        <w:rPr>
          <w:rFonts w:eastAsia="Calibri"/>
        </w:rPr>
        <w:t>:</w:t>
      </w:r>
    </w:p>
    <w:bookmarkEnd w:id="3"/>
    <w:p w14:paraId="7B8D59DA" w14:textId="75AFFADA" w:rsidR="00947D68" w:rsidRDefault="00947D68" w:rsidP="00947D68">
      <w:pPr>
        <w:spacing w:before="120" w:line="280" w:lineRule="exact"/>
        <w:rPr>
          <w:rFonts w:eastAsia="Calibri"/>
        </w:rPr>
      </w:pPr>
      <w:r>
        <w:rPr>
          <w:rFonts w:eastAsia="Calibri"/>
        </w:rPr>
        <w:t xml:space="preserve">Text 1: </w:t>
      </w:r>
      <w:r w:rsidRPr="00947D68">
        <w:rPr>
          <w:rFonts w:eastAsia="Calibri"/>
        </w:rPr>
        <w:t xml:space="preserve">Da es sich beim ersten Text um eine fachsprachliche Behandlung der elektromagnetischen Strahlung handelt, bietet sich die Gestaltung als Wissensseite in Anlehnung an ein Schulbuch, eine populärwissenschaftliche Publikation oder eine Online-Enzyklopädie an. </w:t>
      </w:r>
    </w:p>
    <w:p w14:paraId="2D85AE26" w14:textId="3A4ABA3E" w:rsidR="00947D68" w:rsidRDefault="00947D68" w:rsidP="00947D68">
      <w:pPr>
        <w:spacing w:before="120" w:line="280" w:lineRule="exact"/>
        <w:rPr>
          <w:rFonts w:eastAsia="Calibri"/>
        </w:rPr>
      </w:pPr>
      <w:r>
        <w:rPr>
          <w:rFonts w:eastAsia="Calibri"/>
        </w:rPr>
        <w:t>Text</w:t>
      </w:r>
      <w:r w:rsidRPr="00947D68">
        <w:rPr>
          <w:rFonts w:eastAsia="Calibri"/>
        </w:rPr>
        <w:t xml:space="preserve"> 2</w:t>
      </w:r>
      <w:r>
        <w:rPr>
          <w:rFonts w:eastAsia="Calibri"/>
        </w:rPr>
        <w:t xml:space="preserve">: Diese „Website“ </w:t>
      </w:r>
      <w:r w:rsidRPr="00947D68">
        <w:rPr>
          <w:rFonts w:eastAsia="Calibri"/>
        </w:rPr>
        <w:t>stellt hingegen die Entwicklung des Mobilfunks in unterhaltsamer Art und Weise dar, wie man sie auf Technikseiten im Internet finden kann.</w:t>
      </w:r>
    </w:p>
    <w:p w14:paraId="585B80E5" w14:textId="77777777" w:rsidR="00947D68" w:rsidRDefault="00947D68" w:rsidP="00947D68">
      <w:pPr>
        <w:spacing w:before="120" w:line="280" w:lineRule="exact"/>
        <w:rPr>
          <w:rFonts w:eastAsia="Calibri"/>
        </w:rPr>
      </w:pPr>
      <w:r>
        <w:rPr>
          <w:rFonts w:eastAsia="Calibri"/>
        </w:rPr>
        <w:t>Text 3:</w:t>
      </w:r>
      <w:r w:rsidRPr="00947D68">
        <w:rPr>
          <w:rFonts w:eastAsia="Calibri"/>
        </w:rPr>
        <w:t xml:space="preserve"> Der auf den ersten Blick sehr wissenschaftlich erscheinende Text ist typisch für Wissenschaftsleugnende oder esoterische Internetseiten. </w:t>
      </w:r>
    </w:p>
    <w:p w14:paraId="3753269C" w14:textId="52FE1F77" w:rsidR="00947D68" w:rsidRDefault="00947D68" w:rsidP="00947D68">
      <w:pPr>
        <w:spacing w:before="120" w:line="280" w:lineRule="exact"/>
        <w:rPr>
          <w:rFonts w:eastAsia="Calibri"/>
        </w:rPr>
      </w:pPr>
      <w:r>
        <w:rPr>
          <w:rFonts w:eastAsia="Calibri"/>
        </w:rPr>
        <w:t>Text</w:t>
      </w:r>
      <w:r w:rsidRPr="00947D68">
        <w:rPr>
          <w:rFonts w:eastAsia="Calibri"/>
        </w:rPr>
        <w:t xml:space="preserve"> 4</w:t>
      </w:r>
      <w:r>
        <w:rPr>
          <w:rFonts w:eastAsia="Calibri"/>
        </w:rPr>
        <w:t xml:space="preserve">: Die „Website“ </w:t>
      </w:r>
      <w:r w:rsidRPr="00947D68">
        <w:rPr>
          <w:rFonts w:eastAsia="Calibri"/>
        </w:rPr>
        <w:t xml:space="preserve">orientiert sich an kommerziellen Homepages, die möglichst hohe Klickzahlen generieren wollen. Entsprechend wird die Internetseite einer Boulevardzeitung oder eines Online-Magazins nachgebildet. </w:t>
      </w:r>
    </w:p>
    <w:p w14:paraId="45B84155" w14:textId="0C8A52D1" w:rsidR="00947D68" w:rsidRPr="00947D68" w:rsidRDefault="00947D68" w:rsidP="00C07FE3">
      <w:pPr>
        <w:spacing w:before="120" w:line="280" w:lineRule="exact"/>
        <w:rPr>
          <w:rFonts w:eastAsia="Calibri"/>
        </w:rPr>
      </w:pPr>
      <w:r w:rsidRPr="00947D68">
        <w:rPr>
          <w:rFonts w:eastAsia="Calibri"/>
        </w:rPr>
        <w:t xml:space="preserve">Da man die Inhalte im Allgemeinen nicht losgelöst von ihrer Aufmachung und Präsentation betrachtet, haben die gestalterischen Mittel allerdings einen direkten Einfluss auf die Aufgabenstellung. Dies kann für zukünftige Anwendungsfälle hilfreich sein, sollte aber beim Erlernen die inhaltlichen Überlegungen nicht überdecken. Deshalb wird für die Bearbeitung dieser Aufgabe empfohlen, auf die gestalterischen Elemente </w:t>
      </w:r>
      <w:r>
        <w:rPr>
          <w:rFonts w:eastAsia="Calibri"/>
        </w:rPr>
        <w:t xml:space="preserve">vorerst </w:t>
      </w:r>
      <w:r w:rsidRPr="00947D68">
        <w:rPr>
          <w:rFonts w:eastAsia="Calibri"/>
        </w:rPr>
        <w:t>zu verzichten und alle Texte in einer ähnlichen Aufmachung zu verwenden. Eine Thematisierung des Layouts bzw.</w:t>
      </w:r>
      <w:r>
        <w:rPr>
          <w:rFonts w:eastAsia="Calibri"/>
        </w:rPr>
        <w:t xml:space="preserve"> </w:t>
      </w:r>
      <w:r w:rsidRPr="00947D68">
        <w:rPr>
          <w:rFonts w:eastAsia="Calibri"/>
        </w:rPr>
        <w:t xml:space="preserve">der Präsentationsform </w:t>
      </w:r>
      <w:proofErr w:type="gramStart"/>
      <w:r>
        <w:rPr>
          <w:rFonts w:eastAsia="Calibri"/>
        </w:rPr>
        <w:t>sollte</w:t>
      </w:r>
      <w:proofErr w:type="gramEnd"/>
      <w:r w:rsidRPr="00947D68">
        <w:rPr>
          <w:rFonts w:eastAsia="Calibri"/>
        </w:rPr>
        <w:t xml:space="preserve"> </w:t>
      </w:r>
      <w:r>
        <w:rPr>
          <w:rFonts w:eastAsia="Calibri"/>
        </w:rPr>
        <w:t>jedoch</w:t>
      </w:r>
      <w:r w:rsidRPr="00947D68">
        <w:rPr>
          <w:rFonts w:eastAsia="Calibri"/>
        </w:rPr>
        <w:t xml:space="preserve"> </w:t>
      </w:r>
      <w:r>
        <w:rPr>
          <w:rFonts w:eastAsia="Calibri"/>
        </w:rPr>
        <w:t xml:space="preserve">nach Möglichkeit im Anschluss </w:t>
      </w:r>
      <w:r w:rsidRPr="00947D68">
        <w:rPr>
          <w:rFonts w:eastAsia="Calibri"/>
        </w:rPr>
        <w:t>erfolgen.</w:t>
      </w:r>
    </w:p>
    <w:p w14:paraId="1F0B83F0" w14:textId="77777777" w:rsidR="001C0B02" w:rsidRDefault="001C0B02">
      <w:pPr>
        <w:jc w:val="left"/>
        <w:rPr>
          <w:color w:val="990000"/>
        </w:rPr>
      </w:pPr>
      <w:r>
        <w:rPr>
          <w:b/>
        </w:rPr>
        <w:br w:type="page"/>
      </w:r>
    </w:p>
    <w:p w14:paraId="2F982679" w14:textId="22046E63" w:rsidR="00AB21DA" w:rsidRDefault="00AB21DA" w:rsidP="00AB21DA">
      <w:pPr>
        <w:pStyle w:val="Zwischenberschrift"/>
        <w:rPr>
          <w:b w:val="0"/>
        </w:rPr>
      </w:pPr>
      <w:r w:rsidRPr="005D5B0A">
        <w:rPr>
          <w:b w:val="0"/>
        </w:rPr>
        <w:lastRenderedPageBreak/>
        <w:t>Mögliche Fortführung der Aufgabenstellung</w:t>
      </w:r>
    </w:p>
    <w:p w14:paraId="7B08CAC4" w14:textId="77777777" w:rsidR="00AB21DA" w:rsidRPr="005D5B0A" w:rsidRDefault="00AB21DA" w:rsidP="00AB21DA">
      <w:pPr>
        <w:pStyle w:val="Textkrper"/>
        <w:rPr>
          <w:b/>
        </w:rPr>
      </w:pPr>
      <w:r w:rsidRPr="005D5B0A">
        <w:t>Aus Motivationsgründen oder zur thematischen Abrundung bietet es sich zweifellos an, anknüpfend an die Aufgabe die Erklärvideos tatsächlich erstellen zu lassen. Alle Lernenden könnten anschließend jeweils zwei oder drei Videos zugeteilt bekommen, um sie zu betrachten und mit Hilfe eines Kommentars zu bewerten. Da dafür allerdings weitere zeitaufwändige Arbeitsschritte notwendig sind, wird der Fokus schnell in Richtung Recherche und Gestaltung des Videos verschoben. Somit wird der Schwerpunkt auf andere Kommunikationskompetenzen gelegt, die in dieser Aufgabe nicht im Mittelpunkt stehen sollen, weshalb hier nicht weiter darauf eingegangen wird.</w:t>
      </w:r>
    </w:p>
    <w:p w14:paraId="7782AF6D" w14:textId="11BBBD0D" w:rsidR="00706B89" w:rsidRDefault="00FD4DD5" w:rsidP="006E60F8">
      <w:pPr>
        <w:pStyle w:val="ZwischenberschriftFS"/>
      </w:pPr>
      <w:r>
        <w:t>Allgemeine Hinweise</w:t>
      </w:r>
    </w:p>
    <w:p w14:paraId="6B90D89D" w14:textId="6D74AEFF" w:rsidR="00706B89" w:rsidRDefault="00706B89" w:rsidP="00706B89">
      <w:pPr>
        <w:pStyle w:val="Textkrper"/>
      </w:pPr>
      <w:r>
        <w:t>Allgemein ist eine Änderung der Texte nur mit Bedacht vorzunehmen. Prinzipiell ist es sicherlich wünschenswert, Originaltexte aus Internet, Büchern oder von künstlichen Intelligenzen zu untersuchen. Dabei ergibt sich allerdings in der Regel das Problem, dass sie nicht für die Aufgabenstellung verfasst wurden. Somit ist es oft schwierig, die verschiedenen Fälle bezüglich Sprachstils und Korrektheit abzubilden, wodurch man Gefahr läuft, mehrfach ähnliche Texte zu betrachten. Für den Kompetenzerwerb ist aber die Unterscheidung zwischen Alltags- und Fachsprache (K 1.4) sowie die Identifizierung von korrekten und relevanten Quellen in Abgrenzung von nicht hilfreichen Texten (K 1.3) essenziell. Folglich sollte man die vorgeschlagenen Texte nur dann ersetzen, wenn auch die neuen Materialien das Spektrum in ähnlicher Weise widerspiegeln (siehe Übersichtstabelle). Insbesondere ist im Sinne der hier illustrierten Kompetenzbereiche dringend davon abzuraten, auf vorgegebene Quellen zu verzichten und die Lernenden eigenständig suchen zu lassen. Dies würde den Schwerpunkt zu sehr in den Bereich K 1.1 verschieben. Außerdem treffen die Lernenden bei der Recherche automatisch eine Vorauswahl, die zwar langfristig wünschenswert, zur expliziten Behandlung von K 1.3 und K 1.4 hingegen nicht geeignet ist.</w:t>
      </w:r>
    </w:p>
    <w:p w14:paraId="766E1EBC" w14:textId="77777777" w:rsidR="005E4DB0" w:rsidRDefault="005E4DB0" w:rsidP="005E4DB0">
      <w:pPr>
        <w:pStyle w:val="ZwischenberschriftFS"/>
      </w:pPr>
      <w:r>
        <w:t>Hinweis zum Datenschutz</w:t>
      </w:r>
    </w:p>
    <w:p w14:paraId="65B0C61E" w14:textId="77777777" w:rsidR="00863C02" w:rsidRDefault="005E4DB0" w:rsidP="005E4DB0">
      <w:pPr>
        <w:pStyle w:val="Textkrper"/>
        <w:sectPr w:rsidR="00863C02" w:rsidSect="00E44A0D">
          <w:headerReference w:type="default" r:id="rId56"/>
          <w:pgSz w:w="11906" w:h="16838" w:code="9"/>
          <w:pgMar w:top="1418" w:right="1418" w:bottom="1134" w:left="1418" w:header="567" w:footer="567" w:gutter="0"/>
          <w:cols w:space="708"/>
          <w:docGrid w:linePitch="360"/>
        </w:sectPr>
      </w:pPr>
      <w:r w:rsidRPr="00C84119">
        <w:t>In dieser Lernaufgabe können zur Unterstützung der Lehr- und Lernprozesse Bild- und Tonaufnahmen erstellt werden. Bei der Erstellung, Verarbeitung und Weitergabe von Bild- und Tonaufnahmen von Lernenden muss die Wahrung von Datenschutz und Persönlichkeitsrechten berücksichtigt werden. Rechtliche Voraussetzungen wie die DSGVO und die Schuldatenschutzverordnungen der Länder gilt es zu erfüllen.</w:t>
      </w:r>
    </w:p>
    <w:p w14:paraId="46698AA2" w14:textId="77777777" w:rsidR="00C609FC" w:rsidRDefault="00C609FC" w:rsidP="0070455D">
      <w:pPr>
        <w:pStyle w:val="berschrift1"/>
        <w:numPr>
          <w:ilvl w:val="0"/>
          <w:numId w:val="5"/>
        </w:numPr>
        <w:spacing w:before="0" w:after="120"/>
      </w:pPr>
      <w:r>
        <w:lastRenderedPageBreak/>
        <w:t>Lösungshinweise und Bezug zu den Standards</w:t>
      </w:r>
    </w:p>
    <w:p w14:paraId="59F83F18" w14:textId="77777777" w:rsidR="00C609FC" w:rsidRDefault="00C609FC" w:rsidP="00C609FC">
      <w:r>
        <w:t xml:space="preserve">Es werden folgende Abkürzungen verwandt: </w:t>
      </w:r>
    </w:p>
    <w:p w14:paraId="2399582F" w14:textId="33D82855" w:rsidR="00C609FC" w:rsidRDefault="00C609FC" w:rsidP="00C609FC">
      <w:pPr>
        <w:pStyle w:val="AufzhlungszeichenEbene1"/>
      </w:pPr>
      <w:r>
        <w:t>S – Standards der Sachkompeten</w:t>
      </w:r>
      <w:r w:rsidR="000A3C5F">
        <w:t>z,</w:t>
      </w:r>
    </w:p>
    <w:p w14:paraId="4CD8BC18" w14:textId="05DB83BE" w:rsidR="00C609FC" w:rsidRDefault="00C609FC" w:rsidP="00C609FC">
      <w:pPr>
        <w:pStyle w:val="AufzhlungszeichenEbene1"/>
      </w:pPr>
      <w:r>
        <w:t>E – Standards der Erkenntnisgewinnungskompetenz</w:t>
      </w:r>
      <w:r w:rsidR="000A3C5F">
        <w:t>,</w:t>
      </w:r>
    </w:p>
    <w:p w14:paraId="31B4C753" w14:textId="772E79D3" w:rsidR="00C609FC" w:rsidRDefault="00C609FC" w:rsidP="00C609FC">
      <w:pPr>
        <w:pStyle w:val="AufzhlungszeichenEbene1"/>
      </w:pPr>
      <w:r>
        <w:t>K – Standards der Kommunikationskompetenz</w:t>
      </w:r>
      <w:r w:rsidR="000A3C5F">
        <w:t>,</w:t>
      </w:r>
    </w:p>
    <w:p w14:paraId="7F4F967D" w14:textId="081092EE" w:rsidR="00C609FC" w:rsidRPr="00845142" w:rsidRDefault="00C609FC" w:rsidP="004E40F6">
      <w:pPr>
        <w:pStyle w:val="AufzhlungszeichenEbene1"/>
        <w:spacing w:after="360"/>
      </w:pPr>
      <w:r>
        <w:t>B – Standards der Bewertungskompetenz</w:t>
      </w:r>
      <w:r w:rsidR="000A3C5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5999"/>
        <w:gridCol w:w="583"/>
        <w:gridCol w:w="583"/>
        <w:gridCol w:w="583"/>
        <w:gridCol w:w="583"/>
      </w:tblGrid>
      <w:tr w:rsidR="00C609FC" w:rsidRPr="001F4545" w14:paraId="63BE3A68" w14:textId="77777777" w:rsidTr="00762589">
        <w:tc>
          <w:tcPr>
            <w:tcW w:w="402" w:type="pct"/>
          </w:tcPr>
          <w:p w14:paraId="2B4D235C" w14:textId="77777777" w:rsidR="00C609FC" w:rsidRPr="001F4545" w:rsidRDefault="00C609FC" w:rsidP="000A3C5F">
            <w:pPr>
              <w:pStyle w:val="Textkrper"/>
              <w:spacing w:after="120" w:line="240" w:lineRule="auto"/>
              <w:jc w:val="left"/>
              <w:rPr>
                <w:b/>
                <w:sz w:val="20"/>
                <w:szCs w:val="20"/>
              </w:rPr>
            </w:pPr>
            <w:r w:rsidRPr="001F4545">
              <w:rPr>
                <w:b/>
                <w:sz w:val="20"/>
                <w:szCs w:val="20"/>
              </w:rPr>
              <w:t>1.1</w:t>
            </w:r>
          </w:p>
        </w:tc>
        <w:tc>
          <w:tcPr>
            <w:tcW w:w="3310" w:type="pct"/>
          </w:tcPr>
          <w:p w14:paraId="49525444" w14:textId="612FDA99" w:rsidR="00C609FC" w:rsidRPr="00AD15B0" w:rsidRDefault="00B81644" w:rsidP="000A3C5F">
            <w:pPr>
              <w:spacing w:before="120" w:after="120"/>
            </w:pPr>
            <w:r>
              <w:fldChar w:fldCharType="begin"/>
            </w:r>
            <w:r>
              <w:instrText xml:space="preserve"> REF  Aufgabe11 </w:instrText>
            </w:r>
            <w:r w:rsidR="004E40F6">
              <w:instrText xml:space="preserve"> \* MERGEFORMAT </w:instrText>
            </w:r>
            <w:r>
              <w:fldChar w:fldCharType="separate"/>
            </w:r>
            <w:r w:rsidR="00C609FC">
              <w:rPr>
                <w:iCs/>
              </w:rPr>
              <w:t>Entscheide bei allen Texten, ob sie alltagssprachlich oder fachsprachlich geschrieben sind. Begründe deine Entscheidung anhand von Textmerkmalen (z. B. Sprachstil, Fachausdrücke, Quellenangaben, …).</w:t>
            </w:r>
            <w:r>
              <w:rPr>
                <w:iCs/>
              </w:rPr>
              <w:fldChar w:fldCharType="end"/>
            </w:r>
          </w:p>
        </w:tc>
        <w:tc>
          <w:tcPr>
            <w:tcW w:w="322" w:type="pct"/>
          </w:tcPr>
          <w:p w14:paraId="7677985B" w14:textId="27A2C75D" w:rsidR="00C609FC" w:rsidRPr="001F4545" w:rsidRDefault="000A3C5F" w:rsidP="004E40F6">
            <w:pPr>
              <w:pStyle w:val="Textkrper"/>
              <w:spacing w:after="120" w:line="240" w:lineRule="auto"/>
              <w:jc w:val="center"/>
              <w:rPr>
                <w:sz w:val="20"/>
                <w:szCs w:val="20"/>
              </w:rPr>
            </w:pPr>
            <w:r>
              <w:rPr>
                <w:sz w:val="20"/>
                <w:szCs w:val="20"/>
              </w:rPr>
              <w:t>S</w:t>
            </w:r>
          </w:p>
        </w:tc>
        <w:tc>
          <w:tcPr>
            <w:tcW w:w="322" w:type="pct"/>
          </w:tcPr>
          <w:p w14:paraId="651CCB39" w14:textId="60CA46F1" w:rsidR="00C609FC" w:rsidRPr="001F4545" w:rsidRDefault="000A3C5F" w:rsidP="004E40F6">
            <w:pPr>
              <w:pStyle w:val="Textkrper"/>
              <w:spacing w:after="120" w:line="240" w:lineRule="auto"/>
              <w:jc w:val="center"/>
              <w:rPr>
                <w:sz w:val="20"/>
                <w:szCs w:val="20"/>
              </w:rPr>
            </w:pPr>
            <w:r>
              <w:rPr>
                <w:sz w:val="20"/>
                <w:szCs w:val="20"/>
              </w:rPr>
              <w:t>E</w:t>
            </w:r>
          </w:p>
        </w:tc>
        <w:tc>
          <w:tcPr>
            <w:tcW w:w="322" w:type="pct"/>
          </w:tcPr>
          <w:p w14:paraId="7C8306C9" w14:textId="77777777" w:rsidR="000A3C5F" w:rsidRDefault="00C609FC" w:rsidP="004E40F6">
            <w:pPr>
              <w:pStyle w:val="Textkrper"/>
              <w:spacing w:after="120" w:line="240" w:lineRule="auto"/>
              <w:jc w:val="center"/>
              <w:rPr>
                <w:sz w:val="20"/>
                <w:szCs w:val="20"/>
              </w:rPr>
            </w:pPr>
            <w:r>
              <w:rPr>
                <w:sz w:val="20"/>
                <w:szCs w:val="20"/>
              </w:rPr>
              <w:t>K</w:t>
            </w:r>
          </w:p>
          <w:p w14:paraId="1CAD46C4" w14:textId="7EE0434E" w:rsidR="00C609FC" w:rsidRPr="001F4545" w:rsidRDefault="00C609FC" w:rsidP="004E40F6">
            <w:pPr>
              <w:pStyle w:val="Textkrper"/>
              <w:spacing w:after="120" w:line="240" w:lineRule="auto"/>
              <w:jc w:val="center"/>
              <w:rPr>
                <w:sz w:val="20"/>
                <w:szCs w:val="20"/>
              </w:rPr>
            </w:pPr>
            <w:r>
              <w:rPr>
                <w:sz w:val="20"/>
                <w:szCs w:val="20"/>
              </w:rPr>
              <w:t>1.4</w:t>
            </w:r>
          </w:p>
        </w:tc>
        <w:tc>
          <w:tcPr>
            <w:tcW w:w="323" w:type="pct"/>
          </w:tcPr>
          <w:p w14:paraId="3E8086C0" w14:textId="5722DAF1" w:rsidR="00C609FC" w:rsidRPr="001F4545" w:rsidRDefault="000A3C5F" w:rsidP="004E40F6">
            <w:pPr>
              <w:pStyle w:val="Textkrper"/>
              <w:spacing w:after="120" w:line="240" w:lineRule="auto"/>
              <w:jc w:val="center"/>
              <w:rPr>
                <w:sz w:val="20"/>
                <w:szCs w:val="20"/>
              </w:rPr>
            </w:pPr>
            <w:r>
              <w:rPr>
                <w:sz w:val="20"/>
                <w:szCs w:val="20"/>
              </w:rPr>
              <w:t>B</w:t>
            </w:r>
          </w:p>
        </w:tc>
      </w:tr>
    </w:tbl>
    <w:p w14:paraId="13D38CA3" w14:textId="6CB53353" w:rsidR="00C609FC" w:rsidRDefault="00C609FC" w:rsidP="00C609FC">
      <w:pPr>
        <w:pStyle w:val="Textkrper"/>
      </w:pPr>
      <w:r>
        <w:t>Zur Unterscheidung zwischen alltagssprachlichen und fachsprachlichen Beschreibungen können verschiedene Merkmal</w:t>
      </w:r>
      <w:r w:rsidR="00B63729">
        <w:t>e</w:t>
      </w:r>
      <w:r>
        <w:t xml:space="preserve"> herangezogen werden. Mögliche Kriterien für einen fachsprachlichen Text sind:</w:t>
      </w:r>
    </w:p>
    <w:p w14:paraId="35C70F6C" w14:textId="2E7EEC62" w:rsidR="00C609FC" w:rsidRDefault="00AF01E7" w:rsidP="00C609FC">
      <w:pPr>
        <w:pStyle w:val="AufzhlungszeichenEbene1"/>
      </w:pPr>
      <w:r>
        <w:t>k</w:t>
      </w:r>
      <w:r w:rsidR="00C609FC">
        <w:t>orrekte Verwendung von etablierten Fachbegriffen, Symbolen und standardisierten Einheiten</w:t>
      </w:r>
      <w:r w:rsidR="000A3C5F">
        <w:t>,</w:t>
      </w:r>
    </w:p>
    <w:p w14:paraId="30A783A4" w14:textId="59C78635" w:rsidR="00C609FC" w:rsidRDefault="00AF01E7" w:rsidP="00C609FC">
      <w:pPr>
        <w:pStyle w:val="AufzhlungszeichenEbene1"/>
      </w:pPr>
      <w:r>
        <w:t>v</w:t>
      </w:r>
      <w:r w:rsidR="00C609FC">
        <w:t xml:space="preserve">ollständige Quellenangaben und ordnungsgemäßes </w:t>
      </w:r>
      <w:r>
        <w:t>Z</w:t>
      </w:r>
      <w:r w:rsidR="00C609FC">
        <w:t>itieren</w:t>
      </w:r>
      <w:r w:rsidR="000A3C5F">
        <w:t>,</w:t>
      </w:r>
    </w:p>
    <w:p w14:paraId="25720984" w14:textId="69C73F97" w:rsidR="00C609FC" w:rsidRDefault="00AF01E7" w:rsidP="00C609FC">
      <w:pPr>
        <w:pStyle w:val="AufzhlungszeichenEbene1"/>
      </w:pPr>
      <w:r>
        <w:t>s</w:t>
      </w:r>
      <w:r w:rsidR="00C609FC">
        <w:t>achliche, bildungssprachliche Formulierungen ohne Emotionen und mit wenig Adjektiven oder Stilmitteln</w:t>
      </w:r>
      <w:r w:rsidR="000A3C5F">
        <w:t>,</w:t>
      </w:r>
    </w:p>
    <w:p w14:paraId="22E3C5C0" w14:textId="6271D3AE" w:rsidR="00C609FC" w:rsidRDefault="00AF01E7" w:rsidP="00C609FC">
      <w:pPr>
        <w:pStyle w:val="AufzhlungszeichenEbene1"/>
      </w:pPr>
      <w:r>
        <w:t>k</w:t>
      </w:r>
      <w:r w:rsidR="00C609FC">
        <w:t>lare, übersichtliche Aufmachung</w:t>
      </w:r>
      <w:r w:rsidR="000A3C5F">
        <w:t>.</w:t>
      </w:r>
    </w:p>
    <w:p w14:paraId="17262474" w14:textId="77777777" w:rsidR="00C609FC" w:rsidRDefault="00C609FC" w:rsidP="00C609FC">
      <w:pPr>
        <w:pStyle w:val="AufzhlungszeichenEbene1"/>
        <w:numPr>
          <w:ilvl w:val="0"/>
          <w:numId w:val="0"/>
        </w:numPr>
      </w:pPr>
      <w:r>
        <w:t xml:space="preserve">Hierbei gilt zu beachten, dass es zur korrekten Verwendung von Fachbegriffen nicht ausreicht, wenn die Fachbegriffe erwähnt werden (teilweise Material 3). Wichtig ist, dass die Fachbegriffe stimmig in den Text eingebettet sind und der Fachbegriff gegebenenfalls sogar erklärt ist (Material 1). Außerdem handelt es sich bei der angegebenen Liste keineswegs um verpflichtende Eigenschaften. Der Text in Material 1 zeigt, dass beispielsweise auch ohne Quellenangaben ein Fach-/Sachtext vorliegen kann. Somit muss der Text immer als Ganzes und das Zusammenspiel verschiedener Kriterien betrachtet werden. Eine Festlegung aufgrund eines einzelnen Anhaltspunkts ist nicht ausreichend. Demzufolge gibt es auch Fälle, bei denen Indizien für </w:t>
      </w:r>
      <w:proofErr w:type="spellStart"/>
      <w:r>
        <w:t>alltags</w:t>
      </w:r>
      <w:proofErr w:type="spellEnd"/>
      <w:r>
        <w:t xml:space="preserve">- wie auch fachsprachliche Beschreibungen vorliegen und die Entscheidung im Rahmen eines Ermessensspielraums getroffen werden muss. Zumal es neben der physikalischen Fachsprache auch andere Fachbereiche mit eigenständigen, abweichenden Fachbegriffen gibt (z. B. Ingenieurwissenschaften). Die hier vorliegenden Texte sind allerdings so formuliert, dass eine Festlegung in den meisten Fällen eindeutig erfolgen kann. </w:t>
      </w:r>
    </w:p>
    <w:p w14:paraId="2D51377B" w14:textId="1794C6A9" w:rsidR="00C609FC" w:rsidRDefault="00746A14" w:rsidP="00746A14">
      <w:pPr>
        <w:pStyle w:val="Zwischenberschrift"/>
      </w:pPr>
      <w:r w:rsidRPr="00746A14">
        <w:rPr>
          <w:b w:val="0"/>
        </w:rPr>
        <w:t>Lösungsbeispiel</w:t>
      </w:r>
      <w:r>
        <w:t>:</w:t>
      </w:r>
    </w:p>
    <w:p w14:paraId="1FCA2C26" w14:textId="46F7254C" w:rsidR="00C609FC" w:rsidRDefault="00C609FC" w:rsidP="00C609FC">
      <w:pPr>
        <w:pStyle w:val="AufzhlungszeichenEbene1"/>
        <w:numPr>
          <w:ilvl w:val="0"/>
          <w:numId w:val="0"/>
        </w:numPr>
      </w:pPr>
      <w:r>
        <w:t>Text 1: Es handelt sich eindeutig um eine fachsprachliche Beschreibung von elektromagnetischer Strahlung. Man erkennt es an der Vielzahl korrekt verwendeter Fachbegriffe, die größtenteils (z. B.</w:t>
      </w:r>
      <w:r w:rsidR="00746A14">
        <w:t xml:space="preserve"> </w:t>
      </w:r>
      <w:r>
        <w:t>konstruktive/destruktive Interferenz, Wellen-/Teilchenmodell, …) näher erklärt werden.</w:t>
      </w:r>
    </w:p>
    <w:p w14:paraId="2A0C65B4" w14:textId="6CFE8DA0" w:rsidR="00C609FC" w:rsidRDefault="00C609FC" w:rsidP="00C609FC">
      <w:pPr>
        <w:pStyle w:val="AufzhlungszeichenEbene1"/>
        <w:numPr>
          <w:ilvl w:val="0"/>
          <w:numId w:val="0"/>
        </w:numPr>
      </w:pPr>
      <w:r>
        <w:t>Text 2: Es handelt sich um eine alltagssprachliche Beschreibung der Entwicklung des Mobilfunks. Die verwendeten Fachbegriffe sind in der Regel nicht physikalisch (z. B.</w:t>
      </w:r>
      <w:r w:rsidR="00746A14">
        <w:t xml:space="preserve"> </w:t>
      </w:r>
      <w:r>
        <w:t>Mobilfunknetze/-standards). Außerdem werden viele umgangssprachliche sowie bildliche Formulierungen verwendet, was ebenfalls gegen einen Fachtext spricht.</w:t>
      </w:r>
    </w:p>
    <w:p w14:paraId="38A67133" w14:textId="77777777" w:rsidR="00C609FC" w:rsidRDefault="00C609FC" w:rsidP="00C609FC">
      <w:pPr>
        <w:pStyle w:val="AufzhlungszeichenEbene1"/>
        <w:numPr>
          <w:ilvl w:val="0"/>
          <w:numId w:val="0"/>
        </w:numPr>
      </w:pPr>
      <w:r>
        <w:lastRenderedPageBreak/>
        <w:t>Text 3: Es handelt sich um eine fachsprachliche Beschreibung von möglichen Gesundheitsgefahren durch Mobilfunkstrahlung. Einer Vielzahl an Fachbegriffen und umfangreichen Quellenangaben stehen teilweise falsch verwendete Fachbegriffe und fehlerhafte Aussagen (vgl. Teilaufgabe 2.1) gegenüber. Insgesamt handelt es sich sprachlich aber um einen Sachtext.</w:t>
      </w:r>
    </w:p>
    <w:p w14:paraId="1AC5976B" w14:textId="46099A20" w:rsidR="00746A14" w:rsidRDefault="00C609FC" w:rsidP="00C609FC">
      <w:pPr>
        <w:pStyle w:val="AufzhlungszeichenEbene1"/>
        <w:numPr>
          <w:ilvl w:val="0"/>
          <w:numId w:val="0"/>
        </w:numPr>
        <w:spacing w:after="240"/>
      </w:pPr>
      <w:r>
        <w:t>Text 4: Es handelt sich eindeutig um eine alltagssprachliche Aufzählung von Informationen zum Mobilfunk. Sprache und Inhalt sind wenig sachlich und wirken sensationsgetrieben. Außerdem wird praktisch vollständig auf Fachsprache verzichtet.</w:t>
      </w:r>
    </w:p>
    <w:p w14:paraId="796A95BD" w14:textId="08EA9EF3" w:rsidR="00EF07E7" w:rsidRDefault="00EF07E7">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C609FC" w:rsidRPr="001F4545" w14:paraId="7FACB4E1" w14:textId="77777777" w:rsidTr="00762589">
        <w:tc>
          <w:tcPr>
            <w:tcW w:w="401" w:type="pct"/>
          </w:tcPr>
          <w:p w14:paraId="2559DDF9" w14:textId="77777777" w:rsidR="00C609FC" w:rsidRPr="001F4545" w:rsidRDefault="00C609FC" w:rsidP="00746A14">
            <w:pPr>
              <w:pStyle w:val="Textkrper"/>
              <w:spacing w:after="120" w:line="240" w:lineRule="auto"/>
              <w:jc w:val="left"/>
              <w:rPr>
                <w:b/>
                <w:sz w:val="20"/>
                <w:szCs w:val="20"/>
              </w:rPr>
            </w:pPr>
            <w:bookmarkStart w:id="4" w:name="_Hlk168915742"/>
            <w:r w:rsidRPr="001F4545">
              <w:rPr>
                <w:b/>
                <w:sz w:val="20"/>
                <w:szCs w:val="20"/>
              </w:rPr>
              <w:lastRenderedPageBreak/>
              <w:t>1.</w:t>
            </w:r>
            <w:r>
              <w:rPr>
                <w:b/>
                <w:sz w:val="20"/>
                <w:szCs w:val="20"/>
              </w:rPr>
              <w:t>2</w:t>
            </w:r>
          </w:p>
        </w:tc>
        <w:tc>
          <w:tcPr>
            <w:tcW w:w="3337" w:type="pct"/>
          </w:tcPr>
          <w:p w14:paraId="03A55541" w14:textId="77777777" w:rsidR="00C609FC" w:rsidRPr="00AD15B0" w:rsidRDefault="00890F85" w:rsidP="00746A14">
            <w:pPr>
              <w:spacing w:before="120" w:after="120"/>
            </w:pPr>
            <w:fldSimple w:instr=" REF  Aufgabe12  \* MERGEFORMAT ">
              <w:r w:rsidR="00C609FC">
                <w:rPr>
                  <w:iCs/>
                </w:rPr>
                <w:t>Beschreibe mit Hilfe geeigneter Zitate aus den Materialtexten Vor- und Nachteile von alltagssprachlichen und fachsprachlichen Formulierungen bei Texten mit physikalischem Themenbezug.</w:t>
              </w:r>
            </w:fldSimple>
          </w:p>
        </w:tc>
        <w:tc>
          <w:tcPr>
            <w:tcW w:w="316" w:type="pct"/>
          </w:tcPr>
          <w:p w14:paraId="78C45023" w14:textId="5A48743A" w:rsidR="00C609FC" w:rsidRPr="001F4545" w:rsidRDefault="00746A14" w:rsidP="004E40F6">
            <w:pPr>
              <w:pStyle w:val="Textkrper"/>
              <w:spacing w:after="120" w:line="240" w:lineRule="auto"/>
              <w:jc w:val="center"/>
              <w:rPr>
                <w:sz w:val="20"/>
                <w:szCs w:val="20"/>
              </w:rPr>
            </w:pPr>
            <w:r>
              <w:rPr>
                <w:sz w:val="20"/>
                <w:szCs w:val="20"/>
              </w:rPr>
              <w:t>S</w:t>
            </w:r>
          </w:p>
        </w:tc>
        <w:tc>
          <w:tcPr>
            <w:tcW w:w="316" w:type="pct"/>
          </w:tcPr>
          <w:p w14:paraId="1E435164" w14:textId="54FEC1BC" w:rsidR="00C609FC" w:rsidRPr="001F4545" w:rsidRDefault="00746A14" w:rsidP="004E40F6">
            <w:pPr>
              <w:pStyle w:val="Textkrper"/>
              <w:spacing w:after="120" w:line="240" w:lineRule="auto"/>
              <w:jc w:val="center"/>
              <w:rPr>
                <w:sz w:val="20"/>
                <w:szCs w:val="20"/>
              </w:rPr>
            </w:pPr>
            <w:r>
              <w:rPr>
                <w:sz w:val="20"/>
                <w:szCs w:val="20"/>
              </w:rPr>
              <w:t>E</w:t>
            </w:r>
          </w:p>
        </w:tc>
        <w:tc>
          <w:tcPr>
            <w:tcW w:w="316" w:type="pct"/>
          </w:tcPr>
          <w:p w14:paraId="3A51D809" w14:textId="77777777" w:rsidR="00746A14" w:rsidRDefault="00C609FC" w:rsidP="004E40F6">
            <w:pPr>
              <w:pStyle w:val="Textkrper"/>
              <w:spacing w:after="120" w:line="240" w:lineRule="auto"/>
              <w:jc w:val="center"/>
              <w:rPr>
                <w:sz w:val="20"/>
                <w:szCs w:val="20"/>
              </w:rPr>
            </w:pPr>
            <w:r>
              <w:rPr>
                <w:sz w:val="20"/>
                <w:szCs w:val="20"/>
              </w:rPr>
              <w:t>K</w:t>
            </w:r>
          </w:p>
          <w:p w14:paraId="17963AC7" w14:textId="3A11074D" w:rsidR="00C609FC" w:rsidRPr="001F4545" w:rsidRDefault="00C609FC" w:rsidP="004E40F6">
            <w:pPr>
              <w:pStyle w:val="Textkrper"/>
              <w:spacing w:after="120" w:line="240" w:lineRule="auto"/>
              <w:jc w:val="center"/>
              <w:rPr>
                <w:sz w:val="20"/>
                <w:szCs w:val="20"/>
              </w:rPr>
            </w:pPr>
            <w:r>
              <w:rPr>
                <w:sz w:val="20"/>
                <w:szCs w:val="20"/>
              </w:rPr>
              <w:t>1.4</w:t>
            </w:r>
          </w:p>
        </w:tc>
        <w:tc>
          <w:tcPr>
            <w:tcW w:w="314" w:type="pct"/>
          </w:tcPr>
          <w:p w14:paraId="7959A8C6" w14:textId="359B2683" w:rsidR="00C609FC" w:rsidRPr="001F4545" w:rsidRDefault="00746A14" w:rsidP="004E40F6">
            <w:pPr>
              <w:pStyle w:val="Textkrper"/>
              <w:spacing w:after="120" w:line="240" w:lineRule="auto"/>
              <w:jc w:val="center"/>
              <w:rPr>
                <w:sz w:val="20"/>
                <w:szCs w:val="20"/>
              </w:rPr>
            </w:pPr>
            <w:r>
              <w:rPr>
                <w:sz w:val="20"/>
                <w:szCs w:val="20"/>
              </w:rPr>
              <w:t>B</w:t>
            </w:r>
          </w:p>
        </w:tc>
      </w:tr>
    </w:tbl>
    <w:bookmarkEnd w:id="4"/>
    <w:p w14:paraId="1FA40CCF" w14:textId="0A004D58" w:rsidR="00C609FC" w:rsidRDefault="00C609FC" w:rsidP="00746A14">
      <w:pPr>
        <w:pStyle w:val="Textkrper"/>
        <w:spacing w:after="120"/>
      </w:pPr>
      <w:r>
        <w:t>Um besser zwischen Alltags- und Fachsprache unterscheiden zu können, ist es hilfreich, die Vor- und Nachteile der verschiedenen Sprachstile zu kennen. Diese sollen hier bewusst gemacht werden, um die Bedeutung und den Nutzen von Fachsprache besser verstehen zu können. Die folgende Tabelle nennt Beispiele für die Vorteile und Nachteile mit passenden Begriffen und Formulierungen aus den Materialtexten. Sie ist aber keinesfalls abschließend, sodass die Lernenden auch weitere, abweichenden Lösungen haben können.</w:t>
      </w:r>
    </w:p>
    <w:p w14:paraId="48A3D28E" w14:textId="7FAAD174" w:rsidR="004E40F6" w:rsidRDefault="004E40F6" w:rsidP="004E40F6">
      <w:pPr>
        <w:pStyle w:val="Zwischenberschrift"/>
      </w:pPr>
      <w:r w:rsidRPr="004E40F6">
        <w:rPr>
          <w:b w:val="0"/>
        </w:rPr>
        <w:t>Lösungsbeispiel:</w:t>
      </w:r>
    </w:p>
    <w:tbl>
      <w:tblPr>
        <w:tblStyle w:val="Tabellenraster"/>
        <w:tblW w:w="0" w:type="auto"/>
        <w:tblLook w:val="04A0" w:firstRow="1" w:lastRow="0" w:firstColumn="1" w:lastColumn="0" w:noHBand="0" w:noVBand="1"/>
      </w:tblPr>
      <w:tblGrid>
        <w:gridCol w:w="3020"/>
        <w:gridCol w:w="3020"/>
        <w:gridCol w:w="3020"/>
      </w:tblGrid>
      <w:tr w:rsidR="00C609FC" w14:paraId="538F751E" w14:textId="77777777" w:rsidTr="00762589">
        <w:tc>
          <w:tcPr>
            <w:tcW w:w="3020" w:type="dxa"/>
          </w:tcPr>
          <w:p w14:paraId="738C186B" w14:textId="77777777" w:rsidR="00C609FC" w:rsidRDefault="00C609FC" w:rsidP="00746A14">
            <w:pPr>
              <w:pStyle w:val="Textkrper"/>
              <w:spacing w:after="120"/>
            </w:pPr>
          </w:p>
        </w:tc>
        <w:tc>
          <w:tcPr>
            <w:tcW w:w="3020" w:type="dxa"/>
          </w:tcPr>
          <w:p w14:paraId="6091BC0D" w14:textId="77777777" w:rsidR="00C609FC" w:rsidRDefault="00C609FC" w:rsidP="00746A14">
            <w:pPr>
              <w:pStyle w:val="Textkrper"/>
              <w:spacing w:after="120"/>
            </w:pPr>
            <w:r>
              <w:t>Vorteil</w:t>
            </w:r>
          </w:p>
        </w:tc>
        <w:tc>
          <w:tcPr>
            <w:tcW w:w="3020" w:type="dxa"/>
          </w:tcPr>
          <w:p w14:paraId="51E8303D" w14:textId="77777777" w:rsidR="00C609FC" w:rsidRDefault="00C609FC" w:rsidP="00746A14">
            <w:pPr>
              <w:pStyle w:val="Textkrper"/>
              <w:spacing w:after="120"/>
            </w:pPr>
            <w:r>
              <w:t>Nachteil</w:t>
            </w:r>
          </w:p>
        </w:tc>
      </w:tr>
      <w:tr w:rsidR="00C609FC" w14:paraId="2FDF9F1E" w14:textId="77777777" w:rsidTr="00762589">
        <w:tc>
          <w:tcPr>
            <w:tcW w:w="3020" w:type="dxa"/>
          </w:tcPr>
          <w:p w14:paraId="418CDB63" w14:textId="77777777" w:rsidR="00C609FC" w:rsidRDefault="00C609FC" w:rsidP="00746A14">
            <w:pPr>
              <w:pStyle w:val="Textkrper"/>
              <w:spacing w:after="120"/>
            </w:pPr>
            <w:r>
              <w:t>Fachsprache</w:t>
            </w:r>
          </w:p>
        </w:tc>
        <w:tc>
          <w:tcPr>
            <w:tcW w:w="3020" w:type="dxa"/>
          </w:tcPr>
          <w:p w14:paraId="53C9367C" w14:textId="2B379874" w:rsidR="00C609FC" w:rsidRDefault="00C609FC" w:rsidP="00746A14">
            <w:pPr>
              <w:pStyle w:val="AufzhlungszeichenEbene1"/>
              <w:spacing w:after="120"/>
            </w:pPr>
            <w:r>
              <w:t>Kurz und prägnant (z. B.</w:t>
            </w:r>
            <w:r w:rsidR="00746A14">
              <w:t xml:space="preserve"> </w:t>
            </w:r>
            <w:r>
              <w:t>Material 1: „indirekt proportional“, „Superpositionsprinzip“, „konstruktive/destruktive Interferenz“, …)</w:t>
            </w:r>
          </w:p>
          <w:p w14:paraId="693C24DC" w14:textId="689D98A0" w:rsidR="00C609FC" w:rsidRDefault="00C609FC" w:rsidP="00746A14">
            <w:pPr>
              <w:pStyle w:val="AufzhlungszeichenEbene1"/>
              <w:spacing w:after="120"/>
            </w:pPr>
            <w:r>
              <w:t>Klar definierte Begriffe (z. B.</w:t>
            </w:r>
            <w:r w:rsidR="00746A14">
              <w:t xml:space="preserve"> </w:t>
            </w:r>
            <w:r>
              <w:t>Material 1: „Energie“, „Wellenlänge“, …)</w:t>
            </w:r>
          </w:p>
        </w:tc>
        <w:tc>
          <w:tcPr>
            <w:tcW w:w="3020" w:type="dxa"/>
          </w:tcPr>
          <w:p w14:paraId="435F08C1" w14:textId="166E7691" w:rsidR="00C609FC" w:rsidRDefault="00C609FC" w:rsidP="00746A14">
            <w:pPr>
              <w:pStyle w:val="AufzhlungszeichenEbene1"/>
              <w:spacing w:after="120"/>
            </w:pPr>
            <w:r>
              <w:t>Nur mit entsprechendem Fachwissen verständlich (z. B.</w:t>
            </w:r>
            <w:r w:rsidR="00746A14">
              <w:t xml:space="preserve"> </w:t>
            </w:r>
            <w:r>
              <w:t>Material 1: „</w:t>
            </w:r>
            <w:proofErr w:type="spellStart"/>
            <w:r>
              <w:t>Snellius</w:t>
            </w:r>
            <w:r w:rsidR="00B81644">
              <w:t>‘</w:t>
            </w:r>
            <w:r>
              <w:t>sches</w:t>
            </w:r>
            <w:proofErr w:type="spellEnd"/>
            <w:r>
              <w:t xml:space="preserve"> Brechungsgesetz“, Material 2: Mobilfunkstandards (GSM, UMTS, G3, LTE, 5G), Material 3: „</w:t>
            </w:r>
            <w:proofErr w:type="spellStart"/>
            <w:r>
              <w:t>Akustik</w:t>
            </w:r>
            <w:r w:rsidR="00AB5FF0">
              <w:t>us</w:t>
            </w:r>
            <w:r>
              <w:t>neurinome</w:t>
            </w:r>
            <w:proofErr w:type="spellEnd"/>
            <w:r>
              <w:t>“, „Einzel- und Doppelstrangbrüche“, …)</w:t>
            </w:r>
          </w:p>
        </w:tc>
      </w:tr>
      <w:tr w:rsidR="00C609FC" w14:paraId="23EF706C" w14:textId="77777777" w:rsidTr="00762589">
        <w:tc>
          <w:tcPr>
            <w:tcW w:w="3020" w:type="dxa"/>
          </w:tcPr>
          <w:p w14:paraId="30E814EC" w14:textId="77777777" w:rsidR="00C609FC" w:rsidRDefault="00C609FC" w:rsidP="00746A14">
            <w:pPr>
              <w:pStyle w:val="Textkrper"/>
              <w:spacing w:after="120"/>
            </w:pPr>
            <w:r>
              <w:t>Alltagssprache</w:t>
            </w:r>
          </w:p>
        </w:tc>
        <w:tc>
          <w:tcPr>
            <w:tcW w:w="3020" w:type="dxa"/>
          </w:tcPr>
          <w:p w14:paraId="52775F1A" w14:textId="77777777" w:rsidR="00C609FC" w:rsidRDefault="00C609FC" w:rsidP="00746A14">
            <w:pPr>
              <w:pStyle w:val="AufzhlungszeichenEbene1"/>
              <w:spacing w:after="120"/>
            </w:pPr>
            <w:r>
              <w:t>allgemeinverständlich (z. B. Material 1: „Mischung aus den vorherigen Polarisationen“ als Erklärung der elliptischen Polarisation, Material 2: „Durch die geringere notwendige Sendeleistung und die damit verbundenen kleineren Batterien war es endlich möglich, tatsächlich tragbare Geräte zu bauen.“, …)</w:t>
            </w:r>
          </w:p>
        </w:tc>
        <w:tc>
          <w:tcPr>
            <w:tcW w:w="3020" w:type="dxa"/>
          </w:tcPr>
          <w:p w14:paraId="48883938" w14:textId="59E16BF9" w:rsidR="00C609FC" w:rsidRDefault="00C609FC" w:rsidP="00746A14">
            <w:pPr>
              <w:pStyle w:val="AufzhlungszeichenEbene1"/>
              <w:spacing w:after="120"/>
            </w:pPr>
            <w:r>
              <w:t>uneinheitliche und unklare Begriffsbedeutungen (z. B.</w:t>
            </w:r>
            <w:r w:rsidR="00746A14">
              <w:t xml:space="preserve"> </w:t>
            </w:r>
            <w:r>
              <w:t>Material 2: „Amerikaner“, Material 4: „Strahlungsmenge“, …)</w:t>
            </w:r>
          </w:p>
          <w:p w14:paraId="2D07EBD7" w14:textId="7EC09F17" w:rsidR="00C609FC" w:rsidRDefault="00C609FC" w:rsidP="00746A14">
            <w:pPr>
              <w:pStyle w:val="AufzhlungszeichenEbene1"/>
              <w:spacing w:after="120"/>
            </w:pPr>
            <w:r>
              <w:t>teilweise Umschreibungen nötig (z. B.</w:t>
            </w:r>
            <w:r w:rsidR="00746A14">
              <w:t xml:space="preserve"> </w:t>
            </w:r>
            <w:r>
              <w:t>Material 1: „diese Strahlung, die Smartphones, Fernseher usw. funktionieren lässt“, „Mischung aus den vorherigen Polarisationen“ als Erklärung der elliptischen Polarisation, …)</w:t>
            </w:r>
          </w:p>
        </w:tc>
      </w:tr>
    </w:tbl>
    <w:p w14:paraId="64373FF8" w14:textId="77777777" w:rsidR="004E40F6" w:rsidRDefault="004E40F6" w:rsidP="00C609FC">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4E40F6" w:rsidRPr="004E40F6" w14:paraId="20D9F9FD" w14:textId="77777777" w:rsidTr="00947D68">
        <w:tc>
          <w:tcPr>
            <w:tcW w:w="401" w:type="pct"/>
          </w:tcPr>
          <w:p w14:paraId="5D7CED89" w14:textId="1EE20334" w:rsidR="004E40F6" w:rsidRPr="004E40F6" w:rsidRDefault="004E40F6" w:rsidP="004E40F6">
            <w:pPr>
              <w:spacing w:before="120" w:after="120"/>
              <w:jc w:val="left"/>
              <w:rPr>
                <w:rFonts w:eastAsia="Calibri"/>
                <w:b/>
                <w:sz w:val="20"/>
                <w:szCs w:val="20"/>
              </w:rPr>
            </w:pPr>
            <w:r>
              <w:rPr>
                <w:rFonts w:eastAsia="Calibri"/>
                <w:b/>
                <w:sz w:val="20"/>
                <w:szCs w:val="20"/>
              </w:rPr>
              <w:t>2.1</w:t>
            </w:r>
          </w:p>
        </w:tc>
        <w:tc>
          <w:tcPr>
            <w:tcW w:w="3337" w:type="pct"/>
          </w:tcPr>
          <w:p w14:paraId="1CB176F1" w14:textId="78B9BBDF" w:rsidR="004E40F6" w:rsidRPr="004E40F6" w:rsidRDefault="00890F85" w:rsidP="004E40F6">
            <w:pPr>
              <w:spacing w:before="120" w:after="120"/>
            </w:pPr>
            <w:fldSimple w:instr=" REF  Aufgabe21  \* MERGEFORMAT ">
              <w:r w:rsidR="004E40F6" w:rsidRPr="008B3A53">
                <w:rPr>
                  <w:iCs/>
                </w:rPr>
                <w:t>Entscheide</w:t>
              </w:r>
              <w:r w:rsidR="004E40F6">
                <w:rPr>
                  <w:iCs/>
                </w:rPr>
                <w:t xml:space="preserve"> begründet</w:t>
              </w:r>
              <w:r w:rsidR="004E40F6" w:rsidRPr="008B3A53">
                <w:rPr>
                  <w:iCs/>
                </w:rPr>
                <w:t xml:space="preserve"> </w:t>
              </w:r>
              <w:r w:rsidR="004E40F6">
                <w:rPr>
                  <w:iCs/>
                </w:rPr>
                <w:t>bei allen Texten, ob die wesentlichen Informationen fachlich korrekt sind. Recherchiere gegebenenfalls fragliche Punkte in Schulbüchern, im Internet oder in anderen geeigneten Quellen.</w:t>
              </w:r>
            </w:fldSimple>
          </w:p>
        </w:tc>
        <w:tc>
          <w:tcPr>
            <w:tcW w:w="316" w:type="pct"/>
          </w:tcPr>
          <w:p w14:paraId="5F2CAAAE" w14:textId="77777777" w:rsidR="004E40F6" w:rsidRPr="004E40F6" w:rsidRDefault="004E40F6" w:rsidP="004E40F6">
            <w:pPr>
              <w:spacing w:before="120" w:after="120"/>
              <w:jc w:val="center"/>
              <w:rPr>
                <w:rFonts w:eastAsia="Calibri"/>
                <w:sz w:val="20"/>
                <w:szCs w:val="20"/>
              </w:rPr>
            </w:pPr>
            <w:r w:rsidRPr="004E40F6">
              <w:rPr>
                <w:rFonts w:eastAsia="Calibri"/>
                <w:sz w:val="20"/>
                <w:szCs w:val="20"/>
              </w:rPr>
              <w:t>S</w:t>
            </w:r>
          </w:p>
        </w:tc>
        <w:tc>
          <w:tcPr>
            <w:tcW w:w="316" w:type="pct"/>
          </w:tcPr>
          <w:p w14:paraId="4F9CB8B7" w14:textId="77777777" w:rsidR="004E40F6" w:rsidRPr="004E40F6" w:rsidRDefault="004E40F6" w:rsidP="004E40F6">
            <w:pPr>
              <w:spacing w:before="120" w:after="120"/>
              <w:jc w:val="center"/>
              <w:rPr>
                <w:rFonts w:eastAsia="Calibri"/>
                <w:sz w:val="20"/>
                <w:szCs w:val="20"/>
              </w:rPr>
            </w:pPr>
            <w:r w:rsidRPr="004E40F6">
              <w:rPr>
                <w:rFonts w:eastAsia="Calibri"/>
                <w:sz w:val="20"/>
                <w:szCs w:val="20"/>
              </w:rPr>
              <w:t>E</w:t>
            </w:r>
          </w:p>
        </w:tc>
        <w:tc>
          <w:tcPr>
            <w:tcW w:w="316" w:type="pct"/>
          </w:tcPr>
          <w:p w14:paraId="4A6726B6" w14:textId="77777777" w:rsidR="004E40F6" w:rsidRPr="004E40F6" w:rsidRDefault="004E40F6" w:rsidP="004E40F6">
            <w:pPr>
              <w:spacing w:before="120" w:after="120"/>
              <w:jc w:val="center"/>
              <w:rPr>
                <w:rFonts w:eastAsia="Calibri"/>
                <w:sz w:val="20"/>
                <w:szCs w:val="20"/>
              </w:rPr>
            </w:pPr>
            <w:r w:rsidRPr="004E40F6">
              <w:rPr>
                <w:rFonts w:eastAsia="Calibri"/>
                <w:sz w:val="20"/>
                <w:szCs w:val="20"/>
              </w:rPr>
              <w:t>K</w:t>
            </w:r>
          </w:p>
          <w:p w14:paraId="19AB74BB" w14:textId="77777777" w:rsidR="004E40F6" w:rsidRDefault="004E40F6" w:rsidP="004E40F6">
            <w:pPr>
              <w:spacing w:before="120" w:after="120"/>
              <w:jc w:val="center"/>
              <w:rPr>
                <w:rFonts w:eastAsia="Calibri"/>
                <w:sz w:val="20"/>
                <w:szCs w:val="20"/>
              </w:rPr>
            </w:pPr>
            <w:r w:rsidRPr="004E40F6">
              <w:rPr>
                <w:rFonts w:eastAsia="Calibri"/>
                <w:sz w:val="20"/>
                <w:szCs w:val="20"/>
              </w:rPr>
              <w:t>1.</w:t>
            </w:r>
            <w:r>
              <w:rPr>
                <w:rFonts w:eastAsia="Calibri"/>
                <w:sz w:val="20"/>
                <w:szCs w:val="20"/>
              </w:rPr>
              <w:t>1</w:t>
            </w:r>
          </w:p>
          <w:p w14:paraId="7244F2F9" w14:textId="46383BEC" w:rsidR="004E40F6" w:rsidRPr="004E40F6" w:rsidRDefault="004E40F6" w:rsidP="004E40F6">
            <w:pPr>
              <w:spacing w:before="120" w:after="120"/>
              <w:jc w:val="center"/>
              <w:rPr>
                <w:rFonts w:eastAsia="Calibri"/>
                <w:sz w:val="20"/>
                <w:szCs w:val="20"/>
              </w:rPr>
            </w:pPr>
            <w:r>
              <w:rPr>
                <w:rFonts w:eastAsia="Calibri"/>
                <w:sz w:val="20"/>
                <w:szCs w:val="20"/>
              </w:rPr>
              <w:t>1.3</w:t>
            </w:r>
          </w:p>
        </w:tc>
        <w:tc>
          <w:tcPr>
            <w:tcW w:w="314" w:type="pct"/>
          </w:tcPr>
          <w:p w14:paraId="5A2A3902" w14:textId="77777777" w:rsidR="004E40F6" w:rsidRPr="004E40F6" w:rsidRDefault="004E40F6" w:rsidP="004E40F6">
            <w:pPr>
              <w:spacing w:before="120" w:after="120"/>
              <w:jc w:val="center"/>
              <w:rPr>
                <w:rFonts w:eastAsia="Calibri"/>
                <w:sz w:val="20"/>
                <w:szCs w:val="20"/>
              </w:rPr>
            </w:pPr>
            <w:r w:rsidRPr="004E40F6">
              <w:rPr>
                <w:rFonts w:eastAsia="Calibri"/>
                <w:sz w:val="20"/>
                <w:szCs w:val="20"/>
              </w:rPr>
              <w:t>B</w:t>
            </w:r>
          </w:p>
        </w:tc>
      </w:tr>
    </w:tbl>
    <w:p w14:paraId="5639B114" w14:textId="6F532820" w:rsidR="00C609FC" w:rsidRDefault="00C609FC" w:rsidP="00C609FC">
      <w:pPr>
        <w:pStyle w:val="Textkrper"/>
      </w:pPr>
      <w:r>
        <w:lastRenderedPageBreak/>
        <w:t>In Abhängigkeit vom Vorwissen der Lernenden sind unterschiedlich umfangreiche Recherchearbeiten nötig. Da sich die Texte teilweise stützen oder widerlegen, kann man mit einer geschickten Vorgehensweise Arbeit sparen. Außerdem müssen nicht alle Informationen der Texte untersucht werden. Die Überprüfung sollte aber so umfangreich sein, dass die Entscheidung nachvollziehbar begründet ist.</w:t>
      </w:r>
    </w:p>
    <w:p w14:paraId="7E4B24E7" w14:textId="3FBE8AC8" w:rsidR="00C609FC" w:rsidRDefault="00C609FC" w:rsidP="00C609FC">
      <w:pPr>
        <w:pStyle w:val="Textkrper"/>
      </w:pPr>
      <w:r>
        <w:t>Sind elektromagnetisches Spektrum sowie Modelle und Eigenschaften der elektromagnetischen Strahlung bekannt, so sind für Text 1 keine weiteren Recherchen notwendig.</w:t>
      </w:r>
    </w:p>
    <w:p w14:paraId="23D3AD8D" w14:textId="77777777" w:rsidR="00C609FC" w:rsidRDefault="00C609FC" w:rsidP="00C609FC">
      <w:pPr>
        <w:pStyle w:val="Textkrper"/>
      </w:pPr>
      <w:r>
        <w:t>Die drei anderen Texte orientieren sich weniger am klassischen Schulstoff und werden in der Regel ohne Recherche nicht sicher beurteilt werden können. Am schwierigsten sind Text 2 und 3 einzuschätzen, da hier viele Informationen geprüft werden müssen, die nicht allgemein bekannt sind und im Falle von Text 3 außerdem Quellen angegeben sind, die falsche Aussagen untermauern. Somit illustriert Text 3 das angestrebte Niveau und eignet sich nicht als Einstieg in die Überprüfung von Quellen.</w:t>
      </w:r>
    </w:p>
    <w:p w14:paraId="0AB5C8FA" w14:textId="77777777" w:rsidR="00C609FC" w:rsidRDefault="00C609FC" w:rsidP="00C609FC">
      <w:pPr>
        <w:pStyle w:val="Textkrper"/>
      </w:pPr>
      <w:r>
        <w:t>Bei näherer Untersuchung der Quellen von Text 3 stellt sich allerdings schnell heraus, dass die aufgezählten Studien überwiegend ca. 20 Jahre alt sind und die Mehrzahl der Institutionen und Forschungsgruppen den Textaussagen klar widersprechen. Die Quellenangaben erleichtern die Überprüfung, wodurch den Lernenden der Wert eines Quellenverzeichnisses bewusst wird.</w:t>
      </w:r>
    </w:p>
    <w:p w14:paraId="7AEBCE9F" w14:textId="77777777" w:rsidR="00C609FC" w:rsidRDefault="00C609FC" w:rsidP="00C609FC">
      <w:pPr>
        <w:pStyle w:val="Textkrper"/>
      </w:pPr>
      <w:r>
        <w:t>Zur Einschätzung von Text 4 bietet es sich aus zeitlichen Gründen an, dass man die auffallendsten „Fakten“ recherchiert. Da hier wahre Aussagen mit falschen und kaum überprüfbaren Aussagen vermischt sind, ist der Zeitaufwand zur Überprüfung aller Informationen unangemessen hoch. Besonders leicht lassen sich die Inhalte überprüfen, die quantifiziert oder in Statistiken erhoben werden können. Betrachtet man beispielsweise die Goldmenge der deutschen Bundesbank wird schnell klar, dass in den Handys bei weitem nicht so viel Gold lagern kann. Dies bestätigt auch eine kurze Internetrecherche.</w:t>
      </w:r>
    </w:p>
    <w:p w14:paraId="4362A59E" w14:textId="77777777" w:rsidR="00C609FC" w:rsidRDefault="00C609FC" w:rsidP="00C609FC">
      <w:pPr>
        <w:pStyle w:val="Textkrper"/>
      </w:pPr>
      <w:r>
        <w:t>Anknüpfend an die vorherige Teilaufgabe und damit die Lernenden in Zukunft nicht alle Informationen recherchieren müssen, ist es möglich einen Kriterienkatalog aufzustellen, mit dem man die Glaubwürdigkeit von Quellen schnell überprüfen kann. Bewährt haben sich neben sprachlichen Aspekten (Rechtschreib-, Grammatikfehler, fehlerhafte Verwendung von Fachbegriffen, …) insbesondere vollständig mögliche und korrekte Quellenangaben. Bei hochwertigen, glaubwürdigen Veröffentlichungen sind in der Regel Autoren und Erscheinungsdatum sowie weitere bibliografische Informationen auffindbar. Da es sich hierbei aber immer nur um Hilfen zur Orientierung handeln kann, sollte dies keinesfalls im Mittelpunkt der Teilaufgabe stehen.</w:t>
      </w:r>
    </w:p>
    <w:p w14:paraId="62E59A5D" w14:textId="77777777" w:rsidR="001C0B02" w:rsidRDefault="001C0B02">
      <w:pPr>
        <w:jc w:val="left"/>
        <w:rPr>
          <w:color w:val="990000"/>
        </w:rPr>
      </w:pPr>
      <w:r>
        <w:rPr>
          <w:b/>
        </w:rPr>
        <w:br w:type="page"/>
      </w:r>
    </w:p>
    <w:p w14:paraId="3A7881FB" w14:textId="1D1C5495" w:rsidR="00C609FC" w:rsidRDefault="00746A14" w:rsidP="00746A14">
      <w:pPr>
        <w:pStyle w:val="Zwischenberschrift"/>
      </w:pPr>
      <w:r w:rsidRPr="00746A14">
        <w:rPr>
          <w:b w:val="0"/>
        </w:rPr>
        <w:lastRenderedPageBreak/>
        <w:t>Lösungsbeispiel</w:t>
      </w:r>
      <w:r w:rsidR="00C609FC">
        <w:t>:</w:t>
      </w:r>
    </w:p>
    <w:p w14:paraId="3C1F3D05" w14:textId="77777777" w:rsidR="00C609FC" w:rsidRDefault="00C609FC" w:rsidP="00C609FC">
      <w:pPr>
        <w:pStyle w:val="Textkrper"/>
      </w:pPr>
      <w:r>
        <w:t>Text 1: Eine Überprüfung mit dem Schulbuch zeigt, dass die Informationen korrekt sind.</w:t>
      </w:r>
    </w:p>
    <w:p w14:paraId="1574C38F" w14:textId="77777777" w:rsidR="00C609FC" w:rsidRDefault="00C609FC" w:rsidP="00C609FC">
      <w:pPr>
        <w:pStyle w:val="Textkrper"/>
      </w:pPr>
      <w:r>
        <w:t>Text 2: Eine ausführliche Recherche im Internet zeigt keine nennenswerten, inhaltlichen Fehler, sodass die Informationen korrekt sind.</w:t>
      </w:r>
    </w:p>
    <w:p w14:paraId="3B7EF727" w14:textId="77777777" w:rsidR="00C609FC" w:rsidRDefault="00C609FC" w:rsidP="00C609FC">
      <w:pPr>
        <w:pStyle w:val="Textkrper"/>
      </w:pPr>
      <w:r>
        <w:t xml:space="preserve">Text 3: Eine Untersuchung der genannten Quellen und eine Recherche auf seriösen Seiten (z. B. Bundesamt für Strahlenschutz) zeigt, dass die Aussagen einseitig, umstritten, falsch und größtenteils widerlegt sind. Es wurden gezielt Einzelstudien zitiert, die vom wissenschaftlichen Konsens abweichen und in Wiederholungs- und Folgestudien nicht bestätigt werden konnten. </w:t>
      </w:r>
    </w:p>
    <w:p w14:paraId="10DC6179" w14:textId="608449AD" w:rsidR="00C609FC" w:rsidRDefault="00C609FC" w:rsidP="00C609FC">
      <w:pPr>
        <w:pStyle w:val="Textkrper"/>
      </w:pPr>
      <w:r>
        <w:t>Mobilfunkstrahlung ist in einem Energie- und Wellenlängenbereich des elektromagnetischen Spektrums, der zu keiner Ionisation oder direkten Schädigung von Zellen ausreicht. Dazu müssen Energien aus dem UV-Bereich oder darüber vorliegen (vgl. Material 1). Einzig die thermische Wirkung auf Menschen gilt als gesichert. Angesichts der vorgegebenen Grenzwerte für Mobilfunkstrahlung ist die mögliche Leistungsaufnahme allerdings auf wenige Watt pro Kilogramm begrenzt. Dies entspricht in etwa normaler Muskelaktivität und führt aufgrund biologischer Kühlmechanismen zu einem Temperaturanstieg von maximal 1°C. Körperliche Schädigungen konnten im Tierexperiment aber erst bei langfristigen Temperaturerhöhungen von deutlich über 1 C beobachtet werden</w:t>
      </w:r>
      <w:r w:rsidR="00215965">
        <w:t xml:space="preserve"> (vgl. BfS, 2023a).</w:t>
      </w:r>
    </w:p>
    <w:p w14:paraId="71940B50" w14:textId="77777777" w:rsidR="00C609FC" w:rsidRDefault="00C609FC" w:rsidP="00C609FC">
      <w:pPr>
        <w:pStyle w:val="Textkrper"/>
      </w:pPr>
      <w:r>
        <w:t>Im Folgenden werden die einzelnen Absätze genauer diskutiert. Dies dient zur Information der Lehrkräfte und ist deutlich über dem erwartbaren Niveau der Bearbeitung durch Lernende, die lediglich eine weniger detaillierte Gesamtbeurteilung vornehmen sollen.</w:t>
      </w:r>
    </w:p>
    <w:p w14:paraId="5782EA48" w14:textId="77777777" w:rsidR="00C609FC" w:rsidRDefault="00C609FC" w:rsidP="00C609FC">
      <w:pPr>
        <w:pStyle w:val="Textkrper"/>
      </w:pPr>
      <w:r>
        <w:t>Absatz 1: falsche/unvollständige Darstellung</w:t>
      </w:r>
    </w:p>
    <w:p w14:paraId="5462AD7D" w14:textId="10D75423" w:rsidR="00C609FC" w:rsidRDefault="00C609FC" w:rsidP="00C609FC">
      <w:pPr>
        <w:pStyle w:val="Textkrper"/>
      </w:pPr>
      <w:r>
        <w:t>Die im Text angesprochene Warnung der WHO ist hier verfälschend wiedergegeben. Es handelt sich lediglich um eine Einstufung in die Gruppe 2B „möglicherweise krebserregend“. In dieser Gruppe werden fast 300 Substanzen gelistet, bei denen eine krebserregende Wirkung anhand von Studienergebnissen nicht völlig ausgeschlossen werden kann und weiter untersucht werden muss. Die Einstufung basiert auf Ergebnissen der REFLEX-Studie (siehe Absatz 5) sowie tierexperimentellen Studien, bei denen in vier von insgesamt 37 Untersuchungen gesundheitliche Schädigungen beobachtet wurden. Folgestudien wie z.</w:t>
      </w:r>
      <w:r w:rsidR="00746A14">
        <w:t> </w:t>
      </w:r>
      <w:r>
        <w:t>B. das Deutsche Mobilfunk Forschungsprogramms konnten keine gesundheitlichen Beeinträchtigungen bei Menschen nachweisen. Da Kleintiere, wie sie in Tierstudien verwendet werden, eine Körpergröße im Bereich der Wellenlänge von Mobilfunkstrahlung besitzen, ist es möglich, dass sie durch Resonanzeffekte besonders viel Leistung aufnehmen. Dadurch ist eine Übertragung der Ergebnisse von Tierstudien auf den menschlichen Körper im Energiebereich von Mobilfunkstrahlung problematisch und kann zu Fehleinschätzungen führen</w:t>
      </w:r>
      <w:r w:rsidR="00215965">
        <w:t xml:space="preserve"> (BfS, 2023b).</w:t>
      </w:r>
    </w:p>
    <w:p w14:paraId="68A66C60" w14:textId="77777777" w:rsidR="00C609FC" w:rsidRDefault="00C609FC" w:rsidP="00C609FC">
      <w:pPr>
        <w:pStyle w:val="Textkrper"/>
      </w:pPr>
      <w:r>
        <w:t>Absatz 2: fehlende Kausalität</w:t>
      </w:r>
    </w:p>
    <w:p w14:paraId="53988227" w14:textId="77777777" w:rsidR="00C609FC" w:rsidRDefault="00C609FC" w:rsidP="00C609FC">
      <w:pPr>
        <w:pStyle w:val="Textkrper"/>
      </w:pPr>
      <w:r>
        <w:t>Wie zuvor bereits beschrieben, ist die Leistungsaufnahme des menschlichen Gewebes bei Einhaltung der Grenzwerte für Mobilfunkstrahlung so gering, dass der Temperaturanstieg begrenzt ist. Da durch die Abschirmung des Ohres allerdings der Energieaustausch mit der Umgebung beschränkt ist und das Ohr durch die Hand sowie die elektrischen Geräte (z. B. warmer Akku) teilweise sogar noch zusätzlich erwärmt wird, kann es zu den im Absatz genannten Beobachtungen kommen. Langfristige (mehr als 15 Jahre) gesundheitliche Auswirkungen sind nach aktuellem Stand weder ausgeschlossen noch belegt. Mobilfunkstrahlung ist aber keinesfalls die alleinige Ursache.</w:t>
      </w:r>
    </w:p>
    <w:p w14:paraId="1CC605DC" w14:textId="77777777" w:rsidR="00C609FC" w:rsidRDefault="00C609FC" w:rsidP="00C609FC">
      <w:pPr>
        <w:pStyle w:val="Textkrper"/>
      </w:pPr>
      <w:r>
        <w:t>Absatz 3: einseitige Darstellung</w:t>
      </w:r>
    </w:p>
    <w:p w14:paraId="73DB8DC7" w14:textId="710D1541" w:rsidR="00C609FC" w:rsidRDefault="00C609FC" w:rsidP="00C609FC">
      <w:pPr>
        <w:pStyle w:val="Textkrper"/>
      </w:pPr>
      <w:r>
        <w:lastRenderedPageBreak/>
        <w:t>Im elektromagnetischen Spektrum gehört Mobilfunkstrahlung in den Bereich der Mikrowellenstrahlung (vgl. Material 1) und ist damit nicht besonders energiereich. Durch die Formulierung „sehr energiereich“ wird ein gewisses Gefahrenpotential angedeutet, dass aus physikalischer Sicht nicht gerechtfertigt ist. Betrachtet man außerdem die vollständige Autorenliste der zitierten Arbeiten, stellt man fest, dass diese weitestgehend übereinstimmen. Es handelt sich also keineswegs um mehrere Forschungsgruppen, die unabhängig voneinander gearbeitet haben, wie es im Text impliziert wird. Stattdessen werden mehrere Veröffentlichungen der gleichen Gruppe zitiert und so der Eindruck vermittelt, die Aussagen wären wissenschaftlicher Konsens. Aufgrund der genannten Veröffentlichungen wurden mehrere Experimente zur Überprüfung durchgeführt. So konnte beispielsweise im Jahr 2008 in einer Doktorarbeit an der LMU München kein Einfluss auf die Blut-Hirn-Schranke nachgewiesen werden</w:t>
      </w:r>
      <w:r w:rsidR="005F2987">
        <w:t xml:space="preserve"> (vgl. </w:t>
      </w:r>
      <w:proofErr w:type="spellStart"/>
      <w:r w:rsidR="005F2987">
        <w:t>Hettenbach</w:t>
      </w:r>
      <w:proofErr w:type="spellEnd"/>
      <w:r w:rsidR="005F2987">
        <w:t>, 2008)</w:t>
      </w:r>
      <w:r>
        <w:t>. Zum gleichen Ergebnis kamen drei Forschungsgruppen, die im Rahmen des Deutschen Mobilfunk Forschungsprojekts Auswirkungen auf die Blut-Hirn-Schranke untersuchten</w:t>
      </w:r>
      <w:r w:rsidR="005F2987">
        <w:t xml:space="preserve"> (vgl. Strahlenschutzkommission, 2011)</w:t>
      </w:r>
      <w:r>
        <w:t>.</w:t>
      </w:r>
    </w:p>
    <w:p w14:paraId="48DB08B9" w14:textId="77777777" w:rsidR="00C609FC" w:rsidRDefault="00C609FC" w:rsidP="00C609FC">
      <w:pPr>
        <w:pStyle w:val="Textkrper"/>
      </w:pPr>
      <w:r>
        <w:t>Absatz 4: teilweise falsche Kausalität</w:t>
      </w:r>
    </w:p>
    <w:p w14:paraId="15EA7DBF" w14:textId="39727A7E" w:rsidR="00C609FC" w:rsidRDefault="00C609FC" w:rsidP="00C609FC">
      <w:pPr>
        <w:pStyle w:val="Textkrper"/>
      </w:pPr>
      <w:r>
        <w:t xml:space="preserve">Durch die Verknüpfung der Absätze wird suggeriert, dass die Blut-Hirn-Schranke aufgrund der Temperaturerhöhung beeinflusst wird. Wie im vorherigen Absatz beschrieben, wird in der deutlichen Mehrheit der Forschungsarbeiten auf diesem Gebiet kein Einfluss auf die Blut-Hirn-Schranke beobachtet. Ein kausaler Zusammenhang zur thermischen Wirkung ist somit auch nicht gegeben. </w:t>
      </w:r>
      <w:r>
        <w:br/>
        <w:t>Anders ist dies bei der Spermienproduktion. Hier gilt es als gesichert, dass höhere Temperaturen im Bereich der Hoden die Anzahl der Spermien reduziert. Laut Bundesamt für Strahlenschutz ist bei eingehaltenen Grenzwerten die thermische Wirkung durch absorbierte Mobilfunkstrahlung aber zu gering. Einzig durch die zusätzliche Abwärme der Geräte ist eine entsprechend starke Temperaturerhöhung denkbar, was allerdings nicht belegt ist. Gesichert ist aber, dass die Spermienanzahl nur Auswirkungen auf die Wahrscheinlichkeit einer Befruchtung hat und nicht wie im Text beschrieben auf die Gesundheit des ungeborenen Kindes. Dies wird im Deutschen Mobilfunk Forschungsprogramm auch in Tierversuchen bestätigt</w:t>
      </w:r>
      <w:r w:rsidR="005F2987">
        <w:t xml:space="preserve"> (vgl. BfS, 2022</w:t>
      </w:r>
      <w:r w:rsidR="00A83515">
        <w:t>a</w:t>
      </w:r>
      <w:r w:rsidR="005F2987">
        <w:t>)</w:t>
      </w:r>
      <w:r>
        <w:t>.</w:t>
      </w:r>
    </w:p>
    <w:p w14:paraId="5FE6C860" w14:textId="77777777" w:rsidR="00C609FC" w:rsidRDefault="00C609FC" w:rsidP="00C609FC">
      <w:pPr>
        <w:pStyle w:val="Textkrper"/>
      </w:pPr>
      <w:r>
        <w:t>Absatz 5: fehlerhafte/widerlegte Forschungsarbeit</w:t>
      </w:r>
    </w:p>
    <w:p w14:paraId="33A1E95C" w14:textId="6DC18156" w:rsidR="00C609FC" w:rsidRDefault="00C609FC" w:rsidP="00C609FC">
      <w:pPr>
        <w:pStyle w:val="Textkrper"/>
      </w:pPr>
      <w:r>
        <w:t>Zur REFLEX-Studie haben sowohl das Bundesamt für Strahlenschutz als auch die Medizinische Universität Wien sowie renommierte Medien im Nachgang kritische Betrachtungen veröffentlicht, die auf das fehlerhafte Vorgehen näher eingehen. Im umfangreichen Forschungsprojekt wurde der Einfluss von Mobilfunkstrahlung auf menschliche Zellen durch zwölf Forschungsgruppen untersucht</w:t>
      </w:r>
      <w:r w:rsidR="00A658E3">
        <w:t xml:space="preserve"> (vgl. BfS, 2006)</w:t>
      </w:r>
      <w:r>
        <w:t>. Dabei wurde von einer Forschungsgruppe der Medizinischen Universität Wien der im Text genannte Zusammenhang zwischen Strahlung und Zellschädigung vermeldet</w:t>
      </w:r>
      <w:r w:rsidR="00A658E3">
        <w:t xml:space="preserve">. </w:t>
      </w:r>
      <w:r>
        <w:t>In der Folge wurden Vorgehen und Ergebnisse der Gruppe näher untersucht und es wurden Fälschungsvorwürfe laut, die in verschiedenen Gerichtsprozessen verhandelt wurden. Demnach handelt es sich zwar um keine absichtliche Fälschung, aber aufgrund von methodischen Schwächen zumindest um eine fehlerhafte Forschungsarbeit</w:t>
      </w:r>
      <w:r w:rsidR="00A658E3">
        <w:t xml:space="preserve"> (vgl. </w:t>
      </w:r>
      <w:r w:rsidR="00A658E3" w:rsidRPr="00152C97">
        <w:t>Rat für Wissenschaftsethik der Medizinischen Universität Wien</w:t>
      </w:r>
      <w:r w:rsidR="00A658E3">
        <w:t>.</w:t>
      </w:r>
      <w:r w:rsidR="00A658E3" w:rsidRPr="005D5B0A">
        <w:rPr>
          <w:i/>
        </w:rPr>
        <w:t xml:space="preserve"> </w:t>
      </w:r>
      <w:r w:rsidR="00A658E3">
        <w:t>(2008)</w:t>
      </w:r>
      <w:r>
        <w:t>. Da die Ergebnisse von anderen Forschungsteams nicht reproduziert werden konnten, gelten die entsprechenden Teile der REFLEX-Studie mittlerweile als widerlegt</w:t>
      </w:r>
      <w:r w:rsidR="00A658E3">
        <w:t xml:space="preserve"> (vgl.</w:t>
      </w:r>
      <w:r w:rsidR="00A83515">
        <w:t xml:space="preserve"> Dworschak, 2008)</w:t>
      </w:r>
      <w:r>
        <w:t>.</w:t>
      </w:r>
    </w:p>
    <w:p w14:paraId="65824A22" w14:textId="77777777" w:rsidR="00C609FC" w:rsidRDefault="00C609FC" w:rsidP="00C609FC">
      <w:pPr>
        <w:pStyle w:val="Textkrper"/>
      </w:pPr>
      <w:r>
        <w:t>Absatz 6: unklare Studienlage und Vereinfachung</w:t>
      </w:r>
    </w:p>
    <w:p w14:paraId="5262E0C7" w14:textId="0141D3EE" w:rsidR="00C609FC" w:rsidRDefault="00C609FC" w:rsidP="00C609FC">
      <w:pPr>
        <w:pStyle w:val="Textkrper"/>
      </w:pPr>
      <w:r>
        <w:t xml:space="preserve">Bei der erwähnten Arbeit von Lennart </w:t>
      </w:r>
      <w:proofErr w:type="spellStart"/>
      <w:r>
        <w:t>Hardell</w:t>
      </w:r>
      <w:proofErr w:type="spellEnd"/>
      <w:r>
        <w:t xml:space="preserve"> handelt es sich um eine Metastudie aus dem Jahre 2007, die elf Forschungen aus verschiedenen Ländern zusammenfasst. Der im </w:t>
      </w:r>
      <w:r>
        <w:lastRenderedPageBreak/>
        <w:t xml:space="preserve">INDEPENDENT erschienene Artikel von Geoffrey Lean hat genau diese Studie zum Thema und ist kein zusätzlicher Beleg. In der Metastudie werden Personen betrachtet, die mehr als zehn Jahre ein Mobiltelefon nutzten. Dabei wurde eine Zunahme von Gliomen (Hirntumore von Gliazellen) und </w:t>
      </w:r>
      <w:proofErr w:type="spellStart"/>
      <w:r>
        <w:t>Akustik</w:t>
      </w:r>
      <w:r w:rsidR="00AB5FF0">
        <w:t>us</w:t>
      </w:r>
      <w:r>
        <w:t>neurinomen</w:t>
      </w:r>
      <w:proofErr w:type="spellEnd"/>
      <w:r>
        <w:t xml:space="preserve"> (Tumore des Hör- und Gleichgewichtsnervs) festgestellt. Eine Studie untersuchte daraufhin 2012, ob die Anzahl der Erkrankungen tatsächlich aufgrund der Verbreitung von Mobiltelefonen zunahm, konnte dies jedoch nicht bestätigen</w:t>
      </w:r>
      <w:r w:rsidR="00A83515">
        <w:t xml:space="preserve"> (vgl. Little, 2021).</w:t>
      </w:r>
      <w:r>
        <w:t xml:space="preserve"> Die INTERPHONE-Studie konnte ebenfalls bei vier Tumorarten (u. a. Gliom und </w:t>
      </w:r>
      <w:proofErr w:type="spellStart"/>
      <w:r>
        <w:t>Akustik</w:t>
      </w:r>
      <w:r w:rsidR="00AB5FF0">
        <w:t>us</w:t>
      </w:r>
      <w:r>
        <w:t>neurinom</w:t>
      </w:r>
      <w:proofErr w:type="spellEnd"/>
      <w:r>
        <w:t>) keinen Einfluss durch Mobilfunkstrahlung finden, weswegen beispielsweise das Bundesamt für Strahlenschutz zu weiteren Studien rät</w:t>
      </w:r>
      <w:r w:rsidR="00A83515">
        <w:t xml:space="preserve"> (BfS, 2022b).</w:t>
      </w:r>
      <w:r>
        <w:t xml:space="preserve"> Es zeigt sich, dass die Datenlage zur Beurteilung eines erhöhten Krebsrisikos nach wie vor problematisch ist. Da noch kein konkreter Wirkmechanismus gefunden wurde und Krebserkrankungen mit großer Verzögerung nur mit einer gewissen Wahrscheinlichkeit auftreten, ist die Feststellung eines eindeutigen Zusammenhangs weiterhin eine Herausforderung. Dies wird im Text aber nicht dargelegt, sondern nur die gewünschte Perspektive aufgegriffen.</w:t>
      </w:r>
      <w:r>
        <w:br/>
        <w:t>Außerdem ist eine Zunahme der Mobilfunkstrahlung aufgrund von mehr Smartphones, Funkmasten und höheren Datenübertragungsraten nicht zwingend gegeben. Hier spielen die genauen Übertragungsstandards, die verwendeten Sendefrequenzen und insbesondere die Strahlungsleistungen eine wesentliche Rolle, auf die nicht weiter eingegangen wird. Mit dieser Vereinfachung wird die Gefahr unnötig aufgebauscht.</w:t>
      </w:r>
    </w:p>
    <w:p w14:paraId="365617BF" w14:textId="3115F023" w:rsidR="00C609FC" w:rsidRDefault="00C609FC" w:rsidP="00C609FC">
      <w:pPr>
        <w:pStyle w:val="Textkrper"/>
      </w:pPr>
      <w:r>
        <w:t>Text 4: Mehrere Informationen (z.</w:t>
      </w:r>
      <w:r w:rsidR="00746A14">
        <w:t> </w:t>
      </w:r>
      <w:r>
        <w:t>B. Goldmenge, Sexverzicht, Sendeleistung, Datenmengen, …) sind falsch, weswegen die Aussagen insgesamt nicht vertrauenswürdig sind.</w:t>
      </w:r>
    </w:p>
    <w:p w14:paraId="1FD9D1FB" w14:textId="77777777" w:rsidR="00C609FC" w:rsidRDefault="00C609FC" w:rsidP="00C609FC">
      <w:pPr>
        <w:pStyle w:val="Textkrper"/>
      </w:pPr>
      <w:r>
        <w:t>Im Detail:</w:t>
      </w:r>
    </w:p>
    <w:p w14:paraId="02594AA0" w14:textId="20A39D5E" w:rsidR="00C609FC" w:rsidRDefault="00C609FC" w:rsidP="00C609FC">
      <w:pPr>
        <w:pStyle w:val="AufzhlungszeichenEbene1"/>
      </w:pPr>
      <w:r>
        <w:t>Richtig: In Deutschland gibt es ungefähr doppelt so viele SIM-Karten wie Menschen</w:t>
      </w:r>
      <w:r w:rsidR="00A83515">
        <w:t xml:space="preserve"> (vgl. Statista, 2024).</w:t>
      </w:r>
    </w:p>
    <w:p w14:paraId="369097B2" w14:textId="139F69F8" w:rsidR="00C609FC" w:rsidRDefault="00C609FC" w:rsidP="00C609FC">
      <w:pPr>
        <w:pStyle w:val="AufzhlungszeichenEbene1"/>
      </w:pPr>
      <w:r>
        <w:t>Richtig: Weltweit gibt es mehr Handys als Zahnbürsten</w:t>
      </w:r>
      <w:r w:rsidR="00A83515">
        <w:t xml:space="preserve"> (vgl. WELT, 2022)</w:t>
      </w:r>
      <w:r>
        <w:t>.</w:t>
      </w:r>
    </w:p>
    <w:p w14:paraId="64184AA7" w14:textId="4B2F1E37" w:rsidR="00C609FC" w:rsidRDefault="00C609FC" w:rsidP="00C609FC">
      <w:pPr>
        <w:pStyle w:val="AufzhlungszeichenEbene1"/>
      </w:pPr>
      <w:r>
        <w:t>Falsch: Der häufigste Grund für ein defektes Smartphone ist der Sturz in die Toilette</w:t>
      </w:r>
      <w:r w:rsidR="007D4F81">
        <w:t xml:space="preserve"> (vgl. Frederik, 2018).</w:t>
      </w:r>
    </w:p>
    <w:p w14:paraId="12F4C1FC" w14:textId="621DE0E9" w:rsidR="00C609FC" w:rsidRDefault="00C609FC" w:rsidP="00C609FC">
      <w:pPr>
        <w:pStyle w:val="AufzhlungszeichenEbene1"/>
      </w:pPr>
      <w:r>
        <w:t>Richtig: Auf den Bildschirmen von Smartphones befinden sich mehr Bakterien als auf Toiletten</w:t>
      </w:r>
      <w:r w:rsidR="007D4F81">
        <w:t xml:space="preserve"> (vgl. </w:t>
      </w:r>
      <w:proofErr w:type="spellStart"/>
      <w:r w:rsidR="007D4F81">
        <w:t>Bartens</w:t>
      </w:r>
      <w:proofErr w:type="spellEnd"/>
      <w:r w:rsidR="007D4F81">
        <w:t>, 2016).</w:t>
      </w:r>
    </w:p>
    <w:p w14:paraId="52C2A7CE" w14:textId="1787F0B6" w:rsidR="00C609FC" w:rsidRDefault="00C609FC" w:rsidP="00C609FC">
      <w:pPr>
        <w:pStyle w:val="AufzhlungszeichenEbene1"/>
      </w:pPr>
      <w:r>
        <w:t>Falsch: Laut einer Umfrage würden 90 % der Deutschen eher auf Sex verzichten als auf ihr Handy</w:t>
      </w:r>
      <w:r w:rsidR="007D4F81">
        <w:t xml:space="preserve"> (vgl. </w:t>
      </w:r>
      <w:proofErr w:type="spellStart"/>
      <w:r w:rsidR="007D4F81">
        <w:t>Noo</w:t>
      </w:r>
      <w:proofErr w:type="spellEnd"/>
      <w:r w:rsidR="007D4F81">
        <w:t>, 2018)</w:t>
      </w:r>
      <w:r>
        <w:t>.</w:t>
      </w:r>
    </w:p>
    <w:p w14:paraId="10AC59B6" w14:textId="030880DC" w:rsidR="00C609FC" w:rsidRDefault="00C609FC" w:rsidP="00C609FC">
      <w:pPr>
        <w:pStyle w:val="AufzhlungszeichenEbene1"/>
      </w:pPr>
      <w:r>
        <w:t>Falsch: In allen Smartphones, die in Deutschland im Umlauf sind, ist mehr Gold verbaut als der Goldbestand der deutschen Bundebank.</w:t>
      </w:r>
      <w:r>
        <w:br/>
        <w:t>Goldbestand deutsche Bundesbank: 3359 Tonnen</w:t>
      </w:r>
      <w:r w:rsidR="007D4F81">
        <w:t xml:space="preserve"> (vgl. Beermann, 2022) </w:t>
      </w:r>
      <w:r>
        <w:br/>
        <w:t>Gold in Smartphones (ausrangiert): 3,57 Tonnen</w:t>
      </w:r>
      <w:r w:rsidR="007D4F81">
        <w:t xml:space="preserve"> (vgl. der Spiegel, 2023)</w:t>
      </w:r>
      <w:r>
        <w:t xml:space="preserve"> </w:t>
      </w:r>
    </w:p>
    <w:p w14:paraId="3EFA66B8" w14:textId="09D70602" w:rsidR="00C609FC" w:rsidRDefault="00C609FC" w:rsidP="00C609FC">
      <w:pPr>
        <w:pStyle w:val="AufzhlungszeichenEbene1"/>
      </w:pPr>
      <w:r>
        <w:t>Richtig: In Europa wurden 5G Sendemasten zerstört, weil es Menschen gab, die sie für die Corona-Pandemie verantwortlich gemacht haben</w:t>
      </w:r>
      <w:r w:rsidR="007D4F81">
        <w:t xml:space="preserve"> (vgl. Lohmann, 2020).</w:t>
      </w:r>
    </w:p>
    <w:p w14:paraId="27438540" w14:textId="47512AF1" w:rsidR="00C609FC" w:rsidRDefault="00C609FC" w:rsidP="00C609FC">
      <w:pPr>
        <w:pStyle w:val="AufzhlungszeichenEbene1"/>
      </w:pPr>
      <w:r>
        <w:t>Falsch: 5G Sendemasten strahlen mit ca. 20 bis 50 Watt nur einen Bruchteil der Strahlungsmenge ab wie Radiosender, die mehr als das 1000-fache erreichen</w:t>
      </w:r>
      <w:r w:rsidR="007D4F81">
        <w:t xml:space="preserve"> (vgl. ETH Zürich, o. D.)</w:t>
      </w:r>
      <w:r>
        <w:t>.</w:t>
      </w:r>
    </w:p>
    <w:p w14:paraId="645BAB02" w14:textId="22F66C87" w:rsidR="00C609FC" w:rsidRDefault="00C609FC" w:rsidP="00C609FC">
      <w:pPr>
        <w:pStyle w:val="AufzhlungszeichenEbene1"/>
      </w:pPr>
      <w:r>
        <w:t>Richtig: Handynutzung am Steuer ist eine der häufigsten Todesursachen im Straßenverkehr</w:t>
      </w:r>
      <w:r w:rsidR="007D4F81">
        <w:t xml:space="preserve"> (vgl. Haberland, 2008)</w:t>
      </w:r>
      <w:r>
        <w:t>.</w:t>
      </w:r>
    </w:p>
    <w:p w14:paraId="2BBC65DC" w14:textId="22EA19A7" w:rsidR="007D4F81" w:rsidRDefault="00C609FC" w:rsidP="00C609FC">
      <w:pPr>
        <w:pStyle w:val="AufzhlungszeichenEbene1"/>
        <w:spacing w:after="240"/>
      </w:pPr>
      <w:r>
        <w:lastRenderedPageBreak/>
        <w:t>Falsch: Das übertragene Datenvolumen im Mobilfunk übersteigt die Datenmenge bei kabelgebundenen Anschlüssen um das 10-fache.</w:t>
      </w:r>
      <w:r>
        <w:br/>
        <w:t>Gesamtmenge 2021: 121 Milliarden GB</w:t>
      </w:r>
      <w:r>
        <w:br/>
        <w:t>Mobilfunk 2021: 6,7 Milliarden GB</w:t>
      </w:r>
      <w:r w:rsidR="007D4F81">
        <w:t xml:space="preserve"> (vgl. </w:t>
      </w:r>
      <w:proofErr w:type="spellStart"/>
      <w:r w:rsidR="00D73A33">
        <w:t>RnD</w:t>
      </w:r>
      <w:proofErr w:type="spellEnd"/>
      <w:r w:rsidR="007D4F81">
        <w:t>, 2023).</w:t>
      </w:r>
    </w:p>
    <w:p w14:paraId="5FB53A8E" w14:textId="77777777" w:rsidR="007D4F81" w:rsidRDefault="007D4F81">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C609FC" w:rsidRPr="001F4545" w14:paraId="474A96F0" w14:textId="77777777" w:rsidTr="00762589">
        <w:tc>
          <w:tcPr>
            <w:tcW w:w="401" w:type="pct"/>
          </w:tcPr>
          <w:p w14:paraId="759C859B" w14:textId="77777777" w:rsidR="00C609FC" w:rsidRPr="001F4545" w:rsidRDefault="00C609FC" w:rsidP="00746A14">
            <w:pPr>
              <w:pStyle w:val="Textkrper"/>
              <w:spacing w:after="120" w:line="240" w:lineRule="auto"/>
              <w:jc w:val="left"/>
              <w:rPr>
                <w:b/>
                <w:sz w:val="20"/>
                <w:szCs w:val="20"/>
              </w:rPr>
            </w:pPr>
            <w:r>
              <w:rPr>
                <w:b/>
                <w:sz w:val="20"/>
                <w:szCs w:val="20"/>
              </w:rPr>
              <w:lastRenderedPageBreak/>
              <w:t>2</w:t>
            </w:r>
            <w:r w:rsidRPr="001F4545">
              <w:rPr>
                <w:b/>
                <w:sz w:val="20"/>
                <w:szCs w:val="20"/>
              </w:rPr>
              <w:t>.</w:t>
            </w:r>
            <w:r>
              <w:rPr>
                <w:b/>
                <w:sz w:val="20"/>
                <w:szCs w:val="20"/>
              </w:rPr>
              <w:t>2</w:t>
            </w:r>
          </w:p>
        </w:tc>
        <w:tc>
          <w:tcPr>
            <w:tcW w:w="3337" w:type="pct"/>
          </w:tcPr>
          <w:p w14:paraId="10BE7F9A" w14:textId="77777777" w:rsidR="00C609FC" w:rsidRPr="00AD15B0" w:rsidRDefault="00890F85" w:rsidP="00746A14">
            <w:pPr>
              <w:spacing w:before="120" w:after="120"/>
            </w:pPr>
            <w:fldSimple w:instr=" REF  Aufgabe22  \* MERGEFORMAT ">
              <w:r w:rsidR="00C609FC">
                <w:rPr>
                  <w:iCs/>
                </w:rPr>
                <w:t>Entscheide begründet, ob die Texte für dein Erklärvideo relevant und als Informationsquelle geeignet sind sowie ob die Texte als Quellen für das Video ausreichen.</w:t>
              </w:r>
            </w:fldSimple>
            <w:r w:rsidR="00C609FC">
              <w:rPr>
                <w:iCs/>
              </w:rPr>
              <w:t xml:space="preserve"> </w:t>
            </w:r>
          </w:p>
        </w:tc>
        <w:tc>
          <w:tcPr>
            <w:tcW w:w="316" w:type="pct"/>
          </w:tcPr>
          <w:p w14:paraId="7731E6D2" w14:textId="2D040B27" w:rsidR="00C609FC" w:rsidRPr="001F4545" w:rsidRDefault="00746A14" w:rsidP="00746A14">
            <w:pPr>
              <w:pStyle w:val="Textkrper"/>
              <w:spacing w:after="120" w:line="240" w:lineRule="auto"/>
              <w:jc w:val="center"/>
              <w:rPr>
                <w:sz w:val="20"/>
                <w:szCs w:val="20"/>
              </w:rPr>
            </w:pPr>
            <w:r>
              <w:rPr>
                <w:sz w:val="20"/>
                <w:szCs w:val="20"/>
              </w:rPr>
              <w:t>S</w:t>
            </w:r>
          </w:p>
        </w:tc>
        <w:tc>
          <w:tcPr>
            <w:tcW w:w="316" w:type="pct"/>
          </w:tcPr>
          <w:p w14:paraId="5071091D" w14:textId="0AA8804D" w:rsidR="00C609FC" w:rsidRPr="001F4545" w:rsidRDefault="00746A14" w:rsidP="00746A14">
            <w:pPr>
              <w:pStyle w:val="Textkrper"/>
              <w:spacing w:after="120" w:line="240" w:lineRule="auto"/>
              <w:jc w:val="center"/>
              <w:rPr>
                <w:sz w:val="20"/>
                <w:szCs w:val="20"/>
              </w:rPr>
            </w:pPr>
            <w:r>
              <w:rPr>
                <w:sz w:val="20"/>
                <w:szCs w:val="20"/>
              </w:rPr>
              <w:t>E</w:t>
            </w:r>
          </w:p>
        </w:tc>
        <w:tc>
          <w:tcPr>
            <w:tcW w:w="316" w:type="pct"/>
          </w:tcPr>
          <w:p w14:paraId="462391D4" w14:textId="77777777" w:rsidR="00746A14" w:rsidRDefault="00C609FC" w:rsidP="00746A14">
            <w:pPr>
              <w:pStyle w:val="Textkrper"/>
              <w:spacing w:after="120" w:line="240" w:lineRule="auto"/>
              <w:rPr>
                <w:sz w:val="20"/>
                <w:szCs w:val="20"/>
              </w:rPr>
            </w:pPr>
            <w:r>
              <w:rPr>
                <w:sz w:val="20"/>
                <w:szCs w:val="20"/>
              </w:rPr>
              <w:t>K</w:t>
            </w:r>
          </w:p>
          <w:p w14:paraId="1B777D12" w14:textId="5EFA5F36" w:rsidR="00C609FC" w:rsidRPr="001F4545" w:rsidRDefault="00C609FC" w:rsidP="00746A14">
            <w:pPr>
              <w:pStyle w:val="Textkrper"/>
              <w:spacing w:after="120" w:line="240" w:lineRule="auto"/>
              <w:rPr>
                <w:sz w:val="20"/>
                <w:szCs w:val="20"/>
              </w:rPr>
            </w:pPr>
            <w:r>
              <w:rPr>
                <w:sz w:val="20"/>
                <w:szCs w:val="20"/>
              </w:rPr>
              <w:t>1.3</w:t>
            </w:r>
          </w:p>
        </w:tc>
        <w:tc>
          <w:tcPr>
            <w:tcW w:w="314" w:type="pct"/>
          </w:tcPr>
          <w:p w14:paraId="5205E5B8" w14:textId="323DA893" w:rsidR="00C609FC" w:rsidRPr="001F4545" w:rsidRDefault="00746A14" w:rsidP="00746A14">
            <w:pPr>
              <w:pStyle w:val="Textkrper"/>
              <w:spacing w:after="120" w:line="240" w:lineRule="auto"/>
              <w:rPr>
                <w:sz w:val="20"/>
                <w:szCs w:val="20"/>
              </w:rPr>
            </w:pPr>
            <w:r>
              <w:rPr>
                <w:sz w:val="20"/>
                <w:szCs w:val="20"/>
              </w:rPr>
              <w:t>B</w:t>
            </w:r>
          </w:p>
        </w:tc>
      </w:tr>
    </w:tbl>
    <w:p w14:paraId="138D5FE3" w14:textId="77777777" w:rsidR="00C609FC" w:rsidRDefault="00C609FC" w:rsidP="00C609FC">
      <w:pPr>
        <w:pStyle w:val="Textkrper"/>
      </w:pPr>
      <w:r>
        <w:t xml:space="preserve">Die Entscheidung, ob die Texte für das Erklärvideo geeignet sind, hängt teilweise von der genauen Schwerpunktsetzung und dem vorhandenen Vorwissen der Klasse ab. </w:t>
      </w:r>
    </w:p>
    <w:p w14:paraId="31A4541E" w14:textId="77777777" w:rsidR="00C609FC" w:rsidRDefault="00C609FC" w:rsidP="00C609FC">
      <w:pPr>
        <w:pStyle w:val="Textkrper"/>
      </w:pPr>
      <w:r>
        <w:t>Text 1 ist nur dann im größeren Umfang relevant, wenn man den Schwerpunkt auf die physikalischen Eigenschaften der Mobilfunkstrahlung legt und im vorhergehenden Unterricht die zugehörigen Inhalte nicht behandelt wurden, was in der Regel nicht der Fall sein wird. Wenn die entsprechenden Inhalte im Unterricht jedoch noch nicht ausführlich behandelt wurden, ist der Text als Hintergrundinformation geeignet. Aufgrund des fehlenden Vorwissens wird die Aufgabe dadurch allerdings deutlich umfangreicher sowie zeitaufwändiger und würde K 1.1 stärker in den Fokus rücken. Dies ist nicht im Sinne der Aufgabenstellung.</w:t>
      </w:r>
    </w:p>
    <w:p w14:paraId="083BD5C6" w14:textId="77777777" w:rsidR="00C609FC" w:rsidRDefault="00C609FC" w:rsidP="00C609FC">
      <w:pPr>
        <w:pStyle w:val="Textkrper"/>
      </w:pPr>
      <w:r>
        <w:t>Text 2 ist zweifellos der relevanteste der vorgegebenen Texte. Durch die kurze und verständliche Behandlung der historischen Entwicklung bekommt man einen guten Überblick über die Vergangenheit des Mobilfunks. Informationen, die zumindest einen Teil des zu erstellenden Erklärvideos sehr gut abdecken und damit gewinnbringend eingesetzt werden können. Obwohl der Text sehr gut zur Themenstellung des Erklärvideos passt, sollte zur Absicherung eine weitere Quelle gesucht werden, der die Inhalte bestätigt. Dies ist insbesondere deshalb ratsam, weil der Text offensichtlich kein wissenschaftlicher Artikel ist (vgl. Teilaufgabe 1.1).</w:t>
      </w:r>
    </w:p>
    <w:p w14:paraId="7A84BC5B" w14:textId="77777777" w:rsidR="00C609FC" w:rsidRDefault="00C609FC" w:rsidP="00C609FC">
      <w:pPr>
        <w:pStyle w:val="Textkrper"/>
      </w:pPr>
      <w:r>
        <w:t>Text 3 erweckt zwar mit vielen Fachbegriffen und den umfangreichen Quellenangaben einen seriösen Eindruck, eine Überprüfung der Inhalte zeigt jedoch, dass hier nicht die wissenschaftliche Mehrheit zur Sprache kommt (vgl. Teilaufgabe 2.1). Folglich ist dieser Text trotz des starken Bezugs zum Thema des Erklärvideos völlig ungeeignet.</w:t>
      </w:r>
    </w:p>
    <w:p w14:paraId="513AEE70" w14:textId="77777777" w:rsidR="00C609FC" w:rsidRDefault="00C609FC" w:rsidP="00C609FC">
      <w:pPr>
        <w:pStyle w:val="Textkrper"/>
      </w:pPr>
      <w:r>
        <w:t>Text 4 bietet einige interessante und bemerkenswerte Fakten, die man gegebenenfalls als Einstieg in das Erklärvideo nutzen könnte. Da aber auch hier eine Vielzahl der Informationen einer inhaltlichen Überprüfung nicht standhalten, ist auch dieser Text als Quelle letztlich ungeeignet.</w:t>
      </w:r>
    </w:p>
    <w:p w14:paraId="5CDA106F" w14:textId="77777777" w:rsidR="00C609FC" w:rsidRDefault="00C609FC" w:rsidP="00C609FC">
      <w:pPr>
        <w:pStyle w:val="Textkrper"/>
      </w:pPr>
      <w:r>
        <w:t>Aus der vorherigen Ausführung wird deutlich, dass die sprachliche Gestaltung für die Nutzbarkeit nur ein Anhaltspunkt ist, aber im Gegensatz zu den inhaltlichen Aspekten klar zurückstehen muss. Eine Häufung an inhaltlichen Fehlern, wie sie in den Texten 3 und 4 vorkommen, sind ein Ausschlusskriterium für eine Quelle. Dies ist eine der wesentlichen Erkenntnisse dieser Aufgabe und eine Basis für die Kompetenz K 1.3.</w:t>
      </w:r>
    </w:p>
    <w:p w14:paraId="107E3653" w14:textId="3B100FB2" w:rsidR="00C609FC" w:rsidRDefault="00C609FC" w:rsidP="00C609FC">
      <w:pPr>
        <w:pStyle w:val="Textkrper"/>
      </w:pPr>
      <w:r>
        <w:t>Darüber hinaus können die Lernenden im Gruppengespräch oder beim Vergleich der Lösungen mit anderen Gruppen erkennen, dass es durchaus Quellen gibt, über deren Nutzen man geteilter Meinung sein kann. Neben Text 1, dessen Zweckmäßigkeit von Vorwissen und Schwerpunktsetzung abhängt, kann man auch über den Nutzen der zutreffenden Informationen aus Text 4 diskutieren. Aufgrund der zweifelhaften Qualität der Quelle und der damit verbundenen Überprüfung ist es aber sicherlich sinnvoller, gleich eine alternative, zuverlässigere Quelle zu verwenden. Folglich sind weitere Quellen für ein zielführendes Erklärvideo unumgänglich.</w:t>
      </w:r>
      <w:r w:rsidR="0098393E">
        <w:br w:type="page"/>
      </w:r>
    </w:p>
    <w:p w14:paraId="2B31CDAE" w14:textId="5DF81A4D" w:rsidR="00C609FC" w:rsidRDefault="00746A14" w:rsidP="00746A14">
      <w:pPr>
        <w:pStyle w:val="Zwischenberschrift"/>
      </w:pPr>
      <w:r w:rsidRPr="00746A14">
        <w:rPr>
          <w:b w:val="0"/>
        </w:rPr>
        <w:lastRenderedPageBreak/>
        <w:t>Lösungsbeispiel:</w:t>
      </w:r>
    </w:p>
    <w:p w14:paraId="30AC5857" w14:textId="77777777" w:rsidR="00C609FC" w:rsidRDefault="00C609FC" w:rsidP="00C609FC">
      <w:pPr>
        <w:pStyle w:val="Textkrper"/>
      </w:pPr>
      <w:r>
        <w:t>Text 3 und 4 sind für das Erklärvideo nicht relevant, da die Inhalte umstritten, falsch oder nicht belegbar sind (vgl. Teilaufgabe 2.1). Text 1 ist als Hintergrundinformation zu elektromagnetischer Strahlung hilfreich, bietet aber nur wenig konkrete Informationen zum Mobilfunk. Mit Abstand am besten ist Text 2 geeignet, da er keine nennenswerten Fehler aufweist und viele Informationen zur historischen Entwicklung des Mobilfunks gegeben werden. Da er aber die gesundheitlichen Auswirkungen nicht thematisiert, ist er nur für einen Teil des Erklärvideos hilfreich.</w:t>
      </w:r>
    </w:p>
    <w:p w14:paraId="08CFE8BF" w14:textId="77777777" w:rsidR="006216DE" w:rsidRDefault="00C609FC" w:rsidP="00C609FC">
      <w:pPr>
        <w:pStyle w:val="Textkrper"/>
        <w:sectPr w:rsidR="006216DE" w:rsidSect="00E44A0D">
          <w:headerReference w:type="default" r:id="rId57"/>
          <w:pgSz w:w="11906" w:h="16838" w:code="9"/>
          <w:pgMar w:top="1418" w:right="1418" w:bottom="1134" w:left="1418" w:header="567" w:footer="567" w:gutter="0"/>
          <w:cols w:space="708"/>
          <w:docGrid w:linePitch="360"/>
        </w:sectPr>
      </w:pPr>
      <w:r>
        <w:t>Folglich sind es zu wenig zielführende Informationen, um das Erklärvideo erstellen zu können. Deshalb sind weitere Recherchen und zusätzliche Quellen notwendig.</w:t>
      </w:r>
    </w:p>
    <w:p w14:paraId="4EF211B9" w14:textId="77777777" w:rsidR="008E4389" w:rsidRDefault="008E4389" w:rsidP="0070455D">
      <w:pPr>
        <w:pStyle w:val="berschrift1"/>
        <w:numPr>
          <w:ilvl w:val="0"/>
          <w:numId w:val="5"/>
        </w:numPr>
        <w:spacing w:before="0" w:after="120"/>
      </w:pPr>
      <w:r>
        <w:lastRenderedPageBreak/>
        <w:t>Quellenangaben</w:t>
      </w:r>
    </w:p>
    <w:p w14:paraId="6029E874" w14:textId="4CABAED9" w:rsidR="00AE246D" w:rsidRPr="002D6A59" w:rsidRDefault="00AE246D" w:rsidP="00C13D7F">
      <w:pPr>
        <w:pStyle w:val="AufzhlungszeichenEbene1"/>
        <w:jc w:val="left"/>
      </w:pPr>
      <w:r w:rsidRPr="002D6A59">
        <w:rPr>
          <w:lang w:val="en-US"/>
        </w:rPr>
        <w:t xml:space="preserve">Material 1: </w:t>
      </w:r>
      <w:r w:rsidR="002D6A59" w:rsidRPr="002D6A59">
        <w:rPr>
          <w:lang w:val="en-US"/>
        </w:rPr>
        <w:t xml:space="preserve">Copyright Text: </w:t>
      </w:r>
      <w:r w:rsidR="00BF136E" w:rsidRPr="002D6A59">
        <w:rPr>
          <w:lang w:val="en-US"/>
        </w:rPr>
        <w:t>IQB e.</w:t>
      </w:r>
      <w:r w:rsidR="002D6A59">
        <w:rPr>
          <w:lang w:val="en-US"/>
        </w:rPr>
        <w:t xml:space="preserve"> </w:t>
      </w:r>
      <w:r w:rsidR="00BF136E" w:rsidRPr="002D6A59">
        <w:rPr>
          <w:lang w:val="en-US"/>
        </w:rPr>
        <w:t>V. (2024).</w:t>
      </w:r>
      <w:r w:rsidR="002D6A59">
        <w:rPr>
          <w:lang w:val="en-US"/>
        </w:rPr>
        <w:t xml:space="preserve"> </w:t>
      </w:r>
      <w:r w:rsidR="002D6A59" w:rsidRPr="002D6A59">
        <w:rPr>
          <w:i/>
        </w:rPr>
        <w:t xml:space="preserve">Elektromagnetische Strahlung. </w:t>
      </w:r>
      <w:r w:rsidR="002D6A59" w:rsidRPr="002D6A59">
        <w:t xml:space="preserve">Lizenz: Creative Commons (CC BY). Volltext unter: </w:t>
      </w:r>
      <w:hyperlink r:id="rId58" w:history="1">
        <w:r w:rsidR="002D6A59" w:rsidRPr="002D6A59">
          <w:rPr>
            <w:rStyle w:val="Hyperlink"/>
          </w:rPr>
          <w:t>https://creativecommons.org/licenses/by/4.0/legalcode.de</w:t>
        </w:r>
      </w:hyperlink>
      <w:r w:rsidR="002D6A59" w:rsidRPr="002D6A59">
        <w:t xml:space="preserve"> </w:t>
      </w:r>
    </w:p>
    <w:p w14:paraId="379EB542" w14:textId="0496E121" w:rsidR="008E4389" w:rsidRDefault="008E4389" w:rsidP="00C13D7F">
      <w:pPr>
        <w:pStyle w:val="AufzhlungszeichenEbene1"/>
        <w:jc w:val="left"/>
      </w:pPr>
      <w:r>
        <w:t>Material 2:</w:t>
      </w:r>
      <w:r w:rsidR="00171A69">
        <w:t xml:space="preserve"> In Anlehnung an:</w:t>
      </w:r>
    </w:p>
    <w:p w14:paraId="724C2BDB" w14:textId="0EE85297" w:rsidR="004B29FD" w:rsidRPr="005D5B0A" w:rsidRDefault="004B29FD" w:rsidP="00C13D7F">
      <w:pPr>
        <w:pStyle w:val="AufzhlungszeichenEbene2"/>
        <w:rPr>
          <w:lang w:val="da-DK" w:eastAsia="de-DE"/>
        </w:rPr>
      </w:pPr>
      <w:bookmarkStart w:id="5" w:name="_Hlk168487640"/>
      <w:r w:rsidRPr="004B29FD">
        <w:rPr>
          <w:lang w:eastAsia="de-DE"/>
        </w:rPr>
        <w:t xml:space="preserve">Wikipedia-Autoren. (2003, 8. April). </w:t>
      </w:r>
      <w:r w:rsidRPr="005D5B0A">
        <w:rPr>
          <w:i/>
          <w:iCs/>
          <w:lang w:val="da-DK" w:eastAsia="de-DE"/>
        </w:rPr>
        <w:t>Mobiltelefon</w:t>
      </w:r>
      <w:r w:rsidRPr="005D5B0A">
        <w:rPr>
          <w:lang w:val="da-DK" w:eastAsia="de-DE"/>
        </w:rPr>
        <w:t xml:space="preserve">. </w:t>
      </w:r>
      <w:hyperlink r:id="rId59" w:history="1">
        <w:r w:rsidR="000C1A49" w:rsidRPr="005D5B0A">
          <w:rPr>
            <w:rStyle w:val="Hyperlink"/>
            <w:lang w:val="da-DK" w:eastAsia="de-DE"/>
          </w:rPr>
          <w:t>https://de.wikipedia.org/wiki/Mobiltelefon</w:t>
        </w:r>
      </w:hyperlink>
      <w:r w:rsidR="000C1A49" w:rsidRPr="005D5B0A">
        <w:rPr>
          <w:lang w:val="da-DK" w:eastAsia="de-DE"/>
        </w:rPr>
        <w:t xml:space="preserve"> </w:t>
      </w:r>
    </w:p>
    <w:p w14:paraId="7B37FCE8" w14:textId="26C9B458" w:rsidR="004B29FD" w:rsidRDefault="004B29FD" w:rsidP="00C13D7F">
      <w:pPr>
        <w:pStyle w:val="AufzhlungszeichenEbene2"/>
      </w:pPr>
      <w:r w:rsidRPr="004B29FD">
        <w:t xml:space="preserve">Wikipedia-Autoren. (2015, 12. Juni). </w:t>
      </w:r>
      <w:r w:rsidRPr="00220715">
        <w:rPr>
          <w:i/>
        </w:rPr>
        <w:t>Zugpostfunk</w:t>
      </w:r>
      <w:r w:rsidRPr="004B29FD">
        <w:t xml:space="preserve">. </w:t>
      </w:r>
      <w:hyperlink r:id="rId60" w:history="1">
        <w:r w:rsidR="000C1A49" w:rsidRPr="001E2567">
          <w:rPr>
            <w:rStyle w:val="Hyperlink"/>
          </w:rPr>
          <w:t>https://de.wikipedia.org/wiki/Zugpostfunk</w:t>
        </w:r>
      </w:hyperlink>
      <w:r w:rsidR="000C1A49">
        <w:t xml:space="preserve"> </w:t>
      </w:r>
    </w:p>
    <w:bookmarkEnd w:id="5"/>
    <w:p w14:paraId="71473EA2" w14:textId="7C705582" w:rsidR="008E4389" w:rsidRDefault="008E4389" w:rsidP="00C13D7F">
      <w:pPr>
        <w:pStyle w:val="AufzhlungszeichenEbene1"/>
        <w:jc w:val="left"/>
      </w:pPr>
      <w:r>
        <w:t>Material 3:</w:t>
      </w:r>
    </w:p>
    <w:p w14:paraId="553AC75C" w14:textId="76B10FE4" w:rsidR="008E4389" w:rsidRPr="00096FEF" w:rsidRDefault="008E4389" w:rsidP="00C13D7F">
      <w:pPr>
        <w:pStyle w:val="AufzhlungszeichenEbene2"/>
      </w:pPr>
      <w:bookmarkStart w:id="6" w:name="_Hlk168487508"/>
      <w:proofErr w:type="spellStart"/>
      <w:r w:rsidRPr="00901DF8">
        <w:t>Adlkofer</w:t>
      </w:r>
      <w:proofErr w:type="spellEnd"/>
      <w:r w:rsidRPr="00901DF8">
        <w:t>, F</w:t>
      </w:r>
      <w:r w:rsidR="000F2C0E">
        <w:t>.</w:t>
      </w:r>
      <w:r w:rsidR="00C74A0E">
        <w:t xml:space="preserve"> (2004, 2. Dezember).</w:t>
      </w:r>
      <w:r w:rsidRPr="00901DF8">
        <w:t xml:space="preserve"> </w:t>
      </w:r>
      <w:r w:rsidRPr="005D5B0A">
        <w:rPr>
          <w:i/>
        </w:rPr>
        <w:t>Ergebnisse aus dem REFLEX-Projekt</w:t>
      </w:r>
      <w:r w:rsidR="00096FEF" w:rsidRPr="005D5B0A">
        <w:rPr>
          <w:i/>
        </w:rPr>
        <w:t>: Vortrag beim 7. Workshop “Elektromagnetische Felder in der Umwelt“</w:t>
      </w:r>
      <w:r w:rsidR="00B802DF" w:rsidRPr="005D5B0A">
        <w:rPr>
          <w:i/>
        </w:rPr>
        <w:t>.</w:t>
      </w:r>
      <w:r w:rsidRPr="00096FEF">
        <w:t xml:space="preserve"> </w:t>
      </w:r>
      <w:hyperlink r:id="rId61" w:history="1">
        <w:r w:rsidRPr="00096FEF">
          <w:rPr>
            <w:rStyle w:val="Hyperlink"/>
          </w:rPr>
          <w:t>https://www.aerzte-und-mobilfunk.eu/wp-content/uploads/2014/08/reflexvortragdeutsch.pdf</w:t>
        </w:r>
      </w:hyperlink>
      <w:r w:rsidRPr="00096FEF">
        <w:t xml:space="preserve"> </w:t>
      </w:r>
    </w:p>
    <w:p w14:paraId="35C4265D" w14:textId="50883E34" w:rsidR="00A83515" w:rsidRPr="005D5B0A" w:rsidRDefault="00A83515" w:rsidP="00C13D7F">
      <w:pPr>
        <w:pStyle w:val="AufzhlungszeichenEbene2"/>
        <w:rPr>
          <w:lang w:val="en-US"/>
        </w:rPr>
      </w:pPr>
      <w:r w:rsidRPr="005D5B0A">
        <w:rPr>
          <w:lang w:val="da-DK"/>
        </w:rPr>
        <w:t>Eberhardt, J. L.</w:t>
      </w:r>
      <w:r w:rsidR="00B517F5">
        <w:rPr>
          <w:lang w:val="da-DK"/>
        </w:rPr>
        <w:t xml:space="preserve">, </w:t>
      </w:r>
      <w:r w:rsidR="00B517F5" w:rsidRPr="00B517F5">
        <w:rPr>
          <w:lang w:val="da-DK"/>
        </w:rPr>
        <w:t>Persson</w:t>
      </w:r>
      <w:r w:rsidR="00B517F5">
        <w:rPr>
          <w:lang w:val="da-DK"/>
        </w:rPr>
        <w:t>, B.</w:t>
      </w:r>
      <w:r w:rsidR="00B517F5" w:rsidRPr="00B517F5">
        <w:rPr>
          <w:lang w:val="da-DK"/>
        </w:rPr>
        <w:t>, Brun</w:t>
      </w:r>
      <w:r w:rsidR="00B517F5">
        <w:rPr>
          <w:lang w:val="da-DK"/>
        </w:rPr>
        <w:t>, A.</w:t>
      </w:r>
      <w:r w:rsidR="00B517F5" w:rsidRPr="00B517F5">
        <w:rPr>
          <w:lang w:val="da-DK"/>
        </w:rPr>
        <w:t>, Salford</w:t>
      </w:r>
      <w:r w:rsidR="00B517F5">
        <w:rPr>
          <w:lang w:val="da-DK"/>
        </w:rPr>
        <w:t>, L. &amp;</w:t>
      </w:r>
      <w:r w:rsidR="00B517F5" w:rsidRPr="00B517F5">
        <w:rPr>
          <w:lang w:val="da-DK"/>
        </w:rPr>
        <w:t xml:space="preserve"> Malmgren</w:t>
      </w:r>
      <w:r w:rsidR="00B517F5">
        <w:rPr>
          <w:lang w:val="da-DK"/>
        </w:rPr>
        <w:t>, L.</w:t>
      </w:r>
      <w:r w:rsidR="00B517F5" w:rsidRPr="00B517F5">
        <w:rPr>
          <w:lang w:val="da-DK"/>
        </w:rPr>
        <w:t xml:space="preserve"> </w:t>
      </w:r>
      <w:r w:rsidRPr="00B517F5">
        <w:t xml:space="preserve">(2008). </w:t>
      </w:r>
      <w:r w:rsidRPr="00901DF8">
        <w:rPr>
          <w:lang w:val="en-US"/>
        </w:rPr>
        <w:t xml:space="preserve">Blood-brain barrier permeability and nerve cell damage in rat brain 14 and 28 days after exposure to microwaves from GSM mobile phones. </w:t>
      </w:r>
      <w:r w:rsidRPr="005D5B0A">
        <w:rPr>
          <w:i/>
          <w:lang w:val="en-US"/>
        </w:rPr>
        <w:t>Electromagnetic biology and medicine</w:t>
      </w:r>
      <w:r>
        <w:rPr>
          <w:lang w:val="en-US"/>
        </w:rPr>
        <w:t xml:space="preserve"> 27(3), S. 215-229.</w:t>
      </w:r>
      <w:r w:rsidRPr="005D5B0A">
        <w:rPr>
          <w:lang w:val="en-US"/>
        </w:rPr>
        <w:t xml:space="preserve"> </w:t>
      </w:r>
      <w:hyperlink r:id="rId62" w:history="1">
        <w:r w:rsidRPr="005D5B0A">
          <w:rPr>
            <w:rStyle w:val="Hyperlink"/>
            <w:lang w:val="en-US"/>
          </w:rPr>
          <w:t>https://pubmed.ncbi.nlm.nih.gov/18821198/</w:t>
        </w:r>
      </w:hyperlink>
    </w:p>
    <w:p w14:paraId="1F00523A" w14:textId="77777777" w:rsidR="00A83515" w:rsidRPr="005D5B0A" w:rsidRDefault="00A83515" w:rsidP="00C13D7F">
      <w:pPr>
        <w:pStyle w:val="AufzhlungszeichenEbene2"/>
        <w:rPr>
          <w:lang w:val="en-US"/>
        </w:rPr>
      </w:pPr>
      <w:proofErr w:type="spellStart"/>
      <w:r>
        <w:rPr>
          <w:lang w:val="en-US"/>
        </w:rPr>
        <w:t>Hardell</w:t>
      </w:r>
      <w:proofErr w:type="spellEnd"/>
      <w:r>
        <w:rPr>
          <w:lang w:val="en-US"/>
        </w:rPr>
        <w:t>, L. (2007).</w:t>
      </w:r>
      <w:r w:rsidRPr="00ED6325">
        <w:rPr>
          <w:lang w:val="en-US"/>
        </w:rPr>
        <w:t xml:space="preserve"> Long-term use of cellular phones and brain </w:t>
      </w:r>
      <w:proofErr w:type="spellStart"/>
      <w:r w:rsidRPr="00ED6325">
        <w:rPr>
          <w:lang w:val="en-US"/>
        </w:rPr>
        <w:t>tumours</w:t>
      </w:r>
      <w:proofErr w:type="spellEnd"/>
      <w:r w:rsidRPr="00ED6325">
        <w:rPr>
          <w:lang w:val="en-US"/>
        </w:rPr>
        <w:t xml:space="preserve">: increased risk associated with use for &gt; or =10 years. </w:t>
      </w:r>
      <w:r w:rsidRPr="005D5B0A">
        <w:rPr>
          <w:i/>
          <w:lang w:val="en-US"/>
        </w:rPr>
        <w:t xml:space="preserve">Occupational and </w:t>
      </w:r>
      <w:proofErr w:type="spellStart"/>
      <w:r w:rsidRPr="005D5B0A">
        <w:rPr>
          <w:i/>
          <w:lang w:val="en-US"/>
        </w:rPr>
        <w:t>evironmental</w:t>
      </w:r>
      <w:proofErr w:type="spellEnd"/>
      <w:r w:rsidRPr="005D5B0A">
        <w:rPr>
          <w:i/>
          <w:lang w:val="en-US"/>
        </w:rPr>
        <w:t xml:space="preserve"> medicine</w:t>
      </w:r>
      <w:r>
        <w:rPr>
          <w:lang w:val="en-US"/>
        </w:rPr>
        <w:t>, 64(9), S. 626-632.</w:t>
      </w:r>
      <w:r w:rsidRPr="005D5B0A">
        <w:rPr>
          <w:lang w:val="en-US"/>
        </w:rPr>
        <w:t xml:space="preserve"> </w:t>
      </w:r>
      <w:hyperlink r:id="rId63" w:history="1">
        <w:r w:rsidRPr="005D5B0A">
          <w:rPr>
            <w:rStyle w:val="Hyperlink"/>
            <w:lang w:val="en-US"/>
          </w:rPr>
          <w:t>https://www.ncbi.nlm.nih.gov/pmc/articles/PMC2092574/</w:t>
        </w:r>
      </w:hyperlink>
    </w:p>
    <w:p w14:paraId="0EAEC75B" w14:textId="63DCA720" w:rsidR="008E4389" w:rsidRPr="0015651E" w:rsidRDefault="008E4389" w:rsidP="00C13D7F">
      <w:pPr>
        <w:pStyle w:val="AufzhlungszeichenEbene2"/>
        <w:rPr>
          <w:lang w:val="en-US"/>
        </w:rPr>
      </w:pPr>
      <w:r w:rsidRPr="00901DF8">
        <w:rPr>
          <w:lang w:val="en-US"/>
        </w:rPr>
        <w:t>Lean, G</w:t>
      </w:r>
      <w:r w:rsidR="004B33FE">
        <w:rPr>
          <w:lang w:val="en-US"/>
        </w:rPr>
        <w:t xml:space="preserve">. (2007, </w:t>
      </w:r>
      <w:r w:rsidR="00B517F5">
        <w:rPr>
          <w:lang w:val="en-US"/>
        </w:rPr>
        <w:t>0</w:t>
      </w:r>
      <w:r w:rsidR="004B33FE">
        <w:rPr>
          <w:lang w:val="en-US"/>
        </w:rPr>
        <w:t xml:space="preserve">7. </w:t>
      </w:r>
      <w:proofErr w:type="spellStart"/>
      <w:r w:rsidR="004B33FE">
        <w:rPr>
          <w:lang w:val="en-US"/>
        </w:rPr>
        <w:t>Oktober</w:t>
      </w:r>
      <w:proofErr w:type="spellEnd"/>
      <w:r w:rsidR="004B33FE">
        <w:rPr>
          <w:lang w:val="en-US"/>
        </w:rPr>
        <w:t>).</w:t>
      </w:r>
      <w:r w:rsidRPr="00901DF8">
        <w:rPr>
          <w:lang w:val="en-US"/>
        </w:rPr>
        <w:t xml:space="preserve"> Public health: The hidden menace of mobile phones.</w:t>
      </w:r>
      <w:r w:rsidR="004B33FE">
        <w:rPr>
          <w:lang w:val="en-US"/>
        </w:rPr>
        <w:t xml:space="preserve"> </w:t>
      </w:r>
      <w:r w:rsidR="004B33FE" w:rsidRPr="005D5B0A">
        <w:rPr>
          <w:i/>
          <w:lang w:val="en-US"/>
        </w:rPr>
        <w:t>Independent</w:t>
      </w:r>
      <w:r w:rsidR="004B33FE" w:rsidRPr="005D5B0A">
        <w:rPr>
          <w:lang w:val="en-US"/>
        </w:rPr>
        <w:t>.</w:t>
      </w:r>
      <w:r w:rsidRPr="005D5B0A">
        <w:rPr>
          <w:lang w:val="en-US"/>
        </w:rPr>
        <w:t xml:space="preserve"> </w:t>
      </w:r>
      <w:hyperlink r:id="rId64" w:history="1">
        <w:r w:rsidRPr="0015651E">
          <w:rPr>
            <w:rStyle w:val="Hyperlink"/>
            <w:lang w:val="en-US"/>
          </w:rPr>
          <w:t>https://www.independent.co.uk/life-style/health-and-families/health-news/public-health-the-hidden-menace-of-mobile-phones-5328557.html</w:t>
        </w:r>
      </w:hyperlink>
    </w:p>
    <w:p w14:paraId="6222B949" w14:textId="07B308CF" w:rsidR="008E4389" w:rsidRPr="005D5B0A" w:rsidRDefault="0041452B" w:rsidP="00C13D7F">
      <w:pPr>
        <w:pStyle w:val="AufzhlungszeichenEbene2"/>
        <w:rPr>
          <w:lang w:val="en-US"/>
        </w:rPr>
      </w:pPr>
      <w:proofErr w:type="spellStart"/>
      <w:r>
        <w:rPr>
          <w:lang w:val="en-US"/>
        </w:rPr>
        <w:t>Nittby</w:t>
      </w:r>
      <w:proofErr w:type="spellEnd"/>
      <w:r>
        <w:rPr>
          <w:lang w:val="en-US"/>
        </w:rPr>
        <w:t>, H. et al.</w:t>
      </w:r>
      <w:r w:rsidR="00A31862">
        <w:rPr>
          <w:lang w:val="en-US"/>
        </w:rPr>
        <w:t xml:space="preserve"> </w:t>
      </w:r>
      <w:r>
        <w:rPr>
          <w:lang w:val="en-US"/>
        </w:rPr>
        <w:t>(2008)</w:t>
      </w:r>
      <w:r w:rsidR="00C55ABC">
        <w:rPr>
          <w:lang w:val="en-US"/>
        </w:rPr>
        <w:t>.</w:t>
      </w:r>
      <w:r>
        <w:rPr>
          <w:lang w:val="en-US"/>
        </w:rPr>
        <w:t xml:space="preserve"> </w:t>
      </w:r>
      <w:r w:rsidR="008E4389" w:rsidRPr="00901DF8">
        <w:rPr>
          <w:lang w:val="en-US"/>
        </w:rPr>
        <w:t xml:space="preserve">Radiofrequency and extremely low-frequency electromagnetic field effects on the blood-brain barrier. </w:t>
      </w:r>
      <w:r w:rsidRPr="005D5B0A">
        <w:rPr>
          <w:i/>
          <w:lang w:val="en-US"/>
        </w:rPr>
        <w:t>Electromagnetic biology and medicine</w:t>
      </w:r>
      <w:r>
        <w:rPr>
          <w:lang w:val="en-US"/>
        </w:rPr>
        <w:t xml:space="preserve"> 27(2), S. 103-126. </w:t>
      </w:r>
      <w:hyperlink r:id="rId65" w:history="1">
        <w:r w:rsidR="005C6E8F" w:rsidRPr="005D5B0A">
          <w:rPr>
            <w:rStyle w:val="Hyperlink"/>
            <w:lang w:val="en-US"/>
          </w:rPr>
          <w:t>https://pubmed.ncbi.nlm.nih.gov/18568929/</w:t>
        </w:r>
      </w:hyperlink>
      <w:r w:rsidR="008E4389" w:rsidRPr="005D5B0A">
        <w:rPr>
          <w:lang w:val="en-US"/>
        </w:rPr>
        <w:t xml:space="preserve"> </w:t>
      </w:r>
    </w:p>
    <w:p w14:paraId="33AFA5C8" w14:textId="579953B3" w:rsidR="008E4389" w:rsidRPr="005D5B0A" w:rsidRDefault="000C7FAE" w:rsidP="00C13D7F">
      <w:pPr>
        <w:pStyle w:val="AufzhlungszeichenEbene2"/>
        <w:rPr>
          <w:lang w:val="en-US"/>
        </w:rPr>
      </w:pPr>
      <w:r w:rsidRPr="005D5B0A">
        <w:rPr>
          <w:lang w:val="da-DK"/>
        </w:rPr>
        <w:t xml:space="preserve">Salford, L. G. et al. </w:t>
      </w:r>
      <w:r w:rsidRPr="005D5B0A">
        <w:rPr>
          <w:lang w:val="en-US"/>
        </w:rPr>
        <w:t>(2</w:t>
      </w:r>
      <w:r>
        <w:rPr>
          <w:lang w:val="en-US"/>
        </w:rPr>
        <w:t xml:space="preserve">003). </w:t>
      </w:r>
      <w:r w:rsidR="008E4389" w:rsidRPr="00901DF8">
        <w:rPr>
          <w:lang w:val="en-US"/>
        </w:rPr>
        <w:t>Nerve cell damage in mammalian brain after exposure to microwaves from GSM mobile phones.</w:t>
      </w:r>
      <w:r>
        <w:rPr>
          <w:lang w:val="en-US"/>
        </w:rPr>
        <w:t xml:space="preserve"> </w:t>
      </w:r>
      <w:r w:rsidRPr="000C7FAE">
        <w:rPr>
          <w:lang w:val="en-US"/>
        </w:rPr>
        <w:t>En</w:t>
      </w:r>
      <w:r w:rsidRPr="005D5B0A">
        <w:rPr>
          <w:lang w:val="en-US"/>
        </w:rPr>
        <w:t>vironmental health perspective</w:t>
      </w:r>
      <w:r>
        <w:rPr>
          <w:lang w:val="en-US"/>
        </w:rPr>
        <w:t>s 111(7), S. 881-A408.</w:t>
      </w:r>
      <w:r w:rsidR="008E4389" w:rsidRPr="000C7FAE">
        <w:rPr>
          <w:lang w:val="en-US"/>
        </w:rPr>
        <w:t xml:space="preserve"> </w:t>
      </w:r>
      <w:hyperlink r:id="rId66" w:history="1">
        <w:r w:rsidR="00373822" w:rsidRPr="005D5B0A">
          <w:rPr>
            <w:rStyle w:val="Hyperlink"/>
            <w:lang w:val="en-US"/>
          </w:rPr>
          <w:t>https://pubmed.ncbi.nlm.nih.gov/12782486/</w:t>
        </w:r>
      </w:hyperlink>
    </w:p>
    <w:p w14:paraId="7477BB8D" w14:textId="29483380" w:rsidR="008E4389" w:rsidRPr="00901DF8" w:rsidRDefault="00B70D54" w:rsidP="00C13D7F">
      <w:pPr>
        <w:pStyle w:val="AufzhlungszeichenEbene2"/>
      </w:pPr>
      <w:r>
        <w:t xml:space="preserve">Schrader, C. (2011, 1. Juni). </w:t>
      </w:r>
      <w:r w:rsidR="008E4389" w:rsidRPr="00C74A0E">
        <w:t>Weltgesundheitsorganisation</w:t>
      </w:r>
      <w:r w:rsidR="00AA1CD0">
        <w:t xml:space="preserve">: </w:t>
      </w:r>
      <w:r w:rsidR="008E4389" w:rsidRPr="00C74A0E">
        <w:t>Krebsrisiko bei intensiver Handy-Nutzung.</w:t>
      </w:r>
      <w:r w:rsidR="008E4389" w:rsidRPr="00901DF8">
        <w:t xml:space="preserve"> </w:t>
      </w:r>
      <w:r w:rsidRPr="005D5B0A">
        <w:rPr>
          <w:i/>
        </w:rPr>
        <w:t>Süddeutsche Zeitung</w:t>
      </w:r>
      <w:r>
        <w:t>.</w:t>
      </w:r>
      <w:r w:rsidR="008E4389" w:rsidRPr="00901DF8">
        <w:t xml:space="preserve"> </w:t>
      </w:r>
      <w:hyperlink r:id="rId67" w:history="1">
        <w:r w:rsidR="008E4389" w:rsidRPr="008B2A6B">
          <w:rPr>
            <w:rStyle w:val="Hyperlink"/>
          </w:rPr>
          <w:t>http://www.sueddeutsche.de/wissen/studie-der-weltgesundheitsorganisation-verdaechtige-handy-strahlung-1.1103987</w:t>
        </w:r>
      </w:hyperlink>
      <w:r w:rsidR="008E4389" w:rsidRPr="0022061B">
        <w:t xml:space="preserve"> </w:t>
      </w:r>
    </w:p>
    <w:p w14:paraId="60CAF62D" w14:textId="06CCE66A" w:rsidR="008E4389" w:rsidRPr="0015651E" w:rsidRDefault="00B517F5" w:rsidP="00C13D7F">
      <w:pPr>
        <w:pStyle w:val="AufzhlungszeichenEbene2"/>
        <w:rPr>
          <w:lang w:val="en-US"/>
        </w:rPr>
      </w:pPr>
      <w:r w:rsidRPr="00B517F5">
        <w:rPr>
          <w:lang w:val="da-DK"/>
        </w:rPr>
        <w:t>Zilbericht, A., Megnazi, Z. W., Sheinfeld, Y. &amp; Grach, B.</w:t>
      </w:r>
      <w:r>
        <w:rPr>
          <w:lang w:val="da-DK"/>
        </w:rPr>
        <w:t xml:space="preserve"> </w:t>
      </w:r>
      <w:bookmarkStart w:id="7" w:name="_GoBack"/>
      <w:bookmarkEnd w:id="7"/>
      <w:r w:rsidR="005831CF" w:rsidRPr="005D5B0A">
        <w:rPr>
          <w:lang w:val="da-DK"/>
        </w:rPr>
        <w:t>(2015</w:t>
      </w:r>
      <w:r w:rsidR="00A63F73" w:rsidRPr="005D5B0A">
        <w:rPr>
          <w:lang w:val="da-DK"/>
        </w:rPr>
        <w:t>, 18. Juni</w:t>
      </w:r>
      <w:r w:rsidR="005831CF" w:rsidRPr="005D5B0A">
        <w:rPr>
          <w:lang w:val="da-DK"/>
        </w:rPr>
        <w:t xml:space="preserve">). </w:t>
      </w:r>
      <w:r w:rsidR="008E4389" w:rsidRPr="00901DF8">
        <w:rPr>
          <w:lang w:val="en-US"/>
        </w:rPr>
        <w:t>Habits of cell phone usage and sperm quality</w:t>
      </w:r>
      <w:r w:rsidR="005831CF">
        <w:rPr>
          <w:lang w:val="en-US"/>
        </w:rPr>
        <w:t xml:space="preserve">: </w:t>
      </w:r>
      <w:r w:rsidR="008E4389" w:rsidRPr="00901DF8">
        <w:rPr>
          <w:lang w:val="en-US"/>
        </w:rPr>
        <w:t xml:space="preserve">Does it warrant attention? </w:t>
      </w:r>
      <w:r w:rsidR="00A63F73" w:rsidRPr="005D5B0A">
        <w:rPr>
          <w:i/>
          <w:lang w:val="en-US"/>
        </w:rPr>
        <w:t xml:space="preserve">Reproductive </w:t>
      </w:r>
      <w:proofErr w:type="spellStart"/>
      <w:r w:rsidR="00A63F73" w:rsidRPr="005D5B0A">
        <w:rPr>
          <w:i/>
          <w:lang w:val="en-US"/>
        </w:rPr>
        <w:t>BioMedicine</w:t>
      </w:r>
      <w:proofErr w:type="spellEnd"/>
      <w:r w:rsidR="00A63F73" w:rsidRPr="005D5B0A">
        <w:rPr>
          <w:i/>
          <w:lang w:val="en-US"/>
        </w:rPr>
        <w:t xml:space="preserve"> Online</w:t>
      </w:r>
      <w:r w:rsidR="00A63F73">
        <w:rPr>
          <w:lang w:val="en-US"/>
        </w:rPr>
        <w:t>.</w:t>
      </w:r>
      <w:r w:rsidR="008E4389" w:rsidRPr="005D5B0A">
        <w:rPr>
          <w:lang w:val="en-US"/>
        </w:rPr>
        <w:t xml:space="preserve"> </w:t>
      </w:r>
      <w:hyperlink r:id="rId68" w:history="1">
        <w:r w:rsidR="008E4389" w:rsidRPr="0015651E">
          <w:rPr>
            <w:rStyle w:val="Hyperlink"/>
            <w:lang w:val="en-US"/>
          </w:rPr>
          <w:t>https://www.researchgate.net/publication/279460475_Habits_of_cell_phone_usage_and_sperm_quality_-_Does_it_warrant_attention</w:t>
        </w:r>
      </w:hyperlink>
    </w:p>
    <w:bookmarkEnd w:id="6"/>
    <w:p w14:paraId="65530F96" w14:textId="6F803252" w:rsidR="008E4389" w:rsidRDefault="008E4389" w:rsidP="00C13D7F">
      <w:pPr>
        <w:pStyle w:val="AufzhlungszeichenEbene1"/>
        <w:jc w:val="left"/>
      </w:pPr>
      <w:r>
        <w:t>Material 4:</w:t>
      </w:r>
    </w:p>
    <w:p w14:paraId="3E89D545" w14:textId="31BAE9A2" w:rsidR="008E4389" w:rsidRDefault="008E4389" w:rsidP="00C13D7F">
      <w:pPr>
        <w:pStyle w:val="AufzhlungszeichenEbene2"/>
      </w:pPr>
      <w:bookmarkStart w:id="8" w:name="_Hlk168487298"/>
      <w:r>
        <w:t>ETH Zürich</w:t>
      </w:r>
      <w:r w:rsidR="00A31862">
        <w:t xml:space="preserve">. (o. D.). </w:t>
      </w:r>
      <w:r w:rsidRPr="005D5B0A">
        <w:rPr>
          <w:i/>
        </w:rPr>
        <w:t>Technik – Basisstationsantennen.</w:t>
      </w:r>
      <w:r>
        <w:t xml:space="preserve"> </w:t>
      </w:r>
      <w:hyperlink r:id="rId69" w:history="1">
        <w:r w:rsidR="000E53F2" w:rsidRPr="001E2567">
          <w:rPr>
            <w:rStyle w:val="Hyperlink"/>
          </w:rPr>
          <w:t xml:space="preserve">https://www.emf.ethz.ch/de/emf-info/themen/technik/basisstationsantennen/sendestaerke-von-basisstationen </w:t>
        </w:r>
      </w:hyperlink>
    </w:p>
    <w:p w14:paraId="48C7817F" w14:textId="02AFA101" w:rsidR="008E4389" w:rsidRPr="00947D68" w:rsidRDefault="002D6A59" w:rsidP="00C13D7F">
      <w:pPr>
        <w:pStyle w:val="AufzhlungszeichenEbene2"/>
      </w:pPr>
      <w:r w:rsidRPr="002D6A59">
        <w:t>FOCUS Online</w:t>
      </w:r>
      <w:r>
        <w:t xml:space="preserve"> </w:t>
      </w:r>
      <w:r w:rsidR="007E6B94">
        <w:t>(2014, 11. Dezember)</w:t>
      </w:r>
      <w:r w:rsidR="008E4389">
        <w:t>.</w:t>
      </w:r>
      <w:r w:rsidRPr="002D6A59">
        <w:rPr>
          <w:i/>
        </w:rPr>
        <w:t xml:space="preserve"> </w:t>
      </w:r>
      <w:r w:rsidRPr="005D5B0A">
        <w:rPr>
          <w:i/>
        </w:rPr>
        <w:t>Handy und Mobilfunk: 10 Fakten über Smartphones, die Sie noch nicht kannten</w:t>
      </w:r>
      <w:r w:rsidR="007E6B94" w:rsidRPr="002D6A59">
        <w:t>.</w:t>
      </w:r>
      <w:r w:rsidR="008E4389" w:rsidRPr="002D6A59">
        <w:t xml:space="preserve"> </w:t>
      </w:r>
      <w:hyperlink r:id="rId70" w:history="1">
        <w:r w:rsidR="008E4389" w:rsidRPr="00947D68">
          <w:rPr>
            <w:rStyle w:val="Hyperlink"/>
          </w:rPr>
          <w:t>https://www.focus.de/digital/handy/handy-und-mobilfunk-10-fakten-ueber-smartphones-die-sie-noch-nicht-kannten_id_4337957.html</w:t>
        </w:r>
      </w:hyperlink>
    </w:p>
    <w:p w14:paraId="28BFBF47" w14:textId="36FC7FB2" w:rsidR="008E4389" w:rsidRPr="00D93AD0" w:rsidRDefault="002D6A59" w:rsidP="00C13D7F">
      <w:pPr>
        <w:pStyle w:val="AufzhlungszeichenEbene2"/>
        <w:rPr>
          <w:rStyle w:val="Hyperlink"/>
          <w:color w:val="auto"/>
          <w:u w:val="none"/>
        </w:rPr>
      </w:pPr>
      <w:r w:rsidRPr="005D5B0A">
        <w:lastRenderedPageBreak/>
        <w:t>Wert</w:t>
      </w:r>
      <w:r w:rsidRPr="00FC5BB2">
        <w:t>garantie</w:t>
      </w:r>
      <w:r>
        <w:t>.</w:t>
      </w:r>
      <w:r w:rsidR="00A44A93">
        <w:t xml:space="preserve"> </w:t>
      </w:r>
      <w:r w:rsidR="00A44A93" w:rsidRPr="008A5D82">
        <w:t>(o</w:t>
      </w:r>
      <w:r w:rsidR="00A44A93" w:rsidRPr="005D5B0A">
        <w:t xml:space="preserve">. D.). </w:t>
      </w:r>
      <w:r w:rsidRPr="005D5B0A">
        <w:rPr>
          <w:i/>
        </w:rPr>
        <w:t>Ratgeber Smartphone: 20 Fun Facts über Smartphones.</w:t>
      </w:r>
      <w:r>
        <w:t xml:space="preserve"> </w:t>
      </w:r>
      <w:hyperlink r:id="rId71" w:history="1">
        <w:r w:rsidR="00A44A93" w:rsidRPr="00A44A93">
          <w:rPr>
            <w:rStyle w:val="Hyperlink"/>
          </w:rPr>
          <w:t>https://www.wertgarantie.de/ratgeber/elektronik/smartphone/tipps-tricks/20-fun-facts-ueber-smartphones-wer-hats-gewusst</w:t>
        </w:r>
      </w:hyperlink>
    </w:p>
    <w:p w14:paraId="60A9ABF7" w14:textId="77777777" w:rsidR="00D93AD0" w:rsidRPr="004A05D3" w:rsidRDefault="00D93AD0" w:rsidP="00C13D7F">
      <w:pPr>
        <w:pStyle w:val="AufzhlungszeichenEbene2"/>
        <w:numPr>
          <w:ilvl w:val="0"/>
          <w:numId w:val="0"/>
        </w:numPr>
        <w:ind w:left="454" w:hanging="227"/>
        <w:rPr>
          <w:rStyle w:val="Hyperlink"/>
          <w:color w:val="auto"/>
          <w:u w:val="none"/>
        </w:rPr>
      </w:pPr>
    </w:p>
    <w:bookmarkEnd w:id="8"/>
    <w:p w14:paraId="7BFFB8B9" w14:textId="2B9F1F47" w:rsidR="008E4389" w:rsidRPr="00152C97" w:rsidRDefault="008E4389" w:rsidP="00C13D7F">
      <w:pPr>
        <w:pStyle w:val="AufzhlungszeichenEbene1"/>
        <w:jc w:val="left"/>
      </w:pPr>
      <w:proofErr w:type="spellStart"/>
      <w:r w:rsidRPr="00152C97">
        <w:t>Bartens</w:t>
      </w:r>
      <w:proofErr w:type="spellEnd"/>
      <w:r w:rsidRPr="00152C97">
        <w:t>, W</w:t>
      </w:r>
      <w:r w:rsidR="008830E9">
        <w:t xml:space="preserve">. (2016, 27. Dezember). </w:t>
      </w:r>
      <w:r w:rsidRPr="00152C97">
        <w:t xml:space="preserve">Wie Japan Smartphones keimfrei bekommen will. </w:t>
      </w:r>
      <w:r w:rsidR="00C06479" w:rsidRPr="005D5B0A">
        <w:rPr>
          <w:i/>
        </w:rPr>
        <w:t>Süddeutsche Zeitung</w:t>
      </w:r>
      <w:r w:rsidR="00C06479">
        <w:t xml:space="preserve">. </w:t>
      </w:r>
      <w:hyperlink r:id="rId72" w:history="1">
        <w:r w:rsidR="00C06479" w:rsidRPr="001E2567">
          <w:rPr>
            <w:rStyle w:val="Hyperlink"/>
          </w:rPr>
          <w:t>https://www.sueddeutsche.de/panorama/japan-wisch-und-weg-1.3309777</w:t>
        </w:r>
      </w:hyperlink>
      <w:r w:rsidRPr="00152C97">
        <w:t xml:space="preserve"> </w:t>
      </w:r>
    </w:p>
    <w:p w14:paraId="1C5E874C" w14:textId="00DAF5EF" w:rsidR="008E4389" w:rsidRPr="00152C97" w:rsidRDefault="008E4389" w:rsidP="00C13D7F">
      <w:pPr>
        <w:pStyle w:val="AufzhlungszeichenEbene1"/>
        <w:jc w:val="left"/>
      </w:pPr>
      <w:r w:rsidRPr="00152C97">
        <w:t>Beermann</w:t>
      </w:r>
      <w:r w:rsidR="00C06479">
        <w:t>,</w:t>
      </w:r>
      <w:r w:rsidRPr="00152C97">
        <w:t xml:space="preserve"> J</w:t>
      </w:r>
      <w:r w:rsidR="00C06479">
        <w:t xml:space="preserve">. (2022, 21. September). </w:t>
      </w:r>
      <w:r w:rsidRPr="00152C97">
        <w:t xml:space="preserve">Das Gold der Deutschen. </w:t>
      </w:r>
      <w:r w:rsidR="00C06479" w:rsidRPr="005D5B0A">
        <w:rPr>
          <w:i/>
        </w:rPr>
        <w:t>Bundesbank</w:t>
      </w:r>
      <w:r w:rsidR="00C06479">
        <w:t>.</w:t>
      </w:r>
      <w:r w:rsidRPr="00152C97">
        <w:t xml:space="preserve"> </w:t>
      </w:r>
      <w:hyperlink r:id="rId73" w:history="1">
        <w:r w:rsidRPr="00152C97">
          <w:rPr>
            <w:rStyle w:val="Hyperlink"/>
          </w:rPr>
          <w:t>https://www.bundesbank.de/de/presse/reden/das-gold-der-deutschen-897330</w:t>
        </w:r>
      </w:hyperlink>
    </w:p>
    <w:p w14:paraId="7A39069C" w14:textId="77777777" w:rsidR="00A658E3" w:rsidRPr="00CF7CE2" w:rsidRDefault="00A658E3" w:rsidP="00C13D7F">
      <w:pPr>
        <w:pStyle w:val="AufzhlungszeichenEbene1"/>
        <w:jc w:val="left"/>
      </w:pPr>
      <w:r w:rsidRPr="00152C97">
        <w:t>Bundesamt für Strahlenschutz</w:t>
      </w:r>
      <w:r>
        <w:t xml:space="preserve"> (BfS).</w:t>
      </w:r>
      <w:r w:rsidRPr="00CF7CE2">
        <w:t xml:space="preserve"> </w:t>
      </w:r>
      <w:r w:rsidRPr="00505786">
        <w:t>(</w:t>
      </w:r>
      <w:r>
        <w:t>2006</w:t>
      </w:r>
      <w:r w:rsidRPr="005D5B0A">
        <w:t xml:space="preserve">) </w:t>
      </w:r>
      <w:r w:rsidRPr="005D5B0A">
        <w:rPr>
          <w:i/>
        </w:rPr>
        <w:t>Stellungnahme zum Abschlussbericht des REFLEX Forschungsverbundes</w:t>
      </w:r>
      <w:r w:rsidRPr="00152C97">
        <w:t xml:space="preserve">. </w:t>
      </w:r>
      <w:hyperlink r:id="rId74" w:history="1">
        <w:r w:rsidRPr="00CF7CE2">
          <w:rPr>
            <w:rStyle w:val="Hyperlink"/>
          </w:rPr>
          <w:t>https://doris.bfs.de/jspui/bitstream/urn:nbn:de:0221-201004211595/1/BfS_2006_Stellungnahme_Abschlussbericht_des_REFLEX_Forschungsverbundes.pdf</w:t>
        </w:r>
      </w:hyperlink>
    </w:p>
    <w:p w14:paraId="50A46613" w14:textId="159A6490" w:rsidR="008E4389" w:rsidRPr="00152C97" w:rsidRDefault="005F2987" w:rsidP="00C13D7F">
      <w:pPr>
        <w:pStyle w:val="AufzhlungszeichenEbene1"/>
        <w:jc w:val="left"/>
      </w:pPr>
      <w:r w:rsidRPr="00152C97">
        <w:t>Bundesamt für Strahlenschutz</w:t>
      </w:r>
      <w:r>
        <w:t xml:space="preserve"> (BfS) </w:t>
      </w:r>
      <w:r w:rsidR="001E1467">
        <w:t>(</w:t>
      </w:r>
      <w:r>
        <w:t>2022</w:t>
      </w:r>
      <w:r w:rsidR="00A83515">
        <w:t>a</w:t>
      </w:r>
      <w:r>
        <w:t>, 28. Januar).</w:t>
      </w:r>
      <w:r w:rsidR="001E1467">
        <w:t xml:space="preserve"> </w:t>
      </w:r>
      <w:r w:rsidRPr="005D5B0A">
        <w:rPr>
          <w:i/>
        </w:rPr>
        <w:t>Beeinflusst die Handynutzung die männliche Fruchtbarkeit?</w:t>
      </w:r>
      <w:r>
        <w:rPr>
          <w:i/>
        </w:rPr>
        <w:t xml:space="preserve"> </w:t>
      </w:r>
      <w:hyperlink r:id="rId75" w:history="1">
        <w:r w:rsidRPr="00F243E5">
          <w:rPr>
            <w:rStyle w:val="Hyperlink"/>
          </w:rPr>
          <w:t>https://www.bfs.de/DE/themen/emf/kompetenzzentrum/berichte/berichte-mobilfunk/maennl-fruchtbarkeit.html</w:t>
        </w:r>
      </w:hyperlink>
    </w:p>
    <w:p w14:paraId="62AD2809" w14:textId="3EF187F1" w:rsidR="00A83515" w:rsidRPr="00152C97" w:rsidRDefault="00A83515" w:rsidP="00C13D7F">
      <w:pPr>
        <w:pStyle w:val="AufzhlungszeichenEbene1"/>
        <w:jc w:val="left"/>
      </w:pPr>
      <w:r w:rsidRPr="00152C97">
        <w:t>Bundesamt für Strahlenschutz</w:t>
      </w:r>
      <w:r>
        <w:t xml:space="preserve"> (BfS).</w:t>
      </w:r>
      <w:r w:rsidRPr="00152C97">
        <w:t xml:space="preserve"> </w:t>
      </w:r>
      <w:r>
        <w:t xml:space="preserve">(2022b, 08. Dezember). </w:t>
      </w:r>
      <w:r w:rsidRPr="005D5B0A">
        <w:rPr>
          <w:i/>
        </w:rPr>
        <w:t>INTERPHONE-Studie findet kein erhöhtes Tumorrisiko durch Handynutzung – BfS rät weiterhin zur Vorsorge</w:t>
      </w:r>
      <w:r w:rsidRPr="00152C97">
        <w:t xml:space="preserve">. </w:t>
      </w:r>
      <w:hyperlink r:id="rId76" w:history="1">
        <w:r w:rsidRPr="00152C97">
          <w:rPr>
            <w:rStyle w:val="Hyperlink"/>
          </w:rPr>
          <w:t>https://www.bfs.de/DE/themen/emf/kompetenzzentrum/berichte/berichte-mobilfunk/interphone.html</w:t>
        </w:r>
      </w:hyperlink>
    </w:p>
    <w:p w14:paraId="4DECCF6D" w14:textId="4C447F26" w:rsidR="008E4389" w:rsidRPr="00152C97" w:rsidRDefault="00220715" w:rsidP="00C13D7F">
      <w:pPr>
        <w:pStyle w:val="AufzhlungszeichenEbene1"/>
        <w:jc w:val="left"/>
      </w:pPr>
      <w:r w:rsidRPr="00152C97">
        <w:t>Bundesamt für Strahlenschutz</w:t>
      </w:r>
      <w:r>
        <w:t xml:space="preserve"> (BfS). </w:t>
      </w:r>
      <w:r w:rsidR="000E0B5E">
        <w:t>(</w:t>
      </w:r>
      <w:r>
        <w:t>2023</w:t>
      </w:r>
      <w:r w:rsidR="00215965">
        <w:t>a</w:t>
      </w:r>
      <w:r>
        <w:t>, 05. November</w:t>
      </w:r>
      <w:r w:rsidR="000E0B5E">
        <w:t>).</w:t>
      </w:r>
      <w:r w:rsidRPr="00220715">
        <w:rPr>
          <w:i/>
        </w:rPr>
        <w:t xml:space="preserve"> </w:t>
      </w:r>
      <w:r w:rsidRPr="005D5B0A">
        <w:rPr>
          <w:i/>
        </w:rPr>
        <w:t>Biologische Wirkungen hochfrequenter Felder durch Energieabsorption und Erwärmung</w:t>
      </w:r>
      <w:r w:rsidR="000E0B5E">
        <w:t>.</w:t>
      </w:r>
      <w:r w:rsidR="008E4389" w:rsidRPr="00152C97">
        <w:t xml:space="preserve"> </w:t>
      </w:r>
      <w:hyperlink r:id="rId77" w:history="1">
        <w:r w:rsidR="008E4389">
          <w:rPr>
            <w:rStyle w:val="Hyperlink"/>
          </w:rPr>
          <w:t>https://www.bfs.de/DE/themen/emf/hff/wirkung/hff-nachgewiesen/hff-nachgewiesen.html</w:t>
        </w:r>
      </w:hyperlink>
    </w:p>
    <w:p w14:paraId="10DE715A" w14:textId="3A7A8A78" w:rsidR="008E4389" w:rsidRPr="00152C97" w:rsidRDefault="00215965" w:rsidP="00C13D7F">
      <w:pPr>
        <w:pStyle w:val="AufzhlungszeichenEbene1"/>
        <w:jc w:val="left"/>
      </w:pPr>
      <w:r w:rsidRPr="00152C97">
        <w:t>Bundesamt für Strahlenschutz</w:t>
      </w:r>
      <w:r>
        <w:t xml:space="preserve"> (BfS).</w:t>
      </w:r>
      <w:r w:rsidR="00682DB8">
        <w:t xml:space="preserve"> (</w:t>
      </w:r>
      <w:r w:rsidRPr="00215965">
        <w:t>2023</w:t>
      </w:r>
      <w:r>
        <w:t>b</w:t>
      </w:r>
      <w:r w:rsidRPr="00215965">
        <w:t>, 05. November</w:t>
      </w:r>
      <w:r w:rsidR="00682DB8">
        <w:t xml:space="preserve">). </w:t>
      </w:r>
      <w:r w:rsidRPr="005D5B0A">
        <w:rPr>
          <w:i/>
        </w:rPr>
        <w:t>Einstufung hochfrequenter elektromagnetischer Felder durch die IARC</w:t>
      </w:r>
      <w:r>
        <w:rPr>
          <w:i/>
        </w:rPr>
        <w:t>.</w:t>
      </w:r>
      <w:r>
        <w:t xml:space="preserve"> </w:t>
      </w:r>
      <w:hyperlink r:id="rId78" w:history="1">
        <w:r w:rsidR="008E4389">
          <w:rPr>
            <w:rStyle w:val="Hyperlink"/>
          </w:rPr>
          <w:t>https://www.bfs.de/DE/themen/emf/hff/wirkung/iarc/iarc.html</w:t>
        </w:r>
      </w:hyperlink>
    </w:p>
    <w:p w14:paraId="597AB029" w14:textId="77777777" w:rsidR="007D4F81" w:rsidRPr="00152C97" w:rsidRDefault="007D4F81" w:rsidP="00C13D7F">
      <w:pPr>
        <w:pStyle w:val="AufzhlungszeichenEbene1"/>
        <w:jc w:val="left"/>
      </w:pPr>
      <w:r w:rsidRPr="007D4F81">
        <w:t>Der SPIEGEL.</w:t>
      </w:r>
      <w:r w:rsidRPr="00152C97">
        <w:t xml:space="preserve"> </w:t>
      </w:r>
      <w:r>
        <w:t xml:space="preserve">(2023, 16. Januar). </w:t>
      </w:r>
      <w:r w:rsidRPr="007D4F81">
        <w:rPr>
          <w:i/>
        </w:rPr>
        <w:t>So viel Gold steckt in Deutschlands ungenutzten Handys</w:t>
      </w:r>
      <w:r w:rsidRPr="00152C97">
        <w:t>.</w:t>
      </w:r>
      <w:r>
        <w:t xml:space="preserve"> </w:t>
      </w:r>
      <w:hyperlink r:id="rId79" w:history="1">
        <w:r w:rsidRPr="00F243E5">
          <w:rPr>
            <w:rStyle w:val="Hyperlink"/>
          </w:rPr>
          <w:t>https://www.spiegel.de/netzwelt/web/smartphone-und-handy-als-rohstoffquelle-wie-viel-gold-in-alten-geraeten-steckt-a-aa671510-6241-471d-9c05-fb16d97d08e7</w:t>
        </w:r>
      </w:hyperlink>
    </w:p>
    <w:p w14:paraId="5A0F0023" w14:textId="65A5DAB7" w:rsidR="008E4389" w:rsidRPr="00152C97" w:rsidRDefault="008E4389" w:rsidP="00C13D7F">
      <w:pPr>
        <w:pStyle w:val="AufzhlungszeichenEbene1"/>
        <w:jc w:val="left"/>
      </w:pPr>
      <w:r w:rsidRPr="00152C97">
        <w:t>Dworschak, M</w:t>
      </w:r>
      <w:r w:rsidR="00915766">
        <w:t>.</w:t>
      </w:r>
      <w:r w:rsidRPr="00152C97">
        <w:t xml:space="preserve"> </w:t>
      </w:r>
      <w:r w:rsidR="00915766">
        <w:t xml:space="preserve">(2008, 26. Mai). </w:t>
      </w:r>
      <w:r w:rsidRPr="005D5B0A">
        <w:rPr>
          <w:i/>
        </w:rPr>
        <w:t>Beim Tricksen ertappt.</w:t>
      </w:r>
      <w:r w:rsidRPr="00152C97">
        <w:t xml:space="preserve"> </w:t>
      </w:r>
      <w:r w:rsidR="00DF7921">
        <w:t>SPIEGEL Wissenschaft.</w:t>
      </w:r>
      <w:r w:rsidRPr="00152C97">
        <w:t xml:space="preserve"> </w:t>
      </w:r>
      <w:hyperlink r:id="rId80" w:history="1">
        <w:r w:rsidRPr="00152C97">
          <w:rPr>
            <w:rStyle w:val="Hyperlink"/>
          </w:rPr>
          <w:t>https://www.spiegel.de/spiegel/a-555365.html</w:t>
        </w:r>
      </w:hyperlink>
    </w:p>
    <w:p w14:paraId="331CAFD6" w14:textId="77777777" w:rsidR="00211503" w:rsidRDefault="00211503" w:rsidP="00C13D7F">
      <w:pPr>
        <w:pStyle w:val="AufzhlungszeichenEbene1"/>
        <w:jc w:val="left"/>
      </w:pPr>
      <w:r>
        <w:t xml:space="preserve">ETH Zürich. (o. D.). </w:t>
      </w:r>
      <w:r w:rsidRPr="00B43071">
        <w:rPr>
          <w:i/>
        </w:rPr>
        <w:t>Technik – Basisstationsantennen.</w:t>
      </w:r>
      <w:r>
        <w:t xml:space="preserve"> </w:t>
      </w:r>
      <w:hyperlink r:id="rId81" w:history="1">
        <w:r w:rsidRPr="00B43071">
          <w:rPr>
            <w:rStyle w:val="Hyperlink"/>
          </w:rPr>
          <w:t xml:space="preserve">https://www.emf.ethz.ch/de/emf-info/themen/technik/basisstationsantennen/sendestaerke-von-basisstationen </w:t>
        </w:r>
      </w:hyperlink>
    </w:p>
    <w:p w14:paraId="615D47E8" w14:textId="77777777" w:rsidR="007D4F81" w:rsidRPr="00152C97" w:rsidRDefault="007D4F81" w:rsidP="00C13D7F">
      <w:pPr>
        <w:pStyle w:val="AufzhlungszeichenEbene1"/>
        <w:jc w:val="left"/>
      </w:pPr>
      <w:r>
        <w:t>Frederik</w:t>
      </w:r>
      <w:r w:rsidRPr="005D5B0A">
        <w:rPr>
          <w:i/>
        </w:rPr>
        <w:t xml:space="preserve"> </w:t>
      </w:r>
      <w:r>
        <w:t xml:space="preserve">(2018, 6. März). </w:t>
      </w:r>
      <w:r w:rsidRPr="005D5B0A">
        <w:rPr>
          <w:i/>
        </w:rPr>
        <w:t>Die 3 häufigsten Smartphone Defekte</w:t>
      </w:r>
      <w:r>
        <w:rPr>
          <w:i/>
        </w:rPr>
        <w:t>.</w:t>
      </w:r>
      <w:r>
        <w:t xml:space="preserve"> kaputt.de.</w:t>
      </w:r>
      <w:r w:rsidRPr="00152C97">
        <w:t xml:space="preserve"> </w:t>
      </w:r>
      <w:hyperlink r:id="rId82" w:history="1">
        <w:r w:rsidRPr="00152C97">
          <w:rPr>
            <w:rStyle w:val="Hyperlink"/>
          </w:rPr>
          <w:t>https://blog.kaputt.de/die-3-haeufigsten-smartphone-defekte/</w:t>
        </w:r>
      </w:hyperlink>
    </w:p>
    <w:p w14:paraId="6B255912" w14:textId="01EA8A44" w:rsidR="008E4389" w:rsidRPr="002D6A59" w:rsidRDefault="008E4389" w:rsidP="00C13D7F">
      <w:pPr>
        <w:pStyle w:val="AufzhlungszeichenEbene1"/>
        <w:jc w:val="left"/>
        <w:rPr>
          <w:lang w:val="en-US"/>
        </w:rPr>
      </w:pPr>
      <w:r w:rsidRPr="00152C97">
        <w:t>Haberland, M</w:t>
      </w:r>
      <w:r w:rsidR="001D6D07">
        <w:t>.</w:t>
      </w:r>
      <w:r w:rsidR="007B1195">
        <w:t xml:space="preserve"> (2017, 15. September).</w:t>
      </w:r>
      <w:r w:rsidRPr="00152C97">
        <w:t xml:space="preserve"> Der Tod tippt mit: Smartphone am Steuer ist Unfallursache Nummer Eins</w:t>
      </w:r>
      <w:r>
        <w:t xml:space="preserve">. </w:t>
      </w:r>
      <w:r w:rsidR="001D6D07" w:rsidRPr="005D5B0A">
        <w:rPr>
          <w:i/>
          <w:lang w:val="en-US"/>
        </w:rPr>
        <w:t>FOCUS Online</w:t>
      </w:r>
      <w:r w:rsidR="001D6D07" w:rsidRPr="0055235F">
        <w:rPr>
          <w:lang w:val="en-US"/>
        </w:rPr>
        <w:t>.</w:t>
      </w:r>
      <w:r w:rsidRPr="0055235F">
        <w:rPr>
          <w:lang w:val="en-US"/>
        </w:rPr>
        <w:t xml:space="preserve"> </w:t>
      </w:r>
      <w:hyperlink r:id="rId83" w:history="1">
        <w:r w:rsidRPr="002D6A59">
          <w:rPr>
            <w:rStyle w:val="Hyperlink"/>
            <w:lang w:val="en-US"/>
          </w:rPr>
          <w:t>https://www.focus.de/auto/experten/haberland/ablenkung-am-steuer-smartphone-am-steuer-ist-unfall-ursache-nummer-eins_id_7598701.html</w:t>
        </w:r>
      </w:hyperlink>
      <w:r w:rsidRPr="002D6A59">
        <w:rPr>
          <w:lang w:val="en-US"/>
        </w:rPr>
        <w:t xml:space="preserve"> </w:t>
      </w:r>
    </w:p>
    <w:p w14:paraId="12D703EC" w14:textId="3FF24E35" w:rsidR="008E4389" w:rsidRPr="00152C97" w:rsidRDefault="008E4389" w:rsidP="00C13D7F">
      <w:pPr>
        <w:pStyle w:val="AufzhlungszeichenEbene1"/>
        <w:jc w:val="left"/>
      </w:pPr>
      <w:proofErr w:type="spellStart"/>
      <w:r w:rsidRPr="00152C97">
        <w:t>Hettenbach</w:t>
      </w:r>
      <w:proofErr w:type="spellEnd"/>
      <w:r w:rsidRPr="00152C97">
        <w:t>, N</w:t>
      </w:r>
      <w:r w:rsidR="00F10566">
        <w:t>. (2008).</w:t>
      </w:r>
      <w:r w:rsidRPr="00152C97">
        <w:t xml:space="preserve"> </w:t>
      </w:r>
      <w:r w:rsidRPr="005D5B0A">
        <w:rPr>
          <w:i/>
        </w:rPr>
        <w:t xml:space="preserve">Einfluss chronischer elektromagnetischer </w:t>
      </w:r>
      <w:proofErr w:type="spellStart"/>
      <w:r w:rsidRPr="005D5B0A">
        <w:rPr>
          <w:i/>
        </w:rPr>
        <w:t>Befeldung</w:t>
      </w:r>
      <w:proofErr w:type="spellEnd"/>
      <w:r w:rsidRPr="005D5B0A">
        <w:rPr>
          <w:i/>
        </w:rPr>
        <w:t xml:space="preserve"> mit Mobilfunkstrahlen (GSM und UMTS) auf die Integrität der Blut-Hirn-Schranke von Ratten.</w:t>
      </w:r>
      <w:r w:rsidRPr="00152C97">
        <w:t xml:space="preserve"> </w:t>
      </w:r>
      <w:hyperlink r:id="rId84" w:history="1">
        <w:r w:rsidR="00F10566" w:rsidRPr="001E2567">
          <w:rPr>
            <w:rStyle w:val="Hyperlink"/>
          </w:rPr>
          <w:t>https://edoc.ub.uni-muenchen.de/8419/1/Hettenbach_Nina.pdf</w:t>
        </w:r>
      </w:hyperlink>
    </w:p>
    <w:p w14:paraId="661BCEA1" w14:textId="26A35ABC" w:rsidR="008E4389" w:rsidRPr="005D5B0A" w:rsidRDefault="008E4389" w:rsidP="00C13D7F">
      <w:pPr>
        <w:pStyle w:val="AufzhlungszeichenEbene1"/>
        <w:jc w:val="left"/>
        <w:rPr>
          <w:lang w:val="en-US"/>
        </w:rPr>
      </w:pPr>
      <w:r w:rsidRPr="005D5B0A">
        <w:rPr>
          <w:rStyle w:val="nlm-surname"/>
          <w:lang w:val="da-DK"/>
        </w:rPr>
        <w:lastRenderedPageBreak/>
        <w:t>Little</w:t>
      </w:r>
      <w:r w:rsidRPr="005D5B0A">
        <w:rPr>
          <w:rStyle w:val="highwire-cite-authors"/>
          <w:lang w:val="da-DK"/>
        </w:rPr>
        <w:t xml:space="preserve"> </w:t>
      </w:r>
      <w:r w:rsidRPr="005D5B0A">
        <w:rPr>
          <w:rStyle w:val="nlm-given-names"/>
          <w:lang w:val="da-DK"/>
        </w:rPr>
        <w:t>M</w:t>
      </w:r>
      <w:r w:rsidR="00AA6666" w:rsidRPr="005D5B0A">
        <w:rPr>
          <w:rStyle w:val="nlm-given-names"/>
          <w:lang w:val="da-DK"/>
        </w:rPr>
        <w:t>.</w:t>
      </w:r>
      <w:r w:rsidRPr="005D5B0A">
        <w:rPr>
          <w:rStyle w:val="nlm-given-names"/>
          <w:lang w:val="da-DK"/>
        </w:rPr>
        <w:t xml:space="preserve"> P</w:t>
      </w:r>
      <w:r w:rsidR="00AA6666" w:rsidRPr="005D5B0A">
        <w:rPr>
          <w:rStyle w:val="highwire-cite-authors"/>
          <w:lang w:val="da-DK"/>
        </w:rPr>
        <w:t xml:space="preserve">. </w:t>
      </w:r>
      <w:r w:rsidRPr="005D5B0A">
        <w:rPr>
          <w:rStyle w:val="highwire-cite-authors"/>
          <w:lang w:val="da-DK"/>
        </w:rPr>
        <w:t>et al</w:t>
      </w:r>
      <w:r w:rsidR="00AA6666" w:rsidRPr="005D5B0A">
        <w:rPr>
          <w:rStyle w:val="highwire-cite-authors"/>
          <w:lang w:val="da-DK"/>
        </w:rPr>
        <w:t xml:space="preserve">. </w:t>
      </w:r>
      <w:r w:rsidR="00AA6666">
        <w:rPr>
          <w:rStyle w:val="highwire-cite-authors"/>
          <w:lang w:val="en-US"/>
        </w:rPr>
        <w:t xml:space="preserve">(2021, </w:t>
      </w:r>
      <w:r w:rsidR="00B517F5">
        <w:rPr>
          <w:rStyle w:val="highwire-cite-authors"/>
          <w:lang w:val="en-US"/>
        </w:rPr>
        <w:t>0</w:t>
      </w:r>
      <w:r w:rsidR="00AA6666">
        <w:rPr>
          <w:rStyle w:val="highwire-cite-authors"/>
          <w:lang w:val="en-US"/>
        </w:rPr>
        <w:t xml:space="preserve">3. </w:t>
      </w:r>
      <w:proofErr w:type="spellStart"/>
      <w:r w:rsidR="00AA6666">
        <w:rPr>
          <w:rStyle w:val="highwire-cite-authors"/>
          <w:lang w:val="en-US"/>
        </w:rPr>
        <w:t>Januar</w:t>
      </w:r>
      <w:proofErr w:type="spellEnd"/>
      <w:r w:rsidR="00AA6666">
        <w:rPr>
          <w:rStyle w:val="highwire-cite-authors"/>
          <w:lang w:val="en-US"/>
        </w:rPr>
        <w:t xml:space="preserve">). </w:t>
      </w:r>
      <w:r w:rsidRPr="00152C97">
        <w:rPr>
          <w:lang w:val="en-US"/>
        </w:rPr>
        <w:t xml:space="preserve">Mobile phone use and glioma risk: comparison of epidemiological study results with incidence trends in the United States. </w:t>
      </w:r>
      <w:r w:rsidR="00AA6666" w:rsidRPr="005D5B0A">
        <w:rPr>
          <w:i/>
          <w:lang w:val="en-US"/>
        </w:rPr>
        <w:t>BMJ.</w:t>
      </w:r>
      <w:r w:rsidR="00AA6666" w:rsidRPr="005D5B0A">
        <w:rPr>
          <w:lang w:val="en-US"/>
        </w:rPr>
        <w:t xml:space="preserve"> </w:t>
      </w:r>
      <w:hyperlink r:id="rId85" w:history="1">
        <w:r w:rsidRPr="005D5B0A">
          <w:rPr>
            <w:rStyle w:val="Hyperlink"/>
            <w:lang w:val="en-US"/>
          </w:rPr>
          <w:t>https://www.bmj.com/content/344/bmj.e1147.long</w:t>
        </w:r>
      </w:hyperlink>
      <w:r w:rsidRPr="005D5B0A">
        <w:rPr>
          <w:lang w:val="en-US"/>
        </w:rPr>
        <w:t xml:space="preserve"> </w:t>
      </w:r>
    </w:p>
    <w:p w14:paraId="53D2D7F8" w14:textId="573EFE01" w:rsidR="008E4389" w:rsidRPr="00152C97" w:rsidRDefault="008E4389" w:rsidP="00C13D7F">
      <w:pPr>
        <w:pStyle w:val="AufzhlungszeichenEbene1"/>
        <w:jc w:val="left"/>
      </w:pPr>
      <w:r w:rsidRPr="00742AA5">
        <w:rPr>
          <w:lang w:val="de-CH"/>
        </w:rPr>
        <w:t>Lohmann, S</w:t>
      </w:r>
      <w:r w:rsidR="00537DC3">
        <w:rPr>
          <w:lang w:val="de-CH"/>
        </w:rPr>
        <w:t>.</w:t>
      </w:r>
      <w:r w:rsidR="003548D6">
        <w:rPr>
          <w:lang w:val="de-CH"/>
        </w:rPr>
        <w:t xml:space="preserve"> (2020, </w:t>
      </w:r>
      <w:r w:rsidR="00B517F5">
        <w:rPr>
          <w:lang w:val="de-CH"/>
        </w:rPr>
        <w:t>0</w:t>
      </w:r>
      <w:r w:rsidR="003548D6">
        <w:rPr>
          <w:lang w:val="de-CH"/>
        </w:rPr>
        <w:t>7. Juni).</w:t>
      </w:r>
      <w:r w:rsidRPr="00742AA5">
        <w:rPr>
          <w:lang w:val="de-CH"/>
        </w:rPr>
        <w:t xml:space="preserve"> </w:t>
      </w:r>
      <w:r w:rsidRPr="00152C97">
        <w:t xml:space="preserve">Großbritannien: Verschwörungsmythos – 5G-Netz </w:t>
      </w:r>
      <w:proofErr w:type="gramStart"/>
      <w:r w:rsidRPr="00152C97">
        <w:t>schuld</w:t>
      </w:r>
      <w:proofErr w:type="gramEnd"/>
      <w:r w:rsidRPr="00152C97">
        <w:t xml:space="preserve"> am Coronavirus? </w:t>
      </w:r>
      <w:r w:rsidR="000456AC" w:rsidRPr="005D5B0A">
        <w:rPr>
          <w:i/>
        </w:rPr>
        <w:t>Das Erste</w:t>
      </w:r>
      <w:r w:rsidR="000456AC">
        <w:t>.</w:t>
      </w:r>
      <w:r w:rsidRPr="00152C97">
        <w:t xml:space="preserve"> </w:t>
      </w:r>
      <w:hyperlink r:id="rId86" w:history="1">
        <w:r w:rsidRPr="00152C97">
          <w:rPr>
            <w:rStyle w:val="Hyperlink"/>
          </w:rPr>
          <w:t>https://www.daserste.de/information/politik-weltgeschehen/weltspiegel/grossbritannien-172.html</w:t>
        </w:r>
      </w:hyperlink>
    </w:p>
    <w:p w14:paraId="42DC562C" w14:textId="67DE53BA" w:rsidR="007D4F81" w:rsidRPr="00152C97" w:rsidRDefault="007D4F81" w:rsidP="00C13D7F">
      <w:pPr>
        <w:pStyle w:val="AufzhlungszeichenEbene1"/>
        <w:jc w:val="left"/>
      </w:pPr>
      <w:bookmarkStart w:id="9" w:name="_Hlk168489315"/>
      <w:proofErr w:type="spellStart"/>
      <w:r>
        <w:t>Noo</w:t>
      </w:r>
      <w:proofErr w:type="spellEnd"/>
      <w:r w:rsidR="00C13D7F">
        <w:t>.</w:t>
      </w:r>
      <w:r>
        <w:t xml:space="preserve"> (201</w:t>
      </w:r>
      <w:r w:rsidR="00B517F5">
        <w:t>5</w:t>
      </w:r>
      <w:r>
        <w:t xml:space="preserve">, 08. Oktober). </w:t>
      </w:r>
      <w:r w:rsidRPr="005D5B0A">
        <w:rPr>
          <w:i/>
        </w:rPr>
        <w:t>Lieber Smartphone statt Sex!</w:t>
      </w:r>
      <w:r w:rsidRPr="00152C97">
        <w:t xml:space="preserve"> </w:t>
      </w:r>
      <w:r w:rsidRPr="001E1467">
        <w:t>Blick.</w:t>
      </w:r>
      <w:r>
        <w:t xml:space="preserve"> </w:t>
      </w:r>
      <w:hyperlink r:id="rId87" w:history="1">
        <w:r w:rsidRPr="001E2567">
          <w:rPr>
            <w:rStyle w:val="Hyperlink"/>
          </w:rPr>
          <w:t>https://www.blick.ch/wirtschaft/so-handy-suechtig-sind-wir-lieber-smartphone-statt-sex-id3733323.html</w:t>
        </w:r>
      </w:hyperlink>
    </w:p>
    <w:p w14:paraId="5AB42AFF" w14:textId="70FDA2F4" w:rsidR="008E4389" w:rsidRPr="00152C97" w:rsidRDefault="00A658E3" w:rsidP="00C13D7F">
      <w:pPr>
        <w:pStyle w:val="AufzhlungszeichenEbene1"/>
        <w:jc w:val="left"/>
      </w:pPr>
      <w:r w:rsidRPr="00152C97">
        <w:t>Rat für Wissenschaftsethik der Medizinischen Universität Wien</w:t>
      </w:r>
      <w:r>
        <w:t>.</w:t>
      </w:r>
      <w:r w:rsidRPr="005D5B0A">
        <w:rPr>
          <w:i/>
        </w:rPr>
        <w:t xml:space="preserve"> </w:t>
      </w:r>
      <w:r w:rsidR="00E149CB">
        <w:t>(2008</w:t>
      </w:r>
      <w:bookmarkEnd w:id="9"/>
      <w:r w:rsidR="00E149CB">
        <w:t>, 13. November).</w:t>
      </w:r>
      <w:r w:rsidRPr="00A658E3">
        <w:rPr>
          <w:i/>
        </w:rPr>
        <w:t xml:space="preserve"> </w:t>
      </w:r>
      <w:r w:rsidRPr="005D5B0A">
        <w:rPr>
          <w:i/>
        </w:rPr>
        <w:t xml:space="preserve">Endbericht des Rates für Wissenschaftsethik der Medizinischen Universität Wien betreffend Publikationen über erbgutschädigende Wirkungen von Mobilfunkstrahlungen (Causa Alexander </w:t>
      </w:r>
      <w:proofErr w:type="spellStart"/>
      <w:r w:rsidRPr="005D5B0A">
        <w:rPr>
          <w:i/>
        </w:rPr>
        <w:t>Lerchl</w:t>
      </w:r>
      <w:proofErr w:type="spellEnd"/>
      <w:r w:rsidRPr="005D5B0A">
        <w:rPr>
          <w:i/>
        </w:rPr>
        <w:t xml:space="preserve"> gegen Elisabeth Diem/Kratochvil et al.).</w:t>
      </w:r>
      <w:r w:rsidR="00B50276">
        <w:t xml:space="preserve"> </w:t>
      </w:r>
      <w:hyperlink r:id="rId88" w:history="1">
        <w:r w:rsidR="00B50276" w:rsidRPr="001E2567">
          <w:rPr>
            <w:rStyle w:val="Hyperlink"/>
          </w:rPr>
          <w:t>https://izgmf.de/endbericht_wien.pdf</w:t>
        </w:r>
      </w:hyperlink>
      <w:r w:rsidR="008E4389" w:rsidRPr="00152C97">
        <w:t xml:space="preserve"> </w:t>
      </w:r>
    </w:p>
    <w:p w14:paraId="4CE253AD" w14:textId="5FAFD758" w:rsidR="008E4389" w:rsidRPr="00152C97" w:rsidRDefault="007D4F81" w:rsidP="00C13D7F">
      <w:pPr>
        <w:pStyle w:val="AufzhlungszeichenEbene1"/>
        <w:jc w:val="left"/>
      </w:pPr>
      <w:r w:rsidRPr="00152C97">
        <w:t>Redaktionsnetzwerk Deutschland</w:t>
      </w:r>
      <w:r>
        <w:t xml:space="preserve"> (</w:t>
      </w:r>
      <w:proofErr w:type="spellStart"/>
      <w:r>
        <w:t>RnD</w:t>
      </w:r>
      <w:proofErr w:type="spellEnd"/>
      <w:r>
        <w:t>).</w:t>
      </w:r>
      <w:r w:rsidRPr="005D5B0A">
        <w:rPr>
          <w:i/>
        </w:rPr>
        <w:t xml:space="preserve"> </w:t>
      </w:r>
      <w:r w:rsidR="004B2323">
        <w:t>(2023, 20. Mai).</w:t>
      </w:r>
      <w:r w:rsidRPr="007D4F81">
        <w:rPr>
          <w:i/>
        </w:rPr>
        <w:t xml:space="preserve"> </w:t>
      </w:r>
      <w:r w:rsidRPr="005D5B0A">
        <w:rPr>
          <w:i/>
        </w:rPr>
        <w:t>Bundesnetzagentur: Datenverbrauch steigt weiter steil an</w:t>
      </w:r>
      <w:r w:rsidRPr="00152C97">
        <w:t>.</w:t>
      </w:r>
      <w:r w:rsidR="008E4389" w:rsidRPr="00152C97">
        <w:t xml:space="preserve"> </w:t>
      </w:r>
      <w:hyperlink r:id="rId89" w:history="1">
        <w:r w:rsidR="008E4389" w:rsidRPr="00152C97">
          <w:rPr>
            <w:rStyle w:val="Hyperlink"/>
          </w:rPr>
          <w:t>https://www.rnd.de/wirtschaft/datenverbrauch-steigt-weiter-an-275-gigabyte-pro-kopf-im-monat-MNUUPRVEXROTTJOQGYZQSNLQG4.html</w:t>
        </w:r>
      </w:hyperlink>
    </w:p>
    <w:p w14:paraId="30A7EEDF" w14:textId="0DB5CC8C" w:rsidR="00A83515" w:rsidRPr="00152C97" w:rsidRDefault="00A83515" w:rsidP="00C13D7F">
      <w:pPr>
        <w:pStyle w:val="AufzhlungszeichenEbene1"/>
        <w:jc w:val="left"/>
      </w:pPr>
      <w:r>
        <w:t>Statista</w:t>
      </w:r>
      <w:r w:rsidR="00C13D7F">
        <w:t>.</w:t>
      </w:r>
      <w:r>
        <w:t xml:space="preserve"> (2024).</w:t>
      </w:r>
      <w:r w:rsidRPr="00152C97">
        <w:t xml:space="preserve"> </w:t>
      </w:r>
      <w:r w:rsidRPr="005D5B0A">
        <w:rPr>
          <w:i/>
        </w:rPr>
        <w:t>Anzahl der Mobilfunkanschlüsse (SIM-Karten) in Deutschland nach Mobilfunknetzbetreiber in den Jahren 1999 bis 2022</w:t>
      </w:r>
      <w:r>
        <w:t>.</w:t>
      </w:r>
      <w:r w:rsidRPr="00152C97">
        <w:t xml:space="preserve"> </w:t>
      </w:r>
      <w:hyperlink r:id="rId90" w:history="1">
        <w:r w:rsidRPr="00152C97">
          <w:rPr>
            <w:rStyle w:val="Hyperlink"/>
          </w:rPr>
          <w:t>https://de.statista.com/statistik/daten/studie/3618/umfrage/entwicklung-der-anzahl-von-sim-karten-in-deutschland-auf-jahresbasis/</w:t>
        </w:r>
      </w:hyperlink>
    </w:p>
    <w:p w14:paraId="19D7FEEB" w14:textId="2DD24528" w:rsidR="008E4389" w:rsidRPr="00040F77" w:rsidRDefault="005F2987" w:rsidP="00C13D7F">
      <w:pPr>
        <w:pStyle w:val="AufzhlungszeichenEbene1"/>
        <w:jc w:val="left"/>
      </w:pPr>
      <w:r w:rsidRPr="00040F77">
        <w:t>Strahlenschutzkommission</w:t>
      </w:r>
      <w:r w:rsidRPr="005D5B0A">
        <w:t xml:space="preserve">. </w:t>
      </w:r>
      <w:r w:rsidR="00040F77" w:rsidRPr="005D5B0A">
        <w:t>(2011</w:t>
      </w:r>
      <w:r>
        <w:t>, 30. September</w:t>
      </w:r>
      <w:r w:rsidR="00040F77" w:rsidRPr="005D5B0A">
        <w:t xml:space="preserve">). </w:t>
      </w:r>
      <w:r w:rsidRPr="005D5B0A">
        <w:rPr>
          <w:i/>
        </w:rPr>
        <w:t>Biologische Auswirkungen des Mobilfunks - Gesamtschau -Stellungnahme der Strahlenschutzkommission.</w:t>
      </w:r>
      <w:r w:rsidRPr="00EF5062">
        <w:t xml:space="preserve"> </w:t>
      </w:r>
      <w:hyperlink r:id="rId91" w:history="1">
        <w:r w:rsidR="00BB6633" w:rsidRPr="001E2567">
          <w:rPr>
            <w:rStyle w:val="Hyperlink"/>
          </w:rPr>
          <w:t>https://www.ssk.de/SharedDocs/Beratungsergebnisse/DE/2011/Mobilfunk_Gesamtschau.pdf?__blob=publicationFile&amp;v=2</w:t>
        </w:r>
      </w:hyperlink>
      <w:r w:rsidR="008E4389" w:rsidRPr="00040F77">
        <w:t xml:space="preserve"> </w:t>
      </w:r>
    </w:p>
    <w:p w14:paraId="5A963034" w14:textId="6A070787" w:rsidR="008E4389" w:rsidRPr="006A7E96" w:rsidRDefault="00A83515" w:rsidP="00C13D7F">
      <w:pPr>
        <w:pStyle w:val="AufzhlungszeichenEbene1"/>
        <w:jc w:val="left"/>
      </w:pPr>
      <w:r w:rsidRPr="006A7E96">
        <w:t>WE</w:t>
      </w:r>
      <w:r w:rsidRPr="005D5B0A">
        <w:t>LT</w:t>
      </w:r>
      <w:r w:rsidR="008E4389" w:rsidRPr="00152C97">
        <w:t xml:space="preserve">. </w:t>
      </w:r>
      <w:r w:rsidR="006A7E96" w:rsidRPr="008A5D82">
        <w:t>(2</w:t>
      </w:r>
      <w:r w:rsidR="006A7E96" w:rsidRPr="005D5B0A">
        <w:t>012, 23. Mai)</w:t>
      </w:r>
      <w:r w:rsidR="006A7E96">
        <w:t xml:space="preserve">. </w:t>
      </w:r>
      <w:r w:rsidRPr="005D5B0A">
        <w:rPr>
          <w:i/>
        </w:rPr>
        <w:t>Weltweit gibt es mehr Handys als Zahnbürsten</w:t>
      </w:r>
      <w:r>
        <w:t xml:space="preserve">. </w:t>
      </w:r>
      <w:hyperlink r:id="rId92" w:history="1">
        <w:r w:rsidRPr="00F243E5">
          <w:rPr>
            <w:rStyle w:val="Hyperlink"/>
          </w:rPr>
          <w:t>https://www.welt.de/newsticker/dpa_nt/infoline_nt/computer_nt/article106368159/Die-Welt-zaehlt-mehr-Handys-als-Zahnbuersten.html</w:t>
        </w:r>
      </w:hyperlink>
      <w:r w:rsidR="008E4389" w:rsidRPr="006A7E96">
        <w:t xml:space="preserve"> </w:t>
      </w:r>
      <w:r w:rsidR="008E4389">
        <w:rPr>
          <w:noProof/>
          <w:lang w:eastAsia="de-DE"/>
        </w:rPr>
        <mc:AlternateContent>
          <mc:Choice Requires="wps">
            <w:drawing>
              <wp:anchor distT="45720" distB="45720" distL="114300" distR="114300" simplePos="0" relativeHeight="251652096" behindDoc="0" locked="0" layoutInCell="1" allowOverlap="1" wp14:anchorId="4EC41674" wp14:editId="1CB5A103">
                <wp:simplePos x="0" y="0"/>
                <wp:positionH relativeFrom="margin">
                  <wp:posOffset>-14605</wp:posOffset>
                </wp:positionH>
                <wp:positionV relativeFrom="page">
                  <wp:posOffset>9972675</wp:posOffset>
                </wp:positionV>
                <wp:extent cx="5745480" cy="716280"/>
                <wp:effectExtent l="0" t="0" r="7620" b="762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732F6C3F" w14:textId="77777777" w:rsidR="00C13D7F" w:rsidRDefault="00C13D7F" w:rsidP="008E4389">
                            <w:pPr>
                              <w:pStyle w:val="Textkrper"/>
                              <w:spacing w:before="0"/>
                              <w:jc w:val="center"/>
                              <w:rPr>
                                <w:sz w:val="20"/>
                                <w:szCs w:val="20"/>
                                <w:shd w:val="clear" w:color="auto" w:fill="FFFFFF"/>
                                <w:lang w:val="en-US"/>
                              </w:rPr>
                            </w:pPr>
                          </w:p>
                          <w:p w14:paraId="7D58B3AE" w14:textId="77777777" w:rsidR="00C13D7F" w:rsidRPr="001D79DA" w:rsidRDefault="00C13D7F" w:rsidP="008E4389">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93"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41674" id="Textfeld 5" o:spid="_x0000_s1067" type="#_x0000_t202" style="position:absolute;left:0;text-align:left;margin-left:-1.15pt;margin-top:785.25pt;width:452.4pt;height:56.4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" stroked="f">
                <v:textbox>
                  <w:txbxContent>
                    <w:p w14:paraId="732F6C3F" w14:textId="77777777" w:rsidR="00C13D7F" w:rsidRDefault="00C13D7F" w:rsidP="008E4389">
                      <w:pPr>
                        <w:pStyle w:val="Textkrper"/>
                        <w:spacing w:before="0"/>
                        <w:jc w:val="center"/>
                        <w:rPr>
                          <w:sz w:val="20"/>
                          <w:szCs w:val="20"/>
                          <w:shd w:val="clear" w:color="auto" w:fill="FFFFFF"/>
                          <w:lang w:val="en-US"/>
                        </w:rPr>
                      </w:pPr>
                    </w:p>
                    <w:p w14:paraId="7D58B3AE" w14:textId="77777777" w:rsidR="00C13D7F" w:rsidRPr="001D79DA" w:rsidRDefault="00C13D7F" w:rsidP="008E4389">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94" w:history="1">
                        <w:r w:rsidRPr="00FE2E16">
                          <w:rPr>
                            <w:rStyle w:val="Hyperlink"/>
                            <w:sz w:val="18"/>
                            <w:szCs w:val="18"/>
                            <w:shd w:val="clear" w:color="auto" w:fill="FFFFFF"/>
                          </w:rPr>
                          <w:t>https://creativecommons.org/licenses/by/4.0/legalcode.de</w:t>
                        </w:r>
                      </w:hyperlink>
                    </w:p>
                  </w:txbxContent>
                </v:textbox>
                <w10:wrap anchorx="margin" anchory="page"/>
              </v:shape>
            </w:pict>
          </mc:Fallback>
        </mc:AlternateContent>
      </w:r>
    </w:p>
    <w:sectPr w:rsidR="008E4389" w:rsidRPr="006A7E96" w:rsidSect="00E44A0D">
      <w:headerReference w:type="default" r:id="rId95"/>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447C8" w14:textId="77777777" w:rsidR="00C13D7F" w:rsidRDefault="00C13D7F" w:rsidP="00DA310F">
      <w:r>
        <w:separator/>
      </w:r>
    </w:p>
  </w:endnote>
  <w:endnote w:type="continuationSeparator" w:id="0">
    <w:p w14:paraId="133F5D1F" w14:textId="77777777" w:rsidR="00C13D7F" w:rsidRDefault="00C13D7F"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Nova Light">
    <w:charset w:val="00"/>
    <w:family w:val="swiss"/>
    <w:pitch w:val="variable"/>
    <w:sig w:usb0="0000028F" w:usb1="00000002" w:usb2="00000000" w:usb3="00000000" w:csb0="0000019F" w:csb1="00000000"/>
  </w:font>
  <w:font w:name="Apto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76A16" w14:textId="77777777" w:rsidR="00C13D7F" w:rsidRDefault="00C13D7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77777777" w:rsidR="00C13D7F" w:rsidRPr="00FA6048" w:rsidRDefault="00C13D7F" w:rsidP="00FA6048">
    <w:pPr>
      <w:pStyle w:val="Fuzeile"/>
    </w:pP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7"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F10A213"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C13D7F" w:rsidRDefault="00C13D7F"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2AB4B" w14:textId="77777777" w:rsidR="00C13D7F" w:rsidRDefault="00C13D7F" w:rsidP="00DA310F">
      <w:r>
        <w:separator/>
      </w:r>
    </w:p>
  </w:footnote>
  <w:footnote w:type="continuationSeparator" w:id="0">
    <w:p w14:paraId="6D62B02B" w14:textId="77777777" w:rsidR="00C13D7F" w:rsidRDefault="00C13D7F"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C4C16" w14:textId="77777777" w:rsidR="00C13D7F" w:rsidRDefault="00C13D7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0FBE" w14:textId="44B8711C" w:rsidR="00C13D7F" w:rsidRPr="00FA01EE" w:rsidRDefault="00C13D7F" w:rsidP="006C182E">
    <w:pPr>
      <w:pStyle w:val="Kopfzeile"/>
    </w:pPr>
    <w:r>
      <w:t>Kurzbeschreibung</w:t>
    </w:r>
  </w:p>
  <w:p w14:paraId="6846D466" w14:textId="77777777" w:rsidR="00C13D7F" w:rsidRDefault="00C13D7F" w:rsidP="006C182E">
    <w:pPr>
      <w:pStyle w:val="Kopfzeile"/>
      <w:rPr>
        <w:b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632" w14:textId="77777777" w:rsidR="00C13D7F" w:rsidRPr="003F7F44" w:rsidRDefault="00C13D7F" w:rsidP="003F7F44">
    <w:pPr>
      <w:pStyle w:val="Kopfzeile"/>
    </w:pPr>
    <w:r w:rsidRPr="003F7F44">
      <w:drawing>
        <wp:inline distT="0" distB="0" distL="0" distR="0" wp14:anchorId="42093F7F" wp14:editId="77D5C1C0">
          <wp:extent cx="5759450" cy="101295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DED11" w14:textId="01E6DBD6" w:rsidR="00C13D7F" w:rsidRPr="00FA01EE" w:rsidRDefault="00C13D7F" w:rsidP="006C182E">
    <w:pPr>
      <w:pStyle w:val="Kopfzeile"/>
    </w:pPr>
    <w:r>
      <w:t>1  Aufgabe</w:t>
    </w:r>
  </w:p>
  <w:p w14:paraId="0E7C586E" w14:textId="77777777" w:rsidR="00C13D7F" w:rsidRDefault="00C13D7F" w:rsidP="006C182E">
    <w:pPr>
      <w:pStyle w:val="Kopfzeile"/>
      <w:rPr>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B91DD" w14:textId="5D7D3CE3" w:rsidR="00C13D7F" w:rsidRPr="00FA01EE" w:rsidRDefault="00C13D7F" w:rsidP="006C182E">
    <w:pPr>
      <w:pStyle w:val="Kopfzeile"/>
    </w:pPr>
    <w:r w:rsidRPr="008C7F7B">
      <w:t>2  Material für Lernende</w:t>
    </w:r>
  </w:p>
  <w:p w14:paraId="237797DD" w14:textId="77777777" w:rsidR="00C13D7F" w:rsidRDefault="00C13D7F" w:rsidP="006C182E">
    <w:pPr>
      <w:pStyle w:val="Kopfzeile"/>
      <w:rPr>
        <w:b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A250B" w14:textId="4DC76C75" w:rsidR="00C13D7F" w:rsidRPr="00FA01EE" w:rsidRDefault="00C13D7F" w:rsidP="006C182E">
    <w:pPr>
      <w:pStyle w:val="Kopfzeile"/>
    </w:pPr>
    <w:r w:rsidRPr="008C7F7B">
      <w:t>3  Weiterführendes Material</w:t>
    </w:r>
  </w:p>
  <w:p w14:paraId="1D8C1A46" w14:textId="77777777" w:rsidR="00C13D7F" w:rsidRDefault="00C13D7F" w:rsidP="006C182E">
    <w:pPr>
      <w:pStyle w:val="Kopfzeile"/>
      <w:rPr>
        <w:b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B5A72" w14:textId="15DABACF" w:rsidR="00C13D7F" w:rsidRPr="00FA01EE" w:rsidRDefault="00C13D7F" w:rsidP="006C182E">
    <w:pPr>
      <w:pStyle w:val="Kopfzeile"/>
    </w:pPr>
    <w:r w:rsidRPr="00863C02">
      <w:t>4  Hinweise zur Durchführung</w:t>
    </w:r>
  </w:p>
  <w:p w14:paraId="1F198A1A" w14:textId="77777777" w:rsidR="00C13D7F" w:rsidRDefault="00C13D7F" w:rsidP="006C182E">
    <w:pPr>
      <w:pStyle w:val="Kopfzeile"/>
      <w:rPr>
        <w:b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A08AB" w14:textId="69C9A5B8" w:rsidR="00C13D7F" w:rsidRPr="00FA01EE" w:rsidRDefault="00C13D7F" w:rsidP="006C182E">
    <w:pPr>
      <w:pStyle w:val="Kopfzeile"/>
    </w:pPr>
    <w:r w:rsidRPr="00863C02">
      <w:t>5  Lösungshinweise und Bezug zu den Standards</w:t>
    </w:r>
  </w:p>
  <w:p w14:paraId="21AB6EED" w14:textId="77777777" w:rsidR="00C13D7F" w:rsidRDefault="00C13D7F" w:rsidP="006C182E">
    <w:pPr>
      <w:pStyle w:val="Kopfzeile"/>
      <w:rPr>
        <w:b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82B3B" w14:textId="375907A8" w:rsidR="00C13D7F" w:rsidRPr="00FA01EE" w:rsidRDefault="00C13D7F" w:rsidP="006C182E">
    <w:pPr>
      <w:pStyle w:val="Kopfzeile"/>
    </w:pPr>
    <w:r w:rsidRPr="006216DE">
      <w:t>6  Quellenangaben</w:t>
    </w:r>
  </w:p>
  <w:p w14:paraId="18EF3BF8" w14:textId="77777777" w:rsidR="00C13D7F" w:rsidRDefault="00C13D7F" w:rsidP="006C182E">
    <w:pPr>
      <w:pStyle w:val="Kopfzeile"/>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02F9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6B20F6"/>
    <w:multiLevelType w:val="hybridMultilevel"/>
    <w:tmpl w:val="0792D636"/>
    <w:lvl w:ilvl="0" w:tplc="04070001">
      <w:start w:val="1"/>
      <w:numFmt w:val="bullet"/>
      <w:lvlText w:val=""/>
      <w:lvlJc w:val="left"/>
      <w:pPr>
        <w:ind w:left="720" w:hanging="360"/>
      </w:pPr>
      <w:rPr>
        <w:rFonts w:ascii="Symbol" w:hAnsi="Symbol" w:hint="default"/>
      </w:rPr>
    </w:lvl>
    <w:lvl w:ilvl="1" w:tplc="7892E16A">
      <w:numFmt w:val="bullet"/>
      <w:lvlText w:val=""/>
      <w:lvlJc w:val="left"/>
      <w:pPr>
        <w:ind w:left="1440" w:hanging="360"/>
      </w:pPr>
      <w:rPr>
        <w:rFonts w:ascii="Wingdings" w:eastAsia="Times New Roman" w:hAnsi="Wingdings" w:cs="Times New Roman" w:hint="default"/>
        <w:i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C77870"/>
    <w:multiLevelType w:val="hybridMultilevel"/>
    <w:tmpl w:val="8C621B8C"/>
    <w:lvl w:ilvl="0" w:tplc="4C5E30F8">
      <w:start w:val="1"/>
      <w:numFmt w:val="decimal"/>
      <w:lvlText w:val="%1."/>
      <w:lvlJc w:val="left"/>
      <w:pPr>
        <w:tabs>
          <w:tab w:val="num" w:pos="720"/>
        </w:tabs>
        <w:ind w:left="720" w:hanging="360"/>
      </w:pPr>
    </w:lvl>
    <w:lvl w:ilvl="1" w:tplc="EC68E128" w:tentative="1">
      <w:start w:val="1"/>
      <w:numFmt w:val="decimal"/>
      <w:lvlText w:val="%2."/>
      <w:lvlJc w:val="left"/>
      <w:pPr>
        <w:tabs>
          <w:tab w:val="num" w:pos="1440"/>
        </w:tabs>
        <w:ind w:left="1440" w:hanging="360"/>
      </w:pPr>
    </w:lvl>
    <w:lvl w:ilvl="2" w:tplc="5DD648E4" w:tentative="1">
      <w:start w:val="1"/>
      <w:numFmt w:val="decimal"/>
      <w:lvlText w:val="%3."/>
      <w:lvlJc w:val="left"/>
      <w:pPr>
        <w:tabs>
          <w:tab w:val="num" w:pos="2160"/>
        </w:tabs>
        <w:ind w:left="2160" w:hanging="360"/>
      </w:pPr>
    </w:lvl>
    <w:lvl w:ilvl="3" w:tplc="A142F8E4" w:tentative="1">
      <w:start w:val="1"/>
      <w:numFmt w:val="decimal"/>
      <w:lvlText w:val="%4."/>
      <w:lvlJc w:val="left"/>
      <w:pPr>
        <w:tabs>
          <w:tab w:val="num" w:pos="2880"/>
        </w:tabs>
        <w:ind w:left="2880" w:hanging="360"/>
      </w:pPr>
    </w:lvl>
    <w:lvl w:ilvl="4" w:tplc="021AEDC2" w:tentative="1">
      <w:start w:val="1"/>
      <w:numFmt w:val="decimal"/>
      <w:lvlText w:val="%5."/>
      <w:lvlJc w:val="left"/>
      <w:pPr>
        <w:tabs>
          <w:tab w:val="num" w:pos="3600"/>
        </w:tabs>
        <w:ind w:left="3600" w:hanging="360"/>
      </w:pPr>
    </w:lvl>
    <w:lvl w:ilvl="5" w:tplc="F4AAC2AC" w:tentative="1">
      <w:start w:val="1"/>
      <w:numFmt w:val="decimal"/>
      <w:lvlText w:val="%6."/>
      <w:lvlJc w:val="left"/>
      <w:pPr>
        <w:tabs>
          <w:tab w:val="num" w:pos="4320"/>
        </w:tabs>
        <w:ind w:left="4320" w:hanging="360"/>
      </w:pPr>
    </w:lvl>
    <w:lvl w:ilvl="6" w:tplc="E7D6833C" w:tentative="1">
      <w:start w:val="1"/>
      <w:numFmt w:val="decimal"/>
      <w:lvlText w:val="%7."/>
      <w:lvlJc w:val="left"/>
      <w:pPr>
        <w:tabs>
          <w:tab w:val="num" w:pos="5040"/>
        </w:tabs>
        <w:ind w:left="5040" w:hanging="360"/>
      </w:pPr>
    </w:lvl>
    <w:lvl w:ilvl="7" w:tplc="0674E574" w:tentative="1">
      <w:start w:val="1"/>
      <w:numFmt w:val="decimal"/>
      <w:lvlText w:val="%8."/>
      <w:lvlJc w:val="left"/>
      <w:pPr>
        <w:tabs>
          <w:tab w:val="num" w:pos="5760"/>
        </w:tabs>
        <w:ind w:left="5760" w:hanging="360"/>
      </w:pPr>
    </w:lvl>
    <w:lvl w:ilvl="8" w:tplc="2158821C" w:tentative="1">
      <w:start w:val="1"/>
      <w:numFmt w:val="decimal"/>
      <w:lvlText w:val="%9."/>
      <w:lvlJc w:val="left"/>
      <w:pPr>
        <w:tabs>
          <w:tab w:val="num" w:pos="6480"/>
        </w:tabs>
        <w:ind w:left="6480" w:hanging="360"/>
      </w:pPr>
    </w:lvl>
  </w:abstractNum>
  <w:abstractNum w:abstractNumId="3"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tentative="1">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4" w15:restartNumberingAfterBreak="0">
    <w:nsid w:val="12C2608A"/>
    <w:multiLevelType w:val="hybridMultilevel"/>
    <w:tmpl w:val="A5C64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3FB3F35"/>
    <w:multiLevelType w:val="hybridMultilevel"/>
    <w:tmpl w:val="308CC728"/>
    <w:lvl w:ilvl="0" w:tplc="04070003">
      <w:start w:val="1"/>
      <w:numFmt w:val="bullet"/>
      <w:lvlText w:val="o"/>
      <w:lvlJc w:val="left"/>
      <w:pPr>
        <w:ind w:left="720" w:hanging="360"/>
      </w:pPr>
      <w:rPr>
        <w:rFonts w:ascii="Courier New" w:hAnsi="Courier New" w:cs="Courier New"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C45606"/>
    <w:multiLevelType w:val="hybridMultilevel"/>
    <w:tmpl w:val="CC8A6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CB630A"/>
    <w:multiLevelType w:val="hybridMultilevel"/>
    <w:tmpl w:val="57F85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522DE9"/>
    <w:multiLevelType w:val="hybridMultilevel"/>
    <w:tmpl w:val="0096D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DC7095A"/>
    <w:multiLevelType w:val="hybridMultilevel"/>
    <w:tmpl w:val="E47E3ADA"/>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F56450"/>
    <w:multiLevelType w:val="hybridMultilevel"/>
    <w:tmpl w:val="EA1030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12E2B9D"/>
    <w:multiLevelType w:val="hybridMultilevel"/>
    <w:tmpl w:val="61B86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46B461D"/>
    <w:multiLevelType w:val="multilevel"/>
    <w:tmpl w:val="250E0B2A"/>
    <w:numStyleLink w:val="Formatvorlage2"/>
  </w:abstractNum>
  <w:abstractNum w:abstractNumId="14" w15:restartNumberingAfterBreak="0">
    <w:nsid w:val="2B2E31ED"/>
    <w:multiLevelType w:val="hybridMultilevel"/>
    <w:tmpl w:val="1B446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1699"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6" w15:restartNumberingAfterBreak="0">
    <w:nsid w:val="38750FE5"/>
    <w:multiLevelType w:val="hybridMultilevel"/>
    <w:tmpl w:val="CCB4B7AE"/>
    <w:lvl w:ilvl="0" w:tplc="BAEC658E">
      <w:start w:val="1"/>
      <w:numFmt w:val="bullet"/>
      <w:lvlText w:val=""/>
      <w:lvlJc w:val="left"/>
      <w:pPr>
        <w:ind w:left="720" w:hanging="360"/>
      </w:pPr>
      <w:rPr>
        <w:rFonts w:ascii="Symbol" w:hAnsi="Symbol" w:hint="default"/>
        <w:b w:val="0"/>
        <w:i w:val="0"/>
        <w:caps w:val="0"/>
        <w:strike w:val="0"/>
        <w:dstrike w:val="0"/>
        <w:vanish w:val="0"/>
        <w:color w:val="008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301181"/>
    <w:multiLevelType w:val="multilevel"/>
    <w:tmpl w:val="250E0B2A"/>
    <w:styleLink w:val="Formatvorlage2"/>
    <w:lvl w:ilvl="0">
      <w:start w:val="2"/>
      <w:numFmt w:val="decimal"/>
      <w:lvlText w:val="%1"/>
      <w:lvlJc w:val="left"/>
      <w:pPr>
        <w:ind w:left="564" w:hanging="564"/>
      </w:pPr>
      <w:rPr>
        <w:rFonts w:hint="default"/>
        <w:i w:val="0"/>
      </w:rPr>
    </w:lvl>
    <w:lvl w:ilvl="1">
      <w:start w:val="1"/>
      <w:numFmt w:val="decimal"/>
      <w:lvlText w:val="%1.%2"/>
      <w:lvlJc w:val="left"/>
      <w:pPr>
        <w:ind w:left="564"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8" w15:restartNumberingAfterBreak="0">
    <w:nsid w:val="40B46CD6"/>
    <w:multiLevelType w:val="hybridMultilevel"/>
    <w:tmpl w:val="8B8058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1FA5458"/>
    <w:multiLevelType w:val="hybridMultilevel"/>
    <w:tmpl w:val="0714E8C8"/>
    <w:lvl w:ilvl="0" w:tplc="C8F63D1A">
      <w:start w:val="1"/>
      <w:numFmt w:val="decimal"/>
      <w:lvlText w:val="%1."/>
      <w:lvlJc w:val="left"/>
      <w:pPr>
        <w:tabs>
          <w:tab w:val="num" w:pos="720"/>
        </w:tabs>
        <w:ind w:left="720" w:hanging="360"/>
      </w:pPr>
    </w:lvl>
    <w:lvl w:ilvl="1" w:tplc="898E7244" w:tentative="1">
      <w:start w:val="1"/>
      <w:numFmt w:val="decimal"/>
      <w:lvlText w:val="%2."/>
      <w:lvlJc w:val="left"/>
      <w:pPr>
        <w:tabs>
          <w:tab w:val="num" w:pos="1440"/>
        </w:tabs>
        <w:ind w:left="1440" w:hanging="360"/>
      </w:pPr>
    </w:lvl>
    <w:lvl w:ilvl="2" w:tplc="F364DB1A" w:tentative="1">
      <w:start w:val="1"/>
      <w:numFmt w:val="decimal"/>
      <w:lvlText w:val="%3."/>
      <w:lvlJc w:val="left"/>
      <w:pPr>
        <w:tabs>
          <w:tab w:val="num" w:pos="2160"/>
        </w:tabs>
        <w:ind w:left="2160" w:hanging="360"/>
      </w:pPr>
    </w:lvl>
    <w:lvl w:ilvl="3" w:tplc="355A219C" w:tentative="1">
      <w:start w:val="1"/>
      <w:numFmt w:val="decimal"/>
      <w:lvlText w:val="%4."/>
      <w:lvlJc w:val="left"/>
      <w:pPr>
        <w:tabs>
          <w:tab w:val="num" w:pos="2880"/>
        </w:tabs>
        <w:ind w:left="2880" w:hanging="360"/>
      </w:pPr>
    </w:lvl>
    <w:lvl w:ilvl="4" w:tplc="D2F6CD12" w:tentative="1">
      <w:start w:val="1"/>
      <w:numFmt w:val="decimal"/>
      <w:lvlText w:val="%5."/>
      <w:lvlJc w:val="left"/>
      <w:pPr>
        <w:tabs>
          <w:tab w:val="num" w:pos="3600"/>
        </w:tabs>
        <w:ind w:left="3600" w:hanging="360"/>
      </w:pPr>
    </w:lvl>
    <w:lvl w:ilvl="5" w:tplc="CB483D52" w:tentative="1">
      <w:start w:val="1"/>
      <w:numFmt w:val="decimal"/>
      <w:lvlText w:val="%6."/>
      <w:lvlJc w:val="left"/>
      <w:pPr>
        <w:tabs>
          <w:tab w:val="num" w:pos="4320"/>
        </w:tabs>
        <w:ind w:left="4320" w:hanging="360"/>
      </w:pPr>
    </w:lvl>
    <w:lvl w:ilvl="6" w:tplc="E1E8377A" w:tentative="1">
      <w:start w:val="1"/>
      <w:numFmt w:val="decimal"/>
      <w:lvlText w:val="%7."/>
      <w:lvlJc w:val="left"/>
      <w:pPr>
        <w:tabs>
          <w:tab w:val="num" w:pos="5040"/>
        </w:tabs>
        <w:ind w:left="5040" w:hanging="360"/>
      </w:pPr>
    </w:lvl>
    <w:lvl w:ilvl="7" w:tplc="C9648F44" w:tentative="1">
      <w:start w:val="1"/>
      <w:numFmt w:val="decimal"/>
      <w:lvlText w:val="%8."/>
      <w:lvlJc w:val="left"/>
      <w:pPr>
        <w:tabs>
          <w:tab w:val="num" w:pos="5760"/>
        </w:tabs>
        <w:ind w:left="5760" w:hanging="360"/>
      </w:pPr>
    </w:lvl>
    <w:lvl w:ilvl="8" w:tplc="87BE0DAC" w:tentative="1">
      <w:start w:val="1"/>
      <w:numFmt w:val="decimal"/>
      <w:lvlText w:val="%9."/>
      <w:lvlJc w:val="left"/>
      <w:pPr>
        <w:tabs>
          <w:tab w:val="num" w:pos="6480"/>
        </w:tabs>
        <w:ind w:left="6480" w:hanging="360"/>
      </w:pPr>
    </w:lvl>
  </w:abstractNum>
  <w:abstractNum w:abstractNumId="20" w15:restartNumberingAfterBreak="0">
    <w:nsid w:val="421735F5"/>
    <w:multiLevelType w:val="hybridMultilevel"/>
    <w:tmpl w:val="37181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2754A48"/>
    <w:multiLevelType w:val="hybridMultilevel"/>
    <w:tmpl w:val="D9AC3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C841DFF"/>
    <w:multiLevelType w:val="hybridMultilevel"/>
    <w:tmpl w:val="FC18B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00C2733"/>
    <w:multiLevelType w:val="hybridMultilevel"/>
    <w:tmpl w:val="0AFE0AB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5"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59E26A6"/>
    <w:multiLevelType w:val="hybridMultilevel"/>
    <w:tmpl w:val="C46267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D2B58DE"/>
    <w:multiLevelType w:val="hybridMultilevel"/>
    <w:tmpl w:val="E1F87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F83360D"/>
    <w:multiLevelType w:val="hybridMultilevel"/>
    <w:tmpl w:val="B8A66880"/>
    <w:lvl w:ilvl="0" w:tplc="50B21E94">
      <w:start w:val="1"/>
      <w:numFmt w:val="decimal"/>
      <w:lvlText w:val="%1."/>
      <w:lvlJc w:val="left"/>
      <w:pPr>
        <w:tabs>
          <w:tab w:val="num" w:pos="720"/>
        </w:tabs>
        <w:ind w:left="720" w:hanging="360"/>
      </w:pPr>
    </w:lvl>
    <w:lvl w:ilvl="1" w:tplc="5F42F35E" w:tentative="1">
      <w:start w:val="1"/>
      <w:numFmt w:val="decimal"/>
      <w:lvlText w:val="%2."/>
      <w:lvlJc w:val="left"/>
      <w:pPr>
        <w:tabs>
          <w:tab w:val="num" w:pos="1440"/>
        </w:tabs>
        <w:ind w:left="1440" w:hanging="360"/>
      </w:pPr>
    </w:lvl>
    <w:lvl w:ilvl="2" w:tplc="FE606222" w:tentative="1">
      <w:start w:val="1"/>
      <w:numFmt w:val="decimal"/>
      <w:lvlText w:val="%3."/>
      <w:lvlJc w:val="left"/>
      <w:pPr>
        <w:tabs>
          <w:tab w:val="num" w:pos="2160"/>
        </w:tabs>
        <w:ind w:left="2160" w:hanging="360"/>
      </w:pPr>
    </w:lvl>
    <w:lvl w:ilvl="3" w:tplc="3A26217E" w:tentative="1">
      <w:start w:val="1"/>
      <w:numFmt w:val="decimal"/>
      <w:lvlText w:val="%4."/>
      <w:lvlJc w:val="left"/>
      <w:pPr>
        <w:tabs>
          <w:tab w:val="num" w:pos="2880"/>
        </w:tabs>
        <w:ind w:left="2880" w:hanging="360"/>
      </w:pPr>
    </w:lvl>
    <w:lvl w:ilvl="4" w:tplc="273C81EC" w:tentative="1">
      <w:start w:val="1"/>
      <w:numFmt w:val="decimal"/>
      <w:lvlText w:val="%5."/>
      <w:lvlJc w:val="left"/>
      <w:pPr>
        <w:tabs>
          <w:tab w:val="num" w:pos="3600"/>
        </w:tabs>
        <w:ind w:left="3600" w:hanging="360"/>
      </w:pPr>
    </w:lvl>
    <w:lvl w:ilvl="5" w:tplc="A94A1814" w:tentative="1">
      <w:start w:val="1"/>
      <w:numFmt w:val="decimal"/>
      <w:lvlText w:val="%6."/>
      <w:lvlJc w:val="left"/>
      <w:pPr>
        <w:tabs>
          <w:tab w:val="num" w:pos="4320"/>
        </w:tabs>
        <w:ind w:left="4320" w:hanging="360"/>
      </w:pPr>
    </w:lvl>
    <w:lvl w:ilvl="6" w:tplc="3BEC48F2" w:tentative="1">
      <w:start w:val="1"/>
      <w:numFmt w:val="decimal"/>
      <w:lvlText w:val="%7."/>
      <w:lvlJc w:val="left"/>
      <w:pPr>
        <w:tabs>
          <w:tab w:val="num" w:pos="5040"/>
        </w:tabs>
        <w:ind w:left="5040" w:hanging="360"/>
      </w:pPr>
    </w:lvl>
    <w:lvl w:ilvl="7" w:tplc="D416FB6C" w:tentative="1">
      <w:start w:val="1"/>
      <w:numFmt w:val="decimal"/>
      <w:lvlText w:val="%8."/>
      <w:lvlJc w:val="left"/>
      <w:pPr>
        <w:tabs>
          <w:tab w:val="num" w:pos="5760"/>
        </w:tabs>
        <w:ind w:left="5760" w:hanging="360"/>
      </w:pPr>
    </w:lvl>
    <w:lvl w:ilvl="8" w:tplc="F98E4FC2" w:tentative="1">
      <w:start w:val="1"/>
      <w:numFmt w:val="decimal"/>
      <w:lvlText w:val="%9."/>
      <w:lvlJc w:val="left"/>
      <w:pPr>
        <w:tabs>
          <w:tab w:val="num" w:pos="6480"/>
        </w:tabs>
        <w:ind w:left="6480" w:hanging="360"/>
      </w:pPr>
    </w:lvl>
  </w:abstractNum>
  <w:abstractNum w:abstractNumId="30" w15:restartNumberingAfterBreak="0">
    <w:nsid w:val="6FE03C1B"/>
    <w:multiLevelType w:val="hybridMultilevel"/>
    <w:tmpl w:val="EBC6BCC6"/>
    <w:lvl w:ilvl="0" w:tplc="2932A784">
      <w:start w:val="1"/>
      <w:numFmt w:val="bullet"/>
      <w:lvlText w:val=""/>
      <w:lvlJc w:val="left"/>
      <w:pPr>
        <w:ind w:left="360" w:hanging="360"/>
      </w:pPr>
      <w:rPr>
        <w:rFonts w:ascii="Symbol" w:hAnsi="Symbol" w:hint="default"/>
        <w:b w:val="0"/>
        <w:i w:val="0"/>
        <w:caps w:val="0"/>
        <w:strike w:val="0"/>
        <w:dstrike w:val="0"/>
        <w:vanish w:val="0"/>
        <w:color w:val="008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042"/>
      <w:numFmt w:val="bullet"/>
      <w:lvlText w:val=""/>
      <w:lvlJc w:val="left"/>
      <w:pPr>
        <w:tabs>
          <w:tab w:val="num" w:pos="720"/>
        </w:tabs>
        <w:ind w:left="720" w:hanging="360"/>
      </w:pPr>
      <w:rPr>
        <w:rFonts w:ascii="Wingdings" w:hAnsi="Wingdings" w:hint="default"/>
      </w:rPr>
    </w:lvl>
    <w:lvl w:ilvl="2" w:tplc="04070005" w:tentative="1">
      <w:start w:val="1"/>
      <w:numFmt w:val="bullet"/>
      <w:lvlText w:val="•"/>
      <w:lvlJc w:val="left"/>
      <w:pPr>
        <w:tabs>
          <w:tab w:val="num" w:pos="1440"/>
        </w:tabs>
        <w:ind w:left="1440" w:hanging="360"/>
      </w:pPr>
      <w:rPr>
        <w:rFonts w:ascii="Times New Roman" w:hAnsi="Times New Roman" w:hint="default"/>
      </w:rPr>
    </w:lvl>
    <w:lvl w:ilvl="3" w:tplc="04070001" w:tentative="1">
      <w:start w:val="1"/>
      <w:numFmt w:val="bullet"/>
      <w:lvlText w:val="•"/>
      <w:lvlJc w:val="left"/>
      <w:pPr>
        <w:tabs>
          <w:tab w:val="num" w:pos="2160"/>
        </w:tabs>
        <w:ind w:left="2160" w:hanging="360"/>
      </w:pPr>
      <w:rPr>
        <w:rFonts w:ascii="Times New Roman" w:hAnsi="Times New Roman" w:hint="default"/>
      </w:rPr>
    </w:lvl>
    <w:lvl w:ilvl="4" w:tplc="04070003" w:tentative="1">
      <w:start w:val="1"/>
      <w:numFmt w:val="bullet"/>
      <w:lvlText w:val="•"/>
      <w:lvlJc w:val="left"/>
      <w:pPr>
        <w:tabs>
          <w:tab w:val="num" w:pos="2880"/>
        </w:tabs>
        <w:ind w:left="2880" w:hanging="360"/>
      </w:pPr>
      <w:rPr>
        <w:rFonts w:ascii="Times New Roman" w:hAnsi="Times New Roman" w:hint="default"/>
      </w:rPr>
    </w:lvl>
    <w:lvl w:ilvl="5" w:tplc="04070005" w:tentative="1">
      <w:start w:val="1"/>
      <w:numFmt w:val="bullet"/>
      <w:lvlText w:val="•"/>
      <w:lvlJc w:val="left"/>
      <w:pPr>
        <w:tabs>
          <w:tab w:val="num" w:pos="3600"/>
        </w:tabs>
        <w:ind w:left="3600" w:hanging="360"/>
      </w:pPr>
      <w:rPr>
        <w:rFonts w:ascii="Times New Roman" w:hAnsi="Times New Roman" w:hint="default"/>
      </w:rPr>
    </w:lvl>
    <w:lvl w:ilvl="6" w:tplc="04070001" w:tentative="1">
      <w:start w:val="1"/>
      <w:numFmt w:val="bullet"/>
      <w:lvlText w:val="•"/>
      <w:lvlJc w:val="left"/>
      <w:pPr>
        <w:tabs>
          <w:tab w:val="num" w:pos="4320"/>
        </w:tabs>
        <w:ind w:left="4320" w:hanging="360"/>
      </w:pPr>
      <w:rPr>
        <w:rFonts w:ascii="Times New Roman" w:hAnsi="Times New Roman" w:hint="default"/>
      </w:rPr>
    </w:lvl>
    <w:lvl w:ilvl="7" w:tplc="04070003" w:tentative="1">
      <w:start w:val="1"/>
      <w:numFmt w:val="bullet"/>
      <w:lvlText w:val="•"/>
      <w:lvlJc w:val="left"/>
      <w:pPr>
        <w:tabs>
          <w:tab w:val="num" w:pos="5040"/>
        </w:tabs>
        <w:ind w:left="5040" w:hanging="360"/>
      </w:pPr>
      <w:rPr>
        <w:rFonts w:ascii="Times New Roman" w:hAnsi="Times New Roman" w:hint="default"/>
      </w:rPr>
    </w:lvl>
    <w:lvl w:ilvl="8" w:tplc="04070005" w:tentative="1">
      <w:start w:val="1"/>
      <w:numFmt w:val="bullet"/>
      <w:lvlText w:val="•"/>
      <w:lvlJc w:val="left"/>
      <w:pPr>
        <w:tabs>
          <w:tab w:val="num" w:pos="5760"/>
        </w:tabs>
        <w:ind w:left="5760" w:hanging="360"/>
      </w:pPr>
      <w:rPr>
        <w:rFonts w:ascii="Times New Roman" w:hAnsi="Times New Roman" w:hint="default"/>
      </w:rPr>
    </w:lvl>
  </w:abstractNum>
  <w:abstractNum w:abstractNumId="31" w15:restartNumberingAfterBreak="0">
    <w:nsid w:val="73BA043D"/>
    <w:multiLevelType w:val="hybridMultilevel"/>
    <w:tmpl w:val="F3B0481E"/>
    <w:lvl w:ilvl="0" w:tplc="D55E1170">
      <w:start w:val="1"/>
      <w:numFmt w:val="bullet"/>
      <w:lvlText w:val=""/>
      <w:lvlJc w:val="left"/>
      <w:pPr>
        <w:ind w:left="360" w:hanging="360"/>
      </w:pPr>
      <w:rPr>
        <w:rFonts w:ascii="Symbol" w:hAnsi="Symbol" w:hint="default"/>
        <w:caps w:val="0"/>
        <w:strike w:val="0"/>
        <w:dstrike w:val="0"/>
        <w:vanish w:val="0"/>
        <w:color w:val="008000"/>
        <w:sz w:val="22"/>
        <w:szCs w:val="18"/>
        <w:u w:color="008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30"/>
  </w:num>
  <w:num w:numId="4">
    <w:abstractNumId w:val="24"/>
  </w:num>
  <w:num w:numId="5">
    <w:abstractNumId w:val="25"/>
  </w:num>
  <w:num w:numId="6">
    <w:abstractNumId w:val="25"/>
  </w:num>
  <w:num w:numId="7">
    <w:abstractNumId w:val="25"/>
  </w:num>
  <w:num w:numId="8">
    <w:abstractNumId w:val="30"/>
  </w:num>
  <w:num w:numId="9">
    <w:abstractNumId w:val="30"/>
  </w:num>
  <w:num w:numId="10">
    <w:abstractNumId w:val="31"/>
  </w:num>
  <w:num w:numId="11">
    <w:abstractNumId w:val="27"/>
  </w:num>
  <w:num w:numId="12">
    <w:abstractNumId w:val="12"/>
  </w:num>
  <w:num w:numId="13">
    <w:abstractNumId w:val="27"/>
    <w:lvlOverride w:ilvl="0">
      <w:startOverride w:val="1"/>
    </w:lvlOverride>
  </w:num>
  <w:num w:numId="14">
    <w:abstractNumId w:val="24"/>
    <w:lvlOverride w:ilvl="0">
      <w:startOverride w:val="1"/>
    </w:lvlOverride>
  </w:num>
  <w:num w:numId="15">
    <w:abstractNumId w:val="27"/>
    <w:lvlOverride w:ilvl="0">
      <w:startOverride w:val="1"/>
    </w:lvlOverride>
  </w:num>
  <w:num w:numId="16">
    <w:abstractNumId w:val="24"/>
    <w:lvlOverride w:ilvl="0">
      <w:startOverride w:val="1"/>
    </w:lvlOverride>
  </w:num>
  <w:num w:numId="17">
    <w:abstractNumId w:val="25"/>
  </w:num>
  <w:num w:numId="18">
    <w:abstractNumId w:val="11"/>
  </w:num>
  <w:num w:numId="19">
    <w:abstractNumId w:val="23"/>
  </w:num>
  <w:num w:numId="20">
    <w:abstractNumId w:val="22"/>
  </w:num>
  <w:num w:numId="21">
    <w:abstractNumId w:val="2"/>
  </w:num>
  <w:num w:numId="22">
    <w:abstractNumId w:val="4"/>
  </w:num>
  <w:num w:numId="23">
    <w:abstractNumId w:val="18"/>
  </w:num>
  <w:num w:numId="24">
    <w:abstractNumId w:val="19"/>
  </w:num>
  <w:num w:numId="25">
    <w:abstractNumId w:val="29"/>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8"/>
  </w:num>
  <w:num w:numId="29">
    <w:abstractNumId w:val="28"/>
  </w:num>
  <w:num w:numId="30">
    <w:abstractNumId w:val="9"/>
  </w:num>
  <w:num w:numId="31">
    <w:abstractNumId w:val="26"/>
  </w:num>
  <w:num w:numId="32">
    <w:abstractNumId w:val="15"/>
  </w:num>
  <w:num w:numId="33">
    <w:abstractNumId w:val="25"/>
  </w:num>
  <w:num w:numId="34">
    <w:abstractNumId w:val="7"/>
  </w:num>
  <w:num w:numId="35">
    <w:abstractNumId w:val="3"/>
  </w:num>
  <w:num w:numId="36">
    <w:abstractNumId w:val="6"/>
  </w:num>
  <w:num w:numId="37">
    <w:abstractNumId w:val="10"/>
  </w:num>
  <w:num w:numId="38">
    <w:abstractNumId w:val="5"/>
  </w:num>
  <w:num w:numId="39">
    <w:abstractNumId w:val="1"/>
  </w:num>
  <w:num w:numId="40">
    <w:abstractNumId w:val="14"/>
  </w:num>
  <w:num w:numId="41">
    <w:abstractNumId w:val="21"/>
  </w:num>
  <w:num w:numId="42">
    <w:abstractNumId w:val="17"/>
  </w:num>
  <w:num w:numId="43">
    <w:abstractNumId w:val="13"/>
    <w:lvlOverride w:ilvl="1">
      <w:lvl w:ilvl="1">
        <w:start w:val="1"/>
        <w:numFmt w:val="decimal"/>
        <w:lvlText w:val="%1.%2"/>
        <w:lvlJc w:val="left"/>
        <w:pPr>
          <w:ind w:left="564" w:hanging="564"/>
        </w:pPr>
        <w:rPr>
          <w:rFonts w:hint="default"/>
          <w:i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9"/>
  <w:autoHyphenation/>
  <w:hyphenationZone w:val="425"/>
  <w:characterSpacingControl w:val="doNotCompress"/>
  <w:hdrShapeDefaults>
    <o:shapedefaults v:ext="edit" spidmax="11264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44"/>
    <w:rsid w:val="00005039"/>
    <w:rsid w:val="0001049C"/>
    <w:rsid w:val="00012C8E"/>
    <w:rsid w:val="000176DF"/>
    <w:rsid w:val="000227AE"/>
    <w:rsid w:val="00027487"/>
    <w:rsid w:val="00027D30"/>
    <w:rsid w:val="00030E42"/>
    <w:rsid w:val="000320E6"/>
    <w:rsid w:val="00035C9B"/>
    <w:rsid w:val="0003666A"/>
    <w:rsid w:val="0003796F"/>
    <w:rsid w:val="00040F77"/>
    <w:rsid w:val="00042D9B"/>
    <w:rsid w:val="000456AC"/>
    <w:rsid w:val="000458AF"/>
    <w:rsid w:val="00050858"/>
    <w:rsid w:val="00051EE3"/>
    <w:rsid w:val="00054433"/>
    <w:rsid w:val="00055A20"/>
    <w:rsid w:val="00055A8F"/>
    <w:rsid w:val="00056014"/>
    <w:rsid w:val="00062B98"/>
    <w:rsid w:val="00065838"/>
    <w:rsid w:val="0007223B"/>
    <w:rsid w:val="000770D0"/>
    <w:rsid w:val="00083C9D"/>
    <w:rsid w:val="000846FB"/>
    <w:rsid w:val="00086816"/>
    <w:rsid w:val="00087F9D"/>
    <w:rsid w:val="000900C8"/>
    <w:rsid w:val="00096FEF"/>
    <w:rsid w:val="000A2632"/>
    <w:rsid w:val="000A3508"/>
    <w:rsid w:val="000A3C5F"/>
    <w:rsid w:val="000A4512"/>
    <w:rsid w:val="000A660E"/>
    <w:rsid w:val="000B0ABC"/>
    <w:rsid w:val="000B39AF"/>
    <w:rsid w:val="000B5112"/>
    <w:rsid w:val="000B6008"/>
    <w:rsid w:val="000B65D2"/>
    <w:rsid w:val="000C14DB"/>
    <w:rsid w:val="000C1A49"/>
    <w:rsid w:val="000C2CC0"/>
    <w:rsid w:val="000C337C"/>
    <w:rsid w:val="000C4C57"/>
    <w:rsid w:val="000C5519"/>
    <w:rsid w:val="000C6557"/>
    <w:rsid w:val="000C7FAE"/>
    <w:rsid w:val="000D25FC"/>
    <w:rsid w:val="000D2FD8"/>
    <w:rsid w:val="000D3E0B"/>
    <w:rsid w:val="000D529F"/>
    <w:rsid w:val="000E0B5E"/>
    <w:rsid w:val="000E53F2"/>
    <w:rsid w:val="000E5B50"/>
    <w:rsid w:val="000F2C0E"/>
    <w:rsid w:val="00104D49"/>
    <w:rsid w:val="001052DF"/>
    <w:rsid w:val="001107ED"/>
    <w:rsid w:val="0011216E"/>
    <w:rsid w:val="00113A24"/>
    <w:rsid w:val="0011706E"/>
    <w:rsid w:val="00130046"/>
    <w:rsid w:val="001327BA"/>
    <w:rsid w:val="00132D59"/>
    <w:rsid w:val="0013683E"/>
    <w:rsid w:val="00146A60"/>
    <w:rsid w:val="00147E58"/>
    <w:rsid w:val="0015344F"/>
    <w:rsid w:val="0015651E"/>
    <w:rsid w:val="0015787C"/>
    <w:rsid w:val="00161CD9"/>
    <w:rsid w:val="0016218C"/>
    <w:rsid w:val="001623AC"/>
    <w:rsid w:val="0016317A"/>
    <w:rsid w:val="00166224"/>
    <w:rsid w:val="00171A69"/>
    <w:rsid w:val="00171B03"/>
    <w:rsid w:val="00173155"/>
    <w:rsid w:val="00174C75"/>
    <w:rsid w:val="00181F02"/>
    <w:rsid w:val="00196794"/>
    <w:rsid w:val="0019688A"/>
    <w:rsid w:val="001A36FE"/>
    <w:rsid w:val="001A5402"/>
    <w:rsid w:val="001A5F5D"/>
    <w:rsid w:val="001B1D73"/>
    <w:rsid w:val="001B1EAB"/>
    <w:rsid w:val="001B691A"/>
    <w:rsid w:val="001B7E8C"/>
    <w:rsid w:val="001C0097"/>
    <w:rsid w:val="001C0B02"/>
    <w:rsid w:val="001C73F8"/>
    <w:rsid w:val="001C7D3E"/>
    <w:rsid w:val="001D2422"/>
    <w:rsid w:val="001D56CB"/>
    <w:rsid w:val="001D5E57"/>
    <w:rsid w:val="001D6D07"/>
    <w:rsid w:val="001E1467"/>
    <w:rsid w:val="002046F4"/>
    <w:rsid w:val="0020741D"/>
    <w:rsid w:val="00211503"/>
    <w:rsid w:val="00212A05"/>
    <w:rsid w:val="00212E03"/>
    <w:rsid w:val="00215965"/>
    <w:rsid w:val="002201E4"/>
    <w:rsid w:val="00220715"/>
    <w:rsid w:val="00221CE6"/>
    <w:rsid w:val="0022218B"/>
    <w:rsid w:val="0022229B"/>
    <w:rsid w:val="00226EC7"/>
    <w:rsid w:val="00237235"/>
    <w:rsid w:val="002379B9"/>
    <w:rsid w:val="00237BBE"/>
    <w:rsid w:val="00242829"/>
    <w:rsid w:val="002435B7"/>
    <w:rsid w:val="0025094F"/>
    <w:rsid w:val="00250ADE"/>
    <w:rsid w:val="00255206"/>
    <w:rsid w:val="002602A6"/>
    <w:rsid w:val="00260EB1"/>
    <w:rsid w:val="00275795"/>
    <w:rsid w:val="002808AF"/>
    <w:rsid w:val="00283A3E"/>
    <w:rsid w:val="00284108"/>
    <w:rsid w:val="0028680A"/>
    <w:rsid w:val="00287653"/>
    <w:rsid w:val="00295204"/>
    <w:rsid w:val="00296A32"/>
    <w:rsid w:val="002A004B"/>
    <w:rsid w:val="002A0A33"/>
    <w:rsid w:val="002A552F"/>
    <w:rsid w:val="002B0857"/>
    <w:rsid w:val="002B5774"/>
    <w:rsid w:val="002B762B"/>
    <w:rsid w:val="002C1512"/>
    <w:rsid w:val="002C2731"/>
    <w:rsid w:val="002D2B5C"/>
    <w:rsid w:val="002D6A59"/>
    <w:rsid w:val="002E5173"/>
    <w:rsid w:val="002E785D"/>
    <w:rsid w:val="002F2627"/>
    <w:rsid w:val="002F4DAA"/>
    <w:rsid w:val="002F7D37"/>
    <w:rsid w:val="00304B7E"/>
    <w:rsid w:val="003103BA"/>
    <w:rsid w:val="003128FE"/>
    <w:rsid w:val="0031363D"/>
    <w:rsid w:val="00313D42"/>
    <w:rsid w:val="00317536"/>
    <w:rsid w:val="00317553"/>
    <w:rsid w:val="00320BB9"/>
    <w:rsid w:val="00322B42"/>
    <w:rsid w:val="00323B9A"/>
    <w:rsid w:val="00324769"/>
    <w:rsid w:val="0032575E"/>
    <w:rsid w:val="00326D4C"/>
    <w:rsid w:val="00327EE2"/>
    <w:rsid w:val="00333806"/>
    <w:rsid w:val="00335E2E"/>
    <w:rsid w:val="0034755D"/>
    <w:rsid w:val="00347786"/>
    <w:rsid w:val="00350816"/>
    <w:rsid w:val="003530DD"/>
    <w:rsid w:val="00354550"/>
    <w:rsid w:val="003548D6"/>
    <w:rsid w:val="00355EFE"/>
    <w:rsid w:val="00356952"/>
    <w:rsid w:val="00356B93"/>
    <w:rsid w:val="0035739B"/>
    <w:rsid w:val="00357AD8"/>
    <w:rsid w:val="00360C79"/>
    <w:rsid w:val="00361C0F"/>
    <w:rsid w:val="003626DB"/>
    <w:rsid w:val="00363DDC"/>
    <w:rsid w:val="00366ABD"/>
    <w:rsid w:val="00373822"/>
    <w:rsid w:val="003746C1"/>
    <w:rsid w:val="003752B3"/>
    <w:rsid w:val="00383DBD"/>
    <w:rsid w:val="00386EEE"/>
    <w:rsid w:val="003B086D"/>
    <w:rsid w:val="003B23CD"/>
    <w:rsid w:val="003B271F"/>
    <w:rsid w:val="003B2B93"/>
    <w:rsid w:val="003B2F01"/>
    <w:rsid w:val="003B5428"/>
    <w:rsid w:val="003B5B89"/>
    <w:rsid w:val="003C6FB6"/>
    <w:rsid w:val="003D0B4A"/>
    <w:rsid w:val="003D0D93"/>
    <w:rsid w:val="003D5A9A"/>
    <w:rsid w:val="003E004D"/>
    <w:rsid w:val="003E037E"/>
    <w:rsid w:val="003E11C2"/>
    <w:rsid w:val="003E125A"/>
    <w:rsid w:val="003E755C"/>
    <w:rsid w:val="003F045F"/>
    <w:rsid w:val="003F23A0"/>
    <w:rsid w:val="003F2806"/>
    <w:rsid w:val="003F4440"/>
    <w:rsid w:val="003F51B6"/>
    <w:rsid w:val="003F7F44"/>
    <w:rsid w:val="004008DF"/>
    <w:rsid w:val="004020E6"/>
    <w:rsid w:val="00402FDE"/>
    <w:rsid w:val="0041452B"/>
    <w:rsid w:val="004150DB"/>
    <w:rsid w:val="0041527B"/>
    <w:rsid w:val="00421EA6"/>
    <w:rsid w:val="00441AA4"/>
    <w:rsid w:val="00444481"/>
    <w:rsid w:val="00445CA2"/>
    <w:rsid w:val="004540E4"/>
    <w:rsid w:val="00460A2A"/>
    <w:rsid w:val="00462D3E"/>
    <w:rsid w:val="00466809"/>
    <w:rsid w:val="0047020C"/>
    <w:rsid w:val="00472ABB"/>
    <w:rsid w:val="00475685"/>
    <w:rsid w:val="00477C17"/>
    <w:rsid w:val="00481896"/>
    <w:rsid w:val="00483E5F"/>
    <w:rsid w:val="0048691F"/>
    <w:rsid w:val="00496210"/>
    <w:rsid w:val="004A05D3"/>
    <w:rsid w:val="004B0C4F"/>
    <w:rsid w:val="004B2323"/>
    <w:rsid w:val="004B29FD"/>
    <w:rsid w:val="004B33FE"/>
    <w:rsid w:val="004C04F5"/>
    <w:rsid w:val="004C0B17"/>
    <w:rsid w:val="004C0C1F"/>
    <w:rsid w:val="004C27E2"/>
    <w:rsid w:val="004D163E"/>
    <w:rsid w:val="004D269E"/>
    <w:rsid w:val="004D5FB1"/>
    <w:rsid w:val="004E1266"/>
    <w:rsid w:val="004E40F6"/>
    <w:rsid w:val="004F267E"/>
    <w:rsid w:val="00503721"/>
    <w:rsid w:val="00505786"/>
    <w:rsid w:val="00505F7E"/>
    <w:rsid w:val="005072E0"/>
    <w:rsid w:val="00510ADD"/>
    <w:rsid w:val="005126B0"/>
    <w:rsid w:val="0051668F"/>
    <w:rsid w:val="005217DA"/>
    <w:rsid w:val="00521815"/>
    <w:rsid w:val="0052358E"/>
    <w:rsid w:val="0053479F"/>
    <w:rsid w:val="00537DC3"/>
    <w:rsid w:val="00540F5E"/>
    <w:rsid w:val="0054206E"/>
    <w:rsid w:val="00547C85"/>
    <w:rsid w:val="0055000C"/>
    <w:rsid w:val="00550615"/>
    <w:rsid w:val="005511FB"/>
    <w:rsid w:val="0055235F"/>
    <w:rsid w:val="00553C30"/>
    <w:rsid w:val="005544E6"/>
    <w:rsid w:val="0055661E"/>
    <w:rsid w:val="00560217"/>
    <w:rsid w:val="0056517A"/>
    <w:rsid w:val="0057236D"/>
    <w:rsid w:val="005726C9"/>
    <w:rsid w:val="0057305D"/>
    <w:rsid w:val="0057414A"/>
    <w:rsid w:val="00575916"/>
    <w:rsid w:val="00582E8D"/>
    <w:rsid w:val="005831CF"/>
    <w:rsid w:val="00593A04"/>
    <w:rsid w:val="00594BAD"/>
    <w:rsid w:val="00597775"/>
    <w:rsid w:val="005A3679"/>
    <w:rsid w:val="005A5BE9"/>
    <w:rsid w:val="005B3518"/>
    <w:rsid w:val="005C6E8F"/>
    <w:rsid w:val="005D269E"/>
    <w:rsid w:val="005D5B0A"/>
    <w:rsid w:val="005D67E4"/>
    <w:rsid w:val="005E13BD"/>
    <w:rsid w:val="005E4DB0"/>
    <w:rsid w:val="005E680F"/>
    <w:rsid w:val="005F27F0"/>
    <w:rsid w:val="005F2987"/>
    <w:rsid w:val="006114EF"/>
    <w:rsid w:val="006216DE"/>
    <w:rsid w:val="00623EA9"/>
    <w:rsid w:val="00625B20"/>
    <w:rsid w:val="00633950"/>
    <w:rsid w:val="00634CAC"/>
    <w:rsid w:val="006357F2"/>
    <w:rsid w:val="00640E77"/>
    <w:rsid w:val="0064356E"/>
    <w:rsid w:val="00643FCB"/>
    <w:rsid w:val="00647209"/>
    <w:rsid w:val="006600AF"/>
    <w:rsid w:val="00661AE0"/>
    <w:rsid w:val="0066562C"/>
    <w:rsid w:val="006659AA"/>
    <w:rsid w:val="006666F7"/>
    <w:rsid w:val="00667397"/>
    <w:rsid w:val="00676622"/>
    <w:rsid w:val="00677158"/>
    <w:rsid w:val="00682DB8"/>
    <w:rsid w:val="00687CC3"/>
    <w:rsid w:val="00690334"/>
    <w:rsid w:val="00694FB8"/>
    <w:rsid w:val="0069509E"/>
    <w:rsid w:val="006A1A28"/>
    <w:rsid w:val="006A399A"/>
    <w:rsid w:val="006A7E96"/>
    <w:rsid w:val="006B3532"/>
    <w:rsid w:val="006B611B"/>
    <w:rsid w:val="006C182E"/>
    <w:rsid w:val="006C1F5A"/>
    <w:rsid w:val="006C6FB0"/>
    <w:rsid w:val="006D79F0"/>
    <w:rsid w:val="006E073B"/>
    <w:rsid w:val="006E60F8"/>
    <w:rsid w:val="006F6469"/>
    <w:rsid w:val="00700E7D"/>
    <w:rsid w:val="007011DD"/>
    <w:rsid w:val="00702FFF"/>
    <w:rsid w:val="0070455D"/>
    <w:rsid w:val="007056BD"/>
    <w:rsid w:val="00706A74"/>
    <w:rsid w:val="00706B89"/>
    <w:rsid w:val="007147C4"/>
    <w:rsid w:val="00727557"/>
    <w:rsid w:val="00731F8A"/>
    <w:rsid w:val="00733D4F"/>
    <w:rsid w:val="007436E3"/>
    <w:rsid w:val="00746A14"/>
    <w:rsid w:val="007475B3"/>
    <w:rsid w:val="0075516C"/>
    <w:rsid w:val="00762589"/>
    <w:rsid w:val="00762ED0"/>
    <w:rsid w:val="00765903"/>
    <w:rsid w:val="007749DA"/>
    <w:rsid w:val="0077724E"/>
    <w:rsid w:val="00784EE2"/>
    <w:rsid w:val="00785D43"/>
    <w:rsid w:val="00790144"/>
    <w:rsid w:val="007949AA"/>
    <w:rsid w:val="007954EE"/>
    <w:rsid w:val="007A52B5"/>
    <w:rsid w:val="007A6DDB"/>
    <w:rsid w:val="007B1195"/>
    <w:rsid w:val="007B157A"/>
    <w:rsid w:val="007B1DFF"/>
    <w:rsid w:val="007B2C08"/>
    <w:rsid w:val="007B5242"/>
    <w:rsid w:val="007C39CE"/>
    <w:rsid w:val="007C50B1"/>
    <w:rsid w:val="007C6572"/>
    <w:rsid w:val="007C69D5"/>
    <w:rsid w:val="007D2769"/>
    <w:rsid w:val="007D4269"/>
    <w:rsid w:val="007D4F81"/>
    <w:rsid w:val="007D58CC"/>
    <w:rsid w:val="007E6B94"/>
    <w:rsid w:val="007F067C"/>
    <w:rsid w:val="007F3FE6"/>
    <w:rsid w:val="0080124E"/>
    <w:rsid w:val="00801C37"/>
    <w:rsid w:val="00804B85"/>
    <w:rsid w:val="008077CF"/>
    <w:rsid w:val="00807E09"/>
    <w:rsid w:val="00810B40"/>
    <w:rsid w:val="00811F97"/>
    <w:rsid w:val="00821CCF"/>
    <w:rsid w:val="00822351"/>
    <w:rsid w:val="00822965"/>
    <w:rsid w:val="00827DA8"/>
    <w:rsid w:val="0083051A"/>
    <w:rsid w:val="00832912"/>
    <w:rsid w:val="00843F09"/>
    <w:rsid w:val="008441C2"/>
    <w:rsid w:val="00845142"/>
    <w:rsid w:val="00861350"/>
    <w:rsid w:val="00862C7F"/>
    <w:rsid w:val="00863C02"/>
    <w:rsid w:val="00871CF5"/>
    <w:rsid w:val="0087277C"/>
    <w:rsid w:val="00875049"/>
    <w:rsid w:val="008759B8"/>
    <w:rsid w:val="00881290"/>
    <w:rsid w:val="008830E9"/>
    <w:rsid w:val="008842CA"/>
    <w:rsid w:val="00887902"/>
    <w:rsid w:val="00890F85"/>
    <w:rsid w:val="0089198D"/>
    <w:rsid w:val="00895504"/>
    <w:rsid w:val="00896914"/>
    <w:rsid w:val="00896EFA"/>
    <w:rsid w:val="008A17A3"/>
    <w:rsid w:val="008A4A9A"/>
    <w:rsid w:val="008A5089"/>
    <w:rsid w:val="008A5D82"/>
    <w:rsid w:val="008A79A9"/>
    <w:rsid w:val="008B26B7"/>
    <w:rsid w:val="008B41D5"/>
    <w:rsid w:val="008B4D58"/>
    <w:rsid w:val="008B55ED"/>
    <w:rsid w:val="008C0BEF"/>
    <w:rsid w:val="008C3C52"/>
    <w:rsid w:val="008C7E73"/>
    <w:rsid w:val="008C7F7B"/>
    <w:rsid w:val="008D36E7"/>
    <w:rsid w:val="008D4711"/>
    <w:rsid w:val="008E1F17"/>
    <w:rsid w:val="008E2460"/>
    <w:rsid w:val="008E260F"/>
    <w:rsid w:val="008E4389"/>
    <w:rsid w:val="008E4CE9"/>
    <w:rsid w:val="008F208A"/>
    <w:rsid w:val="00900A41"/>
    <w:rsid w:val="00901DFA"/>
    <w:rsid w:val="00904802"/>
    <w:rsid w:val="009056D6"/>
    <w:rsid w:val="0091426D"/>
    <w:rsid w:val="009156D8"/>
    <w:rsid w:val="00915766"/>
    <w:rsid w:val="00915AC2"/>
    <w:rsid w:val="00917F6F"/>
    <w:rsid w:val="00920F43"/>
    <w:rsid w:val="00925911"/>
    <w:rsid w:val="009272B2"/>
    <w:rsid w:val="00927AE3"/>
    <w:rsid w:val="009303A2"/>
    <w:rsid w:val="009348F2"/>
    <w:rsid w:val="009409D9"/>
    <w:rsid w:val="00943317"/>
    <w:rsid w:val="00947D68"/>
    <w:rsid w:val="00952A88"/>
    <w:rsid w:val="00953F73"/>
    <w:rsid w:val="009556CA"/>
    <w:rsid w:val="00961D60"/>
    <w:rsid w:val="009639AC"/>
    <w:rsid w:val="00965322"/>
    <w:rsid w:val="00966D8F"/>
    <w:rsid w:val="009721FF"/>
    <w:rsid w:val="00977228"/>
    <w:rsid w:val="00982927"/>
    <w:rsid w:val="00982E76"/>
    <w:rsid w:val="0098328D"/>
    <w:rsid w:val="0098393E"/>
    <w:rsid w:val="00983E4B"/>
    <w:rsid w:val="009903F6"/>
    <w:rsid w:val="0099189F"/>
    <w:rsid w:val="00993991"/>
    <w:rsid w:val="00996448"/>
    <w:rsid w:val="009A27CA"/>
    <w:rsid w:val="009A402D"/>
    <w:rsid w:val="009A61AC"/>
    <w:rsid w:val="009A7795"/>
    <w:rsid w:val="009B0B22"/>
    <w:rsid w:val="009B6499"/>
    <w:rsid w:val="009B7821"/>
    <w:rsid w:val="009C1418"/>
    <w:rsid w:val="009C1AB7"/>
    <w:rsid w:val="009C36A5"/>
    <w:rsid w:val="009D3DE0"/>
    <w:rsid w:val="009D40F5"/>
    <w:rsid w:val="009D432F"/>
    <w:rsid w:val="009D6374"/>
    <w:rsid w:val="009E199E"/>
    <w:rsid w:val="009E2EEA"/>
    <w:rsid w:val="009E77B6"/>
    <w:rsid w:val="009F215B"/>
    <w:rsid w:val="009F2EBC"/>
    <w:rsid w:val="009F611D"/>
    <w:rsid w:val="009F776D"/>
    <w:rsid w:val="00A0056C"/>
    <w:rsid w:val="00A03647"/>
    <w:rsid w:val="00A05F33"/>
    <w:rsid w:val="00A06348"/>
    <w:rsid w:val="00A12F8C"/>
    <w:rsid w:val="00A25556"/>
    <w:rsid w:val="00A26496"/>
    <w:rsid w:val="00A310A3"/>
    <w:rsid w:val="00A31862"/>
    <w:rsid w:val="00A32270"/>
    <w:rsid w:val="00A32AB8"/>
    <w:rsid w:val="00A32C46"/>
    <w:rsid w:val="00A33EB1"/>
    <w:rsid w:val="00A346A7"/>
    <w:rsid w:val="00A35E11"/>
    <w:rsid w:val="00A35F77"/>
    <w:rsid w:val="00A40362"/>
    <w:rsid w:val="00A446A2"/>
    <w:rsid w:val="00A44A93"/>
    <w:rsid w:val="00A50B9B"/>
    <w:rsid w:val="00A52132"/>
    <w:rsid w:val="00A578A9"/>
    <w:rsid w:val="00A63F73"/>
    <w:rsid w:val="00A658E3"/>
    <w:rsid w:val="00A66183"/>
    <w:rsid w:val="00A73213"/>
    <w:rsid w:val="00A77DD2"/>
    <w:rsid w:val="00A8295E"/>
    <w:rsid w:val="00A83515"/>
    <w:rsid w:val="00A845E2"/>
    <w:rsid w:val="00A85AC7"/>
    <w:rsid w:val="00A9255C"/>
    <w:rsid w:val="00A9740D"/>
    <w:rsid w:val="00AA1CD0"/>
    <w:rsid w:val="00AA3B40"/>
    <w:rsid w:val="00AA5762"/>
    <w:rsid w:val="00AA6666"/>
    <w:rsid w:val="00AB21DA"/>
    <w:rsid w:val="00AB46D9"/>
    <w:rsid w:val="00AB586B"/>
    <w:rsid w:val="00AB5FF0"/>
    <w:rsid w:val="00AB6194"/>
    <w:rsid w:val="00AC18BD"/>
    <w:rsid w:val="00AD0B48"/>
    <w:rsid w:val="00AD15B0"/>
    <w:rsid w:val="00AD3565"/>
    <w:rsid w:val="00AD37E0"/>
    <w:rsid w:val="00AD464F"/>
    <w:rsid w:val="00AD49F1"/>
    <w:rsid w:val="00AD6688"/>
    <w:rsid w:val="00AE246D"/>
    <w:rsid w:val="00AE4DD6"/>
    <w:rsid w:val="00AE54B6"/>
    <w:rsid w:val="00AF01E7"/>
    <w:rsid w:val="00AF2DC1"/>
    <w:rsid w:val="00AF7460"/>
    <w:rsid w:val="00AF7F66"/>
    <w:rsid w:val="00B015A3"/>
    <w:rsid w:val="00B05130"/>
    <w:rsid w:val="00B0633E"/>
    <w:rsid w:val="00B0781D"/>
    <w:rsid w:val="00B07962"/>
    <w:rsid w:val="00B17320"/>
    <w:rsid w:val="00B2165F"/>
    <w:rsid w:val="00B23B03"/>
    <w:rsid w:val="00B24B4A"/>
    <w:rsid w:val="00B253F7"/>
    <w:rsid w:val="00B25580"/>
    <w:rsid w:val="00B30433"/>
    <w:rsid w:val="00B31A55"/>
    <w:rsid w:val="00B324CC"/>
    <w:rsid w:val="00B4262B"/>
    <w:rsid w:val="00B4317F"/>
    <w:rsid w:val="00B50276"/>
    <w:rsid w:val="00B517F5"/>
    <w:rsid w:val="00B55EFC"/>
    <w:rsid w:val="00B5740B"/>
    <w:rsid w:val="00B621B2"/>
    <w:rsid w:val="00B63729"/>
    <w:rsid w:val="00B643AC"/>
    <w:rsid w:val="00B65E38"/>
    <w:rsid w:val="00B70D54"/>
    <w:rsid w:val="00B712EE"/>
    <w:rsid w:val="00B72BF5"/>
    <w:rsid w:val="00B72D28"/>
    <w:rsid w:val="00B76F60"/>
    <w:rsid w:val="00B802D5"/>
    <w:rsid w:val="00B802DF"/>
    <w:rsid w:val="00B80CA6"/>
    <w:rsid w:val="00B81644"/>
    <w:rsid w:val="00B81F5F"/>
    <w:rsid w:val="00B82D34"/>
    <w:rsid w:val="00B93036"/>
    <w:rsid w:val="00B9526E"/>
    <w:rsid w:val="00B96CE3"/>
    <w:rsid w:val="00B97046"/>
    <w:rsid w:val="00BA59A2"/>
    <w:rsid w:val="00BB1687"/>
    <w:rsid w:val="00BB4638"/>
    <w:rsid w:val="00BB6633"/>
    <w:rsid w:val="00BC329D"/>
    <w:rsid w:val="00BC78AB"/>
    <w:rsid w:val="00BD34EC"/>
    <w:rsid w:val="00BD41BE"/>
    <w:rsid w:val="00BD599D"/>
    <w:rsid w:val="00BD5D24"/>
    <w:rsid w:val="00BF0F8C"/>
    <w:rsid w:val="00BF136E"/>
    <w:rsid w:val="00BF6535"/>
    <w:rsid w:val="00BF7FCC"/>
    <w:rsid w:val="00C06479"/>
    <w:rsid w:val="00C07FE3"/>
    <w:rsid w:val="00C136AB"/>
    <w:rsid w:val="00C13B43"/>
    <w:rsid w:val="00C13D7F"/>
    <w:rsid w:val="00C177B6"/>
    <w:rsid w:val="00C23481"/>
    <w:rsid w:val="00C32505"/>
    <w:rsid w:val="00C32649"/>
    <w:rsid w:val="00C330E5"/>
    <w:rsid w:val="00C338FD"/>
    <w:rsid w:val="00C40A52"/>
    <w:rsid w:val="00C47D33"/>
    <w:rsid w:val="00C51609"/>
    <w:rsid w:val="00C5308D"/>
    <w:rsid w:val="00C536CD"/>
    <w:rsid w:val="00C53A17"/>
    <w:rsid w:val="00C54CE8"/>
    <w:rsid w:val="00C55ABC"/>
    <w:rsid w:val="00C609FC"/>
    <w:rsid w:val="00C62153"/>
    <w:rsid w:val="00C64197"/>
    <w:rsid w:val="00C64226"/>
    <w:rsid w:val="00C64520"/>
    <w:rsid w:val="00C677DB"/>
    <w:rsid w:val="00C71FF5"/>
    <w:rsid w:val="00C74A0E"/>
    <w:rsid w:val="00C814E9"/>
    <w:rsid w:val="00C90DB4"/>
    <w:rsid w:val="00C95455"/>
    <w:rsid w:val="00C96A78"/>
    <w:rsid w:val="00CA0576"/>
    <w:rsid w:val="00CA7C0E"/>
    <w:rsid w:val="00CB0F46"/>
    <w:rsid w:val="00CB302D"/>
    <w:rsid w:val="00CB4069"/>
    <w:rsid w:val="00CB4FC5"/>
    <w:rsid w:val="00CB5258"/>
    <w:rsid w:val="00CB65FB"/>
    <w:rsid w:val="00CC0C82"/>
    <w:rsid w:val="00CD1AA0"/>
    <w:rsid w:val="00CD3514"/>
    <w:rsid w:val="00CD4654"/>
    <w:rsid w:val="00CE08D0"/>
    <w:rsid w:val="00CE649B"/>
    <w:rsid w:val="00CE6AD4"/>
    <w:rsid w:val="00CF012D"/>
    <w:rsid w:val="00CF749A"/>
    <w:rsid w:val="00CF7CE2"/>
    <w:rsid w:val="00D01536"/>
    <w:rsid w:val="00D05321"/>
    <w:rsid w:val="00D105AD"/>
    <w:rsid w:val="00D11283"/>
    <w:rsid w:val="00D13AAC"/>
    <w:rsid w:val="00D14C2F"/>
    <w:rsid w:val="00D15064"/>
    <w:rsid w:val="00D15168"/>
    <w:rsid w:val="00D1777E"/>
    <w:rsid w:val="00D20576"/>
    <w:rsid w:val="00D209BC"/>
    <w:rsid w:val="00D21646"/>
    <w:rsid w:val="00D2369B"/>
    <w:rsid w:val="00D25214"/>
    <w:rsid w:val="00D26185"/>
    <w:rsid w:val="00D2738C"/>
    <w:rsid w:val="00D319B6"/>
    <w:rsid w:val="00D33C88"/>
    <w:rsid w:val="00D33DD4"/>
    <w:rsid w:val="00D522B0"/>
    <w:rsid w:val="00D5350C"/>
    <w:rsid w:val="00D54043"/>
    <w:rsid w:val="00D552AD"/>
    <w:rsid w:val="00D56EAA"/>
    <w:rsid w:val="00D63A1B"/>
    <w:rsid w:val="00D66DA5"/>
    <w:rsid w:val="00D73A33"/>
    <w:rsid w:val="00D75E2E"/>
    <w:rsid w:val="00D77E9D"/>
    <w:rsid w:val="00D84E7B"/>
    <w:rsid w:val="00D852D8"/>
    <w:rsid w:val="00D87753"/>
    <w:rsid w:val="00D91FD4"/>
    <w:rsid w:val="00D93AD0"/>
    <w:rsid w:val="00D95ADD"/>
    <w:rsid w:val="00D95BC0"/>
    <w:rsid w:val="00D96EDD"/>
    <w:rsid w:val="00DA2381"/>
    <w:rsid w:val="00DA310F"/>
    <w:rsid w:val="00DA5316"/>
    <w:rsid w:val="00DB1FCE"/>
    <w:rsid w:val="00DB242C"/>
    <w:rsid w:val="00DB2A22"/>
    <w:rsid w:val="00DB7A52"/>
    <w:rsid w:val="00DB7B49"/>
    <w:rsid w:val="00DC3DA1"/>
    <w:rsid w:val="00DC654F"/>
    <w:rsid w:val="00DC6627"/>
    <w:rsid w:val="00DD357D"/>
    <w:rsid w:val="00DD480B"/>
    <w:rsid w:val="00DD4F43"/>
    <w:rsid w:val="00DE7D86"/>
    <w:rsid w:val="00DE7FA8"/>
    <w:rsid w:val="00DF10D9"/>
    <w:rsid w:val="00DF5A41"/>
    <w:rsid w:val="00DF5AF3"/>
    <w:rsid w:val="00DF7370"/>
    <w:rsid w:val="00DF7921"/>
    <w:rsid w:val="00E00273"/>
    <w:rsid w:val="00E042D2"/>
    <w:rsid w:val="00E0535E"/>
    <w:rsid w:val="00E06549"/>
    <w:rsid w:val="00E07009"/>
    <w:rsid w:val="00E0788F"/>
    <w:rsid w:val="00E11AAD"/>
    <w:rsid w:val="00E11DFC"/>
    <w:rsid w:val="00E12F1B"/>
    <w:rsid w:val="00E149CB"/>
    <w:rsid w:val="00E14A2D"/>
    <w:rsid w:val="00E15487"/>
    <w:rsid w:val="00E15E30"/>
    <w:rsid w:val="00E22BA4"/>
    <w:rsid w:val="00E245CB"/>
    <w:rsid w:val="00E24841"/>
    <w:rsid w:val="00E265D5"/>
    <w:rsid w:val="00E27309"/>
    <w:rsid w:val="00E42508"/>
    <w:rsid w:val="00E44A0D"/>
    <w:rsid w:val="00E47756"/>
    <w:rsid w:val="00E501F5"/>
    <w:rsid w:val="00E503A6"/>
    <w:rsid w:val="00E50AF6"/>
    <w:rsid w:val="00E50F14"/>
    <w:rsid w:val="00E54381"/>
    <w:rsid w:val="00E55D5E"/>
    <w:rsid w:val="00E60A28"/>
    <w:rsid w:val="00E62A14"/>
    <w:rsid w:val="00E64192"/>
    <w:rsid w:val="00E67B14"/>
    <w:rsid w:val="00E74B2D"/>
    <w:rsid w:val="00E75AC5"/>
    <w:rsid w:val="00E75DDD"/>
    <w:rsid w:val="00E827E0"/>
    <w:rsid w:val="00E86A01"/>
    <w:rsid w:val="00E872AA"/>
    <w:rsid w:val="00E915A9"/>
    <w:rsid w:val="00E942DA"/>
    <w:rsid w:val="00EA0D5E"/>
    <w:rsid w:val="00EA7131"/>
    <w:rsid w:val="00EB0FF2"/>
    <w:rsid w:val="00EB1BE6"/>
    <w:rsid w:val="00EB6400"/>
    <w:rsid w:val="00EC0FBB"/>
    <w:rsid w:val="00EC39D8"/>
    <w:rsid w:val="00EC4AB6"/>
    <w:rsid w:val="00EC4CEC"/>
    <w:rsid w:val="00EC706F"/>
    <w:rsid w:val="00ED0F54"/>
    <w:rsid w:val="00ED60DE"/>
    <w:rsid w:val="00ED6325"/>
    <w:rsid w:val="00ED6422"/>
    <w:rsid w:val="00EE26C3"/>
    <w:rsid w:val="00EE2E2D"/>
    <w:rsid w:val="00EE48EB"/>
    <w:rsid w:val="00EF07E7"/>
    <w:rsid w:val="00EF1B12"/>
    <w:rsid w:val="00EF26F0"/>
    <w:rsid w:val="00EF465C"/>
    <w:rsid w:val="00EF5062"/>
    <w:rsid w:val="00F0081F"/>
    <w:rsid w:val="00F01F90"/>
    <w:rsid w:val="00F02AA4"/>
    <w:rsid w:val="00F07A5D"/>
    <w:rsid w:val="00F07AF4"/>
    <w:rsid w:val="00F10566"/>
    <w:rsid w:val="00F15FEE"/>
    <w:rsid w:val="00F16322"/>
    <w:rsid w:val="00F1638C"/>
    <w:rsid w:val="00F16E33"/>
    <w:rsid w:val="00F24D6F"/>
    <w:rsid w:val="00F24ED4"/>
    <w:rsid w:val="00F25171"/>
    <w:rsid w:val="00F3023D"/>
    <w:rsid w:val="00F33F91"/>
    <w:rsid w:val="00F42FF1"/>
    <w:rsid w:val="00F4351B"/>
    <w:rsid w:val="00F4757A"/>
    <w:rsid w:val="00F477EA"/>
    <w:rsid w:val="00F559FE"/>
    <w:rsid w:val="00F57254"/>
    <w:rsid w:val="00F6398A"/>
    <w:rsid w:val="00F65053"/>
    <w:rsid w:val="00F66528"/>
    <w:rsid w:val="00F708F5"/>
    <w:rsid w:val="00F709FA"/>
    <w:rsid w:val="00F74CE7"/>
    <w:rsid w:val="00F74F50"/>
    <w:rsid w:val="00F839B4"/>
    <w:rsid w:val="00F955EF"/>
    <w:rsid w:val="00F97BE7"/>
    <w:rsid w:val="00FA01EE"/>
    <w:rsid w:val="00FA53DC"/>
    <w:rsid w:val="00FA5465"/>
    <w:rsid w:val="00FA6048"/>
    <w:rsid w:val="00FA72F4"/>
    <w:rsid w:val="00FB2C60"/>
    <w:rsid w:val="00FB2DAC"/>
    <w:rsid w:val="00FB3071"/>
    <w:rsid w:val="00FC0468"/>
    <w:rsid w:val="00FC4FBE"/>
    <w:rsid w:val="00FC560F"/>
    <w:rsid w:val="00FC5BB2"/>
    <w:rsid w:val="00FD0988"/>
    <w:rsid w:val="00FD3F41"/>
    <w:rsid w:val="00FD4DD5"/>
    <w:rsid w:val="00FE0FB2"/>
    <w:rsid w:val="00FE32B5"/>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41"/>
    <o:shapelayout v:ext="edit">
      <o:idmap v:ext="edit" data="1"/>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625B20"/>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7"/>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7"/>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7"/>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4"/>
      </w:numPr>
      <w:spacing w:before="120" w:line="280" w:lineRule="exact"/>
      <w:jc w:val="left"/>
    </w:pPr>
    <w:rPr>
      <w:rFonts w:cs="Arial"/>
    </w:rPr>
  </w:style>
  <w:style w:type="paragraph" w:styleId="Fuzeile">
    <w:name w:val="footer"/>
    <w:basedOn w:val="Standard"/>
    <w:link w:val="FuzeileZchn"/>
    <w:semiHidden/>
    <w:rsid w:val="00F07AF4"/>
    <w:pPr>
      <w:tabs>
        <w:tab w:val="right" w:pos="-170"/>
        <w:tab w:val="left" w:pos="9242"/>
      </w:tabs>
      <w:ind w:left="-567"/>
    </w:pPr>
    <w:rPr>
      <w:rFonts w:cs="Arial"/>
      <w:color w:val="808080"/>
      <w:sz w:val="18"/>
    </w:rPr>
  </w:style>
  <w:style w:type="character" w:customStyle="1" w:styleId="FuzeileZchn">
    <w:name w:val="Fußzeile Zchn"/>
    <w:link w:val="Fuzeile"/>
    <w:semiHidden/>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11"/>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character" w:styleId="NichtaufgelsteErwhnung">
    <w:name w:val="Unresolved Mention"/>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943317"/>
    <w:pPr>
      <w:numPr>
        <w:ilvl w:val="0"/>
        <w:numId w:val="0"/>
      </w:numPr>
      <w:pBdr>
        <w:bottom w:val="none" w:sz="0" w:space="0" w:color="auto"/>
      </w:pBdr>
    </w:pPr>
    <w:rPr>
      <w:b/>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36"/>
      </w:numPr>
      <w:ind w:left="587"/>
    </w:pPr>
  </w:style>
  <w:style w:type="paragraph" w:customStyle="1" w:styleId="AufzhlungBulletpoint2">
    <w:name w:val="Aufzählung Bulletpoint 2"/>
    <w:basedOn w:val="Textkrper"/>
    <w:qFormat/>
    <w:rsid w:val="00181F02"/>
    <w:pPr>
      <w:numPr>
        <w:numId w:val="35"/>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numbering" w:customStyle="1" w:styleId="Formatvorlage2">
    <w:name w:val="Formatvorlage2"/>
    <w:uiPriority w:val="99"/>
    <w:rsid w:val="00731F8A"/>
    <w:pPr>
      <w:numPr>
        <w:numId w:val="42"/>
      </w:numPr>
    </w:pPr>
  </w:style>
  <w:style w:type="character" w:customStyle="1" w:styleId="highwire-cite-authors">
    <w:name w:val="highwire-cite-authors"/>
    <w:basedOn w:val="Absatz-Standardschriftart"/>
    <w:rsid w:val="008E4389"/>
  </w:style>
  <w:style w:type="character" w:customStyle="1" w:styleId="nlm-surname">
    <w:name w:val="nlm-surname"/>
    <w:basedOn w:val="Absatz-Standardschriftart"/>
    <w:rsid w:val="008E4389"/>
  </w:style>
  <w:style w:type="character" w:customStyle="1" w:styleId="nlm-given-names">
    <w:name w:val="nlm-given-names"/>
    <w:basedOn w:val="Absatz-Standardschriftart"/>
    <w:rsid w:val="008E4389"/>
  </w:style>
  <w:style w:type="character" w:customStyle="1" w:styleId="url">
    <w:name w:val="url"/>
    <w:basedOn w:val="Absatz-Standardschriftart"/>
    <w:rsid w:val="004B29FD"/>
  </w:style>
  <w:style w:type="character" w:styleId="BesuchterLink">
    <w:name w:val="FollowedHyperlink"/>
    <w:basedOn w:val="Absatz-Standardschriftart"/>
    <w:uiPriority w:val="99"/>
    <w:semiHidden/>
    <w:unhideWhenUsed/>
    <w:rsid w:val="00EF50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380844">
      <w:bodyDiv w:val="1"/>
      <w:marLeft w:val="0"/>
      <w:marRight w:val="0"/>
      <w:marTop w:val="0"/>
      <w:marBottom w:val="0"/>
      <w:divBdr>
        <w:top w:val="none" w:sz="0" w:space="0" w:color="auto"/>
        <w:left w:val="none" w:sz="0" w:space="0" w:color="auto"/>
        <w:bottom w:val="none" w:sz="0" w:space="0" w:color="auto"/>
        <w:right w:val="none" w:sz="0" w:space="0" w:color="auto"/>
      </w:divBdr>
      <w:divsChild>
        <w:div w:id="1402408202">
          <w:marLeft w:val="-720"/>
          <w:marRight w:val="0"/>
          <w:marTop w:val="0"/>
          <w:marBottom w:val="0"/>
          <w:divBdr>
            <w:top w:val="none" w:sz="0" w:space="0" w:color="auto"/>
            <w:left w:val="none" w:sz="0" w:space="0" w:color="auto"/>
            <w:bottom w:val="none" w:sz="0" w:space="0" w:color="auto"/>
            <w:right w:val="none" w:sz="0" w:space="0" w:color="auto"/>
          </w:divBdr>
        </w:div>
      </w:divsChild>
    </w:div>
    <w:div w:id="1072459966">
      <w:bodyDiv w:val="1"/>
      <w:marLeft w:val="0"/>
      <w:marRight w:val="0"/>
      <w:marTop w:val="0"/>
      <w:marBottom w:val="0"/>
      <w:divBdr>
        <w:top w:val="none" w:sz="0" w:space="0" w:color="auto"/>
        <w:left w:val="none" w:sz="0" w:space="0" w:color="auto"/>
        <w:bottom w:val="none" w:sz="0" w:space="0" w:color="auto"/>
        <w:right w:val="none" w:sz="0" w:space="0" w:color="auto"/>
      </w:divBdr>
      <w:divsChild>
        <w:div w:id="1460611583">
          <w:marLeft w:val="-720"/>
          <w:marRight w:val="0"/>
          <w:marTop w:val="0"/>
          <w:marBottom w:val="0"/>
          <w:divBdr>
            <w:top w:val="none" w:sz="0" w:space="0" w:color="auto"/>
            <w:left w:val="none" w:sz="0" w:space="0" w:color="auto"/>
            <w:bottom w:val="none" w:sz="0" w:space="0" w:color="auto"/>
            <w:right w:val="none" w:sz="0" w:space="0" w:color="auto"/>
          </w:divBdr>
        </w:div>
      </w:divsChild>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 w:id="1494567587">
      <w:bodyDiv w:val="1"/>
      <w:marLeft w:val="0"/>
      <w:marRight w:val="0"/>
      <w:marTop w:val="0"/>
      <w:marBottom w:val="0"/>
      <w:divBdr>
        <w:top w:val="none" w:sz="0" w:space="0" w:color="auto"/>
        <w:left w:val="none" w:sz="0" w:space="0" w:color="auto"/>
        <w:bottom w:val="none" w:sz="0" w:space="0" w:color="auto"/>
        <w:right w:val="none" w:sz="0" w:space="0" w:color="auto"/>
      </w:divBdr>
      <w:divsChild>
        <w:div w:id="46042009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cus.de/digital/handy/handy-und-mobilfunk-10-fakten-ueber-smartphones-die-sie-noch-nicht-kannten_id_4337957.html" TargetMode="External"/><Relationship Id="rId21" Type="http://schemas.openxmlformats.org/officeDocument/2006/relationships/hyperlink" Target="https://pubmed.ncbi.nlm.nih.gov/18568929/" TargetMode="External"/><Relationship Id="rId42" Type="http://schemas.openxmlformats.org/officeDocument/2006/relationships/hyperlink" Target="https://iqb-testcenter4.de/#/p4d2x6s" TargetMode="External"/><Relationship Id="rId47" Type="http://schemas.openxmlformats.org/officeDocument/2006/relationships/image" Target="media/image11.png"/><Relationship Id="rId63" Type="http://schemas.openxmlformats.org/officeDocument/2006/relationships/hyperlink" Target="https://www.ncbi.nlm.nih.gov/pmc/articles/PMC2092574/" TargetMode="External"/><Relationship Id="rId68" Type="http://schemas.openxmlformats.org/officeDocument/2006/relationships/hyperlink" Target="https://www.researchgate.net/publication/279460475_Habits_of_cell_phone_usage_and_sperm_quality_-_Does_it_warrant_attention" TargetMode="External"/><Relationship Id="rId84" Type="http://schemas.openxmlformats.org/officeDocument/2006/relationships/hyperlink" Target="https://edoc.ub.uni-muenchen.de/8419/1/Hettenbach_Nina.pdf" TargetMode="External"/><Relationship Id="rId89" Type="http://schemas.openxmlformats.org/officeDocument/2006/relationships/hyperlink" Target="https://www.rnd.de/wirtschaft/datenverbrauch-steigt-weiter-an-275-gigabyte-pro-kopf-im-monat-MNUUPRVEXROTTJOQGYZQSNLQG4.html" TargetMode="External"/><Relationship Id="rId16" Type="http://schemas.openxmlformats.org/officeDocument/2006/relationships/hyperlink" Target="https://de.wikipedia.org/wiki/Zugpostfunk" TargetMode="External"/><Relationship Id="rId11" Type="http://schemas.openxmlformats.org/officeDocument/2006/relationships/footer" Target="footer2.xml"/><Relationship Id="rId32" Type="http://schemas.openxmlformats.org/officeDocument/2006/relationships/image" Target="media/image4.png"/><Relationship Id="rId37" Type="http://schemas.openxmlformats.org/officeDocument/2006/relationships/hyperlink" Target="https://iqb-testcenter4.de/" TargetMode="External"/><Relationship Id="rId53" Type="http://schemas.openxmlformats.org/officeDocument/2006/relationships/image" Target="media/image13.png"/><Relationship Id="rId58" Type="http://schemas.openxmlformats.org/officeDocument/2006/relationships/hyperlink" Target="https://creativecommons.org/licenses/by/4.0/legalcode.de" TargetMode="External"/><Relationship Id="rId74" Type="http://schemas.openxmlformats.org/officeDocument/2006/relationships/hyperlink" Target="https://doris.bfs.de/jspui/bitstream/urn:nbn:de:0221-201004211595/1/BfS_2006_Stellungnahme_Abschlussbericht_des_REFLEX_Forschungsverbundes.pdf%20aufgerufen%20am%2019.10.2023" TargetMode="External"/><Relationship Id="rId79" Type="http://schemas.openxmlformats.org/officeDocument/2006/relationships/hyperlink" Target="https://www.spiegel.de/netzwelt/web/smartphone-und-handy-als-rohstoffquelle-wie-viel-gold-in-alten-geraeten-steckt-a-aa671510-6241-471d-9c05-fb16d97d08e7" TargetMode="External"/><Relationship Id="rId5" Type="http://schemas.openxmlformats.org/officeDocument/2006/relationships/webSettings" Target="webSettings.xml"/><Relationship Id="rId90" Type="http://schemas.openxmlformats.org/officeDocument/2006/relationships/hyperlink" Target="https://de.statista.com/statistik/daten/studie/3618/umfrage/entwicklung-der-anzahl-von-sim-karten-in-deutschland-auf-jahresbasis/" TargetMode="External"/><Relationship Id="rId95" Type="http://schemas.openxmlformats.org/officeDocument/2006/relationships/header" Target="header9.xml"/><Relationship Id="rId22" Type="http://schemas.openxmlformats.org/officeDocument/2006/relationships/hyperlink" Target="https://pubmed.ncbi.nlm.nih.gov/12782486/" TargetMode="External"/><Relationship Id="rId27" Type="http://schemas.openxmlformats.org/officeDocument/2006/relationships/header" Target="header5.xml"/><Relationship Id="rId43" Type="http://schemas.openxmlformats.org/officeDocument/2006/relationships/image" Target="media/image8.png"/><Relationship Id="rId48" Type="http://schemas.openxmlformats.org/officeDocument/2006/relationships/hyperlink" Target="https://iqb-testcenter4.de/" TargetMode="External"/><Relationship Id="rId64" Type="http://schemas.openxmlformats.org/officeDocument/2006/relationships/hyperlink" Target="https://www.independent.co.uk/life-style/health-and-families/health-news/public-health-the-hidden-menace-of-mobile-phones-5328557.html" TargetMode="External"/><Relationship Id="rId69" Type="http://schemas.openxmlformats.org/officeDocument/2006/relationships/hyperlink" Target="https://www.emf.ethz.ch/de/emf-info/themen/technik/basisstationsantennen/sendestaerke-von-basisstationen%20" TargetMode="External"/><Relationship Id="rId80" Type="http://schemas.openxmlformats.org/officeDocument/2006/relationships/hyperlink" Target="https://www.spiegel.de/spiegel/a-555365.html" TargetMode="External"/><Relationship Id="rId85" Type="http://schemas.openxmlformats.org/officeDocument/2006/relationships/hyperlink" Target="https://www.bmj.com/content/344/bmj.e1147.long%20aufgerufen%20am%2022.10.202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aerzte-und-mobilfunk.eu/wp-content/uploads/2014/08/reflexvortragdeutsch.pdf%20aufgerufen%20am%2010.07.2023" TargetMode="External"/><Relationship Id="rId25" Type="http://schemas.openxmlformats.org/officeDocument/2006/relationships/hyperlink" Target="https://www.emf.ethz.ch/de/emf-info/themen/technik/basisstationsantennen/sendestaerke-von-basisstationen%20" TargetMode="External"/><Relationship Id="rId33" Type="http://schemas.openxmlformats.org/officeDocument/2006/relationships/image" Target="media/image5.svg"/><Relationship Id="rId38" Type="http://schemas.openxmlformats.org/officeDocument/2006/relationships/hyperlink" Target="https://iqb-testcenter4.de/#/a5s9a9a" TargetMode="External"/><Relationship Id="rId46" Type="http://schemas.openxmlformats.org/officeDocument/2006/relationships/image" Target="media/image10.png"/><Relationship Id="rId59" Type="http://schemas.openxmlformats.org/officeDocument/2006/relationships/hyperlink" Target="https://de.wikipedia.org/wiki/Mobiltelefon" TargetMode="External"/><Relationship Id="rId67" Type="http://schemas.openxmlformats.org/officeDocument/2006/relationships/hyperlink" Target="http://www.sueddeutsche.de/wissen/studie-der-weltgesundheitsorganisation-verdaechtige-handy-strahlung-1.1103987" TargetMode="External"/><Relationship Id="rId20" Type="http://schemas.openxmlformats.org/officeDocument/2006/relationships/hyperlink" Target="https://www.independent.co.uk/life-style/health-and-families/health-news/public-health-the-hidden-menace-of-mobile-phones-5328557.html" TargetMode="External"/><Relationship Id="rId41" Type="http://schemas.openxmlformats.org/officeDocument/2006/relationships/image" Target="media/image7.png"/><Relationship Id="rId54" Type="http://schemas.openxmlformats.org/officeDocument/2006/relationships/image" Target="media/image14.png"/><Relationship Id="rId62" Type="http://schemas.openxmlformats.org/officeDocument/2006/relationships/hyperlink" Target="https://pubmed.ncbi.nlm.nih.gov/18821198/" TargetMode="External"/><Relationship Id="rId70" Type="http://schemas.openxmlformats.org/officeDocument/2006/relationships/hyperlink" Target="https://www.focus.de/digital/handy/handy-und-mobilfunk-10-fakten-ueber-smartphones-die-sie-noch-nicht-kannten_id_4337957.html" TargetMode="External"/><Relationship Id="rId75" Type="http://schemas.openxmlformats.org/officeDocument/2006/relationships/hyperlink" Target="https://www.bfs.de/DE/themen/emf/kompetenzzentrum/berichte/berichte-mobilfunk/maennl-fruchtbarkeit.html" TargetMode="External"/><Relationship Id="rId83" Type="http://schemas.openxmlformats.org/officeDocument/2006/relationships/hyperlink" Target="https://www.focus.de/auto/experten/haberland/ablenkung-am-steuer-smartphone-am-steuer-ist-unfall-ursache-nummer-eins_id_7598701.html" TargetMode="External"/><Relationship Id="rId88" Type="http://schemas.openxmlformats.org/officeDocument/2006/relationships/hyperlink" Target="https://izgmf.de/endbericht_wien.pdf" TargetMode="External"/><Relationship Id="rId91" Type="http://schemas.openxmlformats.org/officeDocument/2006/relationships/hyperlink" Target="https://www.ssk.de/SharedDocs/Beratungsergebnisse/DE/2011/Mobilfunk_Gesamtschau.pdf?__blob=publicationFile&amp;v=2"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wikipedia.org/wiki/Mobiltelefon" TargetMode="External"/><Relationship Id="rId23" Type="http://schemas.openxmlformats.org/officeDocument/2006/relationships/hyperlink" Target="http://www.sueddeutsche.de/wissen/studie-der-weltgesundheitsorganisation-verdaechtige-handy-strahlung-1.1103987" TargetMode="External"/><Relationship Id="rId28" Type="http://schemas.openxmlformats.org/officeDocument/2006/relationships/hyperlink" Target="https://www.wertgarantie.de/ratgeber/elektronik/smartphone/tipps-tricks/20-fun-facts-ueber-smartphones-wer-hats-gewusst" TargetMode="External"/><Relationship Id="rId36" Type="http://schemas.openxmlformats.org/officeDocument/2006/relationships/hyperlink" Target="https://iqb-testcenter4.de/" TargetMode="External"/><Relationship Id="rId49" Type="http://schemas.openxmlformats.org/officeDocument/2006/relationships/hyperlink" Target="https://iqb-testcenter4.de/" TargetMode="External"/><Relationship Id="rId57" Type="http://schemas.openxmlformats.org/officeDocument/2006/relationships/header" Target="header8.xml"/><Relationship Id="rId10" Type="http://schemas.openxmlformats.org/officeDocument/2006/relationships/footer" Target="footer1.xml"/><Relationship Id="rId31" Type="http://schemas.openxmlformats.org/officeDocument/2006/relationships/image" Target="media/image3.svg"/><Relationship Id="rId44" Type="http://schemas.openxmlformats.org/officeDocument/2006/relationships/hyperlink" Target="https://iqb-testcenter4.de/#/g7f7f7v" TargetMode="External"/><Relationship Id="rId52" Type="http://schemas.openxmlformats.org/officeDocument/2006/relationships/image" Target="media/image12.png"/><Relationship Id="rId60" Type="http://schemas.openxmlformats.org/officeDocument/2006/relationships/hyperlink" Target="https://de.wikipedia.org/wiki/Zugpostfunk" TargetMode="External"/><Relationship Id="rId65" Type="http://schemas.openxmlformats.org/officeDocument/2006/relationships/hyperlink" Target="https://pubmed.ncbi.nlm.nih.gov/18568929/" TargetMode="External"/><Relationship Id="rId73" Type="http://schemas.openxmlformats.org/officeDocument/2006/relationships/hyperlink" Target="https://www.bundesbank.de/de/presse/reden/das-gold-der-deutschen-897330" TargetMode="External"/><Relationship Id="rId78" Type="http://schemas.openxmlformats.org/officeDocument/2006/relationships/hyperlink" Target="https://www.bfs.de/DE/themen/emf/hff/wirkung/iarc/iarc.html%20aufgerufen%20am%2022.10.2023" TargetMode="External"/><Relationship Id="rId81" Type="http://schemas.openxmlformats.org/officeDocument/2006/relationships/hyperlink" Target="https://www.emf.ethz.ch/de/emf-info/themen/technik/basisstationsantennen/sendestaerke-von-basisstationen%20" TargetMode="External"/><Relationship Id="rId86" Type="http://schemas.openxmlformats.org/officeDocument/2006/relationships/hyperlink" Target="https://www.daserste.de/information/politik-weltgeschehen/weltspiegel/grossbritannien-172.html" TargetMode="External"/><Relationship Id="rId94" Type="http://schemas.openxmlformats.org/officeDocument/2006/relationships/hyperlink" Target="https://creativecommons.org/licenses/by/4.0/legalcode.de"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pubmed.ncbi.nlm.nih.gov/18821198/" TargetMode="External"/><Relationship Id="rId39" Type="http://schemas.openxmlformats.org/officeDocument/2006/relationships/image" Target="media/image6.png"/><Relationship Id="rId34" Type="http://schemas.openxmlformats.org/officeDocument/2006/relationships/hyperlink" Target="https://iqb-testcenter4.de/" TargetMode="External"/><Relationship Id="rId50" Type="http://schemas.openxmlformats.org/officeDocument/2006/relationships/hyperlink" Target="https://iqb-testcenter4.de/" TargetMode="External"/><Relationship Id="rId55" Type="http://schemas.openxmlformats.org/officeDocument/2006/relationships/image" Target="media/image15.png"/><Relationship Id="rId76" Type="http://schemas.openxmlformats.org/officeDocument/2006/relationships/hyperlink" Target="https://www.bfs.de/DE/themen/emf/kompetenzzentrum/berichte/berichte-mobilfunk/interphone.html"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wertgarantie.de/ratgeber/elektronik/smartphone/tipps-tricks/20-fun-facts-ueber-smartphones-wer-hats-gewusst" TargetMode="External"/><Relationship Id="rId92" Type="http://schemas.openxmlformats.org/officeDocument/2006/relationships/hyperlink" Target="https://www.welt.de/newsticker/dpa_nt/infoline_nt/computer_nt/article106368159/Die-Welt-zaehlt-mehr-Handys-als-Zahnbuersten.html" TargetMode="Externa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yperlink" Target="https://www.researchgate.net/publication/279460475_Habits_of_cell_phone_usage_and_sperm_quality_-_Does_it_warrant_attention" TargetMode="External"/><Relationship Id="rId40" Type="http://schemas.openxmlformats.org/officeDocument/2006/relationships/hyperlink" Target="https://iqb-testcenter4.de/#/r2u2e6x" TargetMode="External"/><Relationship Id="rId45" Type="http://schemas.openxmlformats.org/officeDocument/2006/relationships/image" Target="media/image9.png"/><Relationship Id="rId66" Type="http://schemas.openxmlformats.org/officeDocument/2006/relationships/hyperlink" Target="https://pubmed.ncbi.nlm.nih.gov/12782486/" TargetMode="External"/><Relationship Id="rId87" Type="http://schemas.openxmlformats.org/officeDocument/2006/relationships/hyperlink" Target="https://www.blick.ch/wirtschaft/so-handy-suechtig-sind-wir-lieber-smartphone-statt-sex-id3733323.html" TargetMode="External"/><Relationship Id="rId61" Type="http://schemas.openxmlformats.org/officeDocument/2006/relationships/hyperlink" Target="https://www.aerzte-und-mobilfunk.eu/wp-content/uploads/2014/08/reflexvortragdeutsch.pdf%20aufgerufen%20am%2010.07.2023" TargetMode="External"/><Relationship Id="rId82" Type="http://schemas.openxmlformats.org/officeDocument/2006/relationships/hyperlink" Target="https://blog.kaputt.de/die-3-haeufigsten-smartphone-defekte/" TargetMode="External"/><Relationship Id="rId19" Type="http://schemas.openxmlformats.org/officeDocument/2006/relationships/hyperlink" Target="https://www.ncbi.nlm.nih.gov/pmc/articles/PMC2092574/" TargetMode="External"/><Relationship Id="rId14" Type="http://schemas.openxmlformats.org/officeDocument/2006/relationships/header" Target="header4.xml"/><Relationship Id="rId30" Type="http://schemas.openxmlformats.org/officeDocument/2006/relationships/image" Target="media/image2.png"/><Relationship Id="rId35" Type="http://schemas.openxmlformats.org/officeDocument/2006/relationships/hyperlink" Target="https://iqb-testcenter4.de/" TargetMode="External"/><Relationship Id="rId56" Type="http://schemas.openxmlformats.org/officeDocument/2006/relationships/header" Target="header7.xml"/><Relationship Id="rId77" Type="http://schemas.openxmlformats.org/officeDocument/2006/relationships/hyperlink" Target="https://www.bfs.de/DE/themen/emf/hff/wirkung/hff-nachgewiesen/hff-nachgewiesen.html%20aufgerufen%20am%2022.10.2023" TargetMode="External"/><Relationship Id="rId8" Type="http://schemas.openxmlformats.org/officeDocument/2006/relationships/header" Target="header1.xml"/><Relationship Id="rId51" Type="http://schemas.openxmlformats.org/officeDocument/2006/relationships/hyperlink" Target="https://iqb-testcenter4.de/" TargetMode="External"/><Relationship Id="rId72" Type="http://schemas.openxmlformats.org/officeDocument/2006/relationships/hyperlink" Target="https://www.sueddeutsche.de/panorama/japan-wisch-und-weg-1.3309777" TargetMode="External"/><Relationship Id="rId93" Type="http://schemas.openxmlformats.org/officeDocument/2006/relationships/hyperlink" Target="https://creativecommons.org/licenses/by/4.0/legalcode.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535D3-2CB5-4BD9-880E-33E98C6EC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7679</Words>
  <Characters>55520</Characters>
  <Application>Microsoft Office Word</Application>
  <DocSecurity>0</DocSecurity>
  <Lines>1028</Lines>
  <Paragraphs>415</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62784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Christine Titze</cp:lastModifiedBy>
  <cp:revision>13</cp:revision>
  <cp:lastPrinted>2019-05-26T19:33:00Z</cp:lastPrinted>
  <dcterms:created xsi:type="dcterms:W3CDTF">2024-07-11T08:24:00Z</dcterms:created>
  <dcterms:modified xsi:type="dcterms:W3CDTF">2024-12-04T09:05:00Z</dcterms:modified>
</cp:coreProperties>
</file>