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4BFBCA" w14:textId="77777777" w:rsidR="00E27D5A" w:rsidRPr="005C18E9" w:rsidRDefault="00E27D5A" w:rsidP="00E27D5A">
      <w:pPr>
        <w:pStyle w:val="Titeloben"/>
        <w:jc w:val="left"/>
      </w:pPr>
      <w:r>
        <w:t xml:space="preserve">Weiterentwicklung der Bildungsstandards in der Sekundarstufe I </w:t>
      </w:r>
      <w:r>
        <w:br/>
        <w:t>für die erste Fremdsprache</w:t>
      </w:r>
    </w:p>
    <w:p w14:paraId="1095B5C7" w14:textId="77777777" w:rsidR="00AB2ECE" w:rsidRDefault="00116111" w:rsidP="00AB2ECE">
      <w:pPr>
        <w:pStyle w:val="Titel"/>
        <w:spacing w:after="0"/>
        <w:jc w:val="left"/>
      </w:pPr>
      <w:r>
        <w:t xml:space="preserve">Illustrierende </w:t>
      </w:r>
      <w:r w:rsidR="00E27D5A">
        <w:t>Lernaufgabe</w:t>
      </w:r>
      <w:r w:rsidR="00E27D5A" w:rsidRPr="001A6120">
        <w:t xml:space="preserve"> </w:t>
      </w:r>
      <w:r w:rsidR="00E27D5A" w:rsidRPr="00386EEE">
        <w:t>für das</w:t>
      </w:r>
      <w:r w:rsidR="00E27D5A" w:rsidRPr="001A6120">
        <w:t xml:space="preserve"> Fach</w:t>
      </w:r>
      <w:r w:rsidR="00DC5A59">
        <w:t xml:space="preserve"> </w:t>
      </w:r>
    </w:p>
    <w:p w14:paraId="2A073EA3" w14:textId="7DFA90E6" w:rsidR="00E27D5A" w:rsidRPr="001A6120" w:rsidRDefault="00E27D5A" w:rsidP="00AB2ECE">
      <w:pPr>
        <w:pStyle w:val="Titel"/>
        <w:spacing w:before="0"/>
        <w:jc w:val="left"/>
      </w:pPr>
      <w:bookmarkStart w:id="0" w:name="_GoBack"/>
      <w:bookmarkEnd w:id="0"/>
      <w:r>
        <w:t>Französisch</w:t>
      </w:r>
    </w:p>
    <w:p w14:paraId="72FACD47" w14:textId="77777777" w:rsidR="00E27D5A" w:rsidRDefault="00E27D5A" w:rsidP="00E27D5A">
      <w:pPr>
        <w:pStyle w:val="berschrift1"/>
        <w:numPr>
          <w:ilvl w:val="0"/>
          <w:numId w:val="0"/>
        </w:numPr>
      </w:pPr>
      <w:r>
        <w:t>Kurzbeschreibung</w:t>
      </w:r>
    </w:p>
    <w:p w14:paraId="1AA2035F" w14:textId="381D9031" w:rsidR="00E27D5A" w:rsidRPr="006C182E" w:rsidRDefault="00E27D5A" w:rsidP="00E27D5A">
      <w:pPr>
        <w:pStyle w:val="KeinLeerraum"/>
      </w:pPr>
      <w:proofErr w:type="spellStart"/>
      <w:r>
        <w:t>Pourquoi</w:t>
      </w:r>
      <w:proofErr w:type="spellEnd"/>
      <w:r>
        <w:t xml:space="preserve"> </w:t>
      </w:r>
      <w:proofErr w:type="spellStart"/>
      <w:r>
        <w:t>choisir</w:t>
      </w:r>
      <w:proofErr w:type="spellEnd"/>
      <w:r>
        <w:t xml:space="preserve"> </w:t>
      </w:r>
      <w:proofErr w:type="spellStart"/>
      <w:proofErr w:type="gramStart"/>
      <w:r>
        <w:t>l’allemand</w:t>
      </w:r>
      <w:proofErr w:type="spellEnd"/>
      <w:r w:rsidR="004A08BC">
        <w:t> </w:t>
      </w:r>
      <w:r>
        <w:t>?</w:t>
      </w:r>
      <w:proofErr w:type="gramEnd"/>
    </w:p>
    <w:p w14:paraId="5468209D" w14:textId="661E8F64" w:rsidR="00E27D5A" w:rsidRDefault="00E27D5A" w:rsidP="00E27D5A">
      <w:pPr>
        <w:pStyle w:val="Textkrper"/>
      </w:pPr>
      <w:r>
        <w:t>Diese Aufgabe wurde von Fachexpertinnen und Fachexperten der Länder, überwiegend Lehrkräften, entwickelt. Die Aufgabenentwicklungsgruppe wurde von Wissenschaftlerinnen und Wissenschaftlern der Fachdidaktik Französisch beraten. Das Institut zur Qualitätsentwicklung im Bildungswesen hat den Prozess koordiniert.</w:t>
      </w:r>
    </w:p>
    <w:p w14:paraId="39B7FD5A" w14:textId="77777777" w:rsidR="00E27D5A" w:rsidRDefault="00E27D5A" w:rsidP="00E27D5A">
      <w:pPr>
        <w:pStyle w:val="Zwischenberschrift"/>
      </w:pPr>
      <w:r>
        <w:t>Zusammenfassung:</w:t>
      </w:r>
    </w:p>
    <w:p w14:paraId="627F4920" w14:textId="3233D122" w:rsidR="00E27D5A" w:rsidRPr="0048691F" w:rsidRDefault="00673325" w:rsidP="00E27D5A">
      <w:pPr>
        <w:pStyle w:val="Textkrper"/>
        <w:spacing w:after="120"/>
      </w:pPr>
      <w:r>
        <w:t xml:space="preserve">Aufgabe ist die </w:t>
      </w:r>
      <w:r w:rsidR="00E27D5A" w:rsidRPr="00E27D5A">
        <w:t>Umwandlung einer an Erwachsene gerichtete</w:t>
      </w:r>
      <w:r>
        <w:t>n</w:t>
      </w:r>
      <w:r w:rsidR="00E27D5A" w:rsidRPr="00E27D5A">
        <w:t xml:space="preserve"> Präsentation zum Thema „Sprachenwahl“ für eine jugendliche Zielgruppe</w:t>
      </w:r>
      <w:r>
        <w:t>.</w:t>
      </w:r>
    </w:p>
    <w:tbl>
      <w:tblPr>
        <w:tblStyle w:val="Tabellenraster"/>
        <w:tblW w:w="0" w:type="auto"/>
        <w:tblInd w:w="-5" w:type="dxa"/>
        <w:tblCellMar>
          <w:top w:w="57" w:type="dxa"/>
          <w:bottom w:w="57" w:type="dxa"/>
        </w:tblCellMar>
        <w:tblLook w:val="04A0" w:firstRow="1" w:lastRow="0" w:firstColumn="1" w:lastColumn="0" w:noHBand="0" w:noVBand="1"/>
      </w:tblPr>
      <w:tblGrid>
        <w:gridCol w:w="3161"/>
        <w:gridCol w:w="5904"/>
      </w:tblGrid>
      <w:tr w:rsidR="00E27D5A" w:rsidRPr="003960EE" w14:paraId="2B11D6DD" w14:textId="77777777" w:rsidTr="00816679">
        <w:trPr>
          <w:trHeight w:val="448"/>
        </w:trPr>
        <w:tc>
          <w:tcPr>
            <w:tcW w:w="3161" w:type="dxa"/>
            <w:shd w:val="clear" w:color="auto" w:fill="D9D9D9" w:themeFill="background1" w:themeFillShade="D9"/>
          </w:tcPr>
          <w:p w14:paraId="48252BE3" w14:textId="77777777" w:rsidR="00E27D5A" w:rsidRPr="003960EE" w:rsidRDefault="00E27D5A" w:rsidP="008E6E56">
            <w:pPr>
              <w:pStyle w:val="Textkrper"/>
              <w:spacing w:before="0"/>
              <w:jc w:val="left"/>
              <w:rPr>
                <w:b/>
                <w:sz w:val="22"/>
              </w:rPr>
            </w:pPr>
            <w:r w:rsidRPr="003960EE">
              <w:rPr>
                <w:b/>
                <w:sz w:val="22"/>
              </w:rPr>
              <w:t>Funktionale kommunikative Kompetenzbereiche</w:t>
            </w:r>
          </w:p>
        </w:tc>
        <w:tc>
          <w:tcPr>
            <w:tcW w:w="5904" w:type="dxa"/>
          </w:tcPr>
          <w:p w14:paraId="1AD2FBC8" w14:textId="3417D8FB" w:rsidR="00E27D5A" w:rsidRPr="003960EE" w:rsidRDefault="00632996" w:rsidP="00E27D5A">
            <w:pPr>
              <w:pStyle w:val="Textkrper"/>
              <w:spacing w:before="0"/>
              <w:rPr>
                <w:sz w:val="22"/>
                <w:szCs w:val="22"/>
              </w:rPr>
            </w:pPr>
            <w:r w:rsidRPr="003960EE">
              <w:rPr>
                <w:sz w:val="22"/>
              </w:rPr>
              <w:t xml:space="preserve">Schreiben: </w:t>
            </w:r>
            <w:r w:rsidR="00E27D5A" w:rsidRPr="003960EE">
              <w:rPr>
                <w:sz w:val="22"/>
              </w:rPr>
              <w:t>Schriftliche Interaktion</w:t>
            </w:r>
          </w:p>
        </w:tc>
      </w:tr>
      <w:tr w:rsidR="00E27D5A" w:rsidRPr="003960EE" w14:paraId="2482EF80" w14:textId="77777777" w:rsidTr="008E6E56">
        <w:tc>
          <w:tcPr>
            <w:tcW w:w="3161" w:type="dxa"/>
            <w:shd w:val="clear" w:color="auto" w:fill="D9D9D9" w:themeFill="background1" w:themeFillShade="D9"/>
          </w:tcPr>
          <w:p w14:paraId="666CA065" w14:textId="77777777" w:rsidR="00E27D5A" w:rsidRPr="003960EE" w:rsidRDefault="00E27D5A" w:rsidP="008E6E56">
            <w:pPr>
              <w:pStyle w:val="Textkrper"/>
              <w:spacing w:before="0"/>
              <w:rPr>
                <w:b/>
                <w:sz w:val="22"/>
              </w:rPr>
            </w:pPr>
            <w:r w:rsidRPr="003960EE">
              <w:rPr>
                <w:b/>
                <w:sz w:val="22"/>
              </w:rPr>
              <w:t xml:space="preserve">Transversale </w:t>
            </w:r>
          </w:p>
          <w:p w14:paraId="705220CC" w14:textId="77777777" w:rsidR="00E27D5A" w:rsidRPr="003960EE" w:rsidRDefault="00E27D5A" w:rsidP="008E6E56">
            <w:pPr>
              <w:pStyle w:val="Textkrper"/>
              <w:spacing w:before="0"/>
              <w:rPr>
                <w:b/>
                <w:sz w:val="22"/>
              </w:rPr>
            </w:pPr>
            <w:r w:rsidRPr="003960EE">
              <w:rPr>
                <w:b/>
                <w:sz w:val="22"/>
              </w:rPr>
              <w:t>Kompetenzbereiche</w:t>
            </w:r>
          </w:p>
        </w:tc>
        <w:tc>
          <w:tcPr>
            <w:tcW w:w="5904" w:type="dxa"/>
          </w:tcPr>
          <w:p w14:paraId="6B40C32A" w14:textId="77777777" w:rsidR="00632996" w:rsidRPr="003960EE" w:rsidRDefault="00632996" w:rsidP="00632996">
            <w:pPr>
              <w:pStyle w:val="Textkrper"/>
              <w:spacing w:before="0"/>
              <w:rPr>
                <w:sz w:val="22"/>
                <w:szCs w:val="22"/>
              </w:rPr>
            </w:pPr>
            <w:r w:rsidRPr="003960EE">
              <w:rPr>
                <w:sz w:val="22"/>
              </w:rPr>
              <w:t>Sprachbewusstheit</w:t>
            </w:r>
          </w:p>
          <w:p w14:paraId="19C137B6" w14:textId="4934F58B" w:rsidR="00632996" w:rsidRPr="003960EE" w:rsidRDefault="00632996" w:rsidP="008E6E56">
            <w:pPr>
              <w:pStyle w:val="Textkrper"/>
              <w:spacing w:before="0"/>
              <w:rPr>
                <w:sz w:val="22"/>
                <w:szCs w:val="22"/>
              </w:rPr>
            </w:pPr>
            <w:r w:rsidRPr="003960EE">
              <w:rPr>
                <w:sz w:val="22"/>
              </w:rPr>
              <w:t>Text- und Medienkompetenz</w:t>
            </w:r>
            <w:r w:rsidR="00673325" w:rsidRPr="003960EE">
              <w:rPr>
                <w:sz w:val="22"/>
              </w:rPr>
              <w:t xml:space="preserve"> (einschließlich literarisch-ästhetischer Kompetenz)</w:t>
            </w:r>
          </w:p>
        </w:tc>
      </w:tr>
      <w:tr w:rsidR="00E27D5A" w:rsidRPr="003960EE" w14:paraId="34D574C8" w14:textId="77777777" w:rsidTr="008E6E56">
        <w:tc>
          <w:tcPr>
            <w:tcW w:w="3161" w:type="dxa"/>
            <w:shd w:val="clear" w:color="auto" w:fill="D9D9D9" w:themeFill="background1" w:themeFillShade="D9"/>
          </w:tcPr>
          <w:p w14:paraId="4E2AC5AF" w14:textId="77777777" w:rsidR="00E27D5A" w:rsidRPr="003960EE" w:rsidRDefault="00E27D5A" w:rsidP="008E6E56">
            <w:pPr>
              <w:pStyle w:val="Textkrper"/>
              <w:spacing w:before="0"/>
              <w:rPr>
                <w:b/>
                <w:sz w:val="22"/>
              </w:rPr>
            </w:pPr>
            <w:r w:rsidRPr="003960EE">
              <w:rPr>
                <w:b/>
                <w:sz w:val="22"/>
              </w:rPr>
              <w:t>Lernergebnis / Produkt</w:t>
            </w:r>
          </w:p>
        </w:tc>
        <w:tc>
          <w:tcPr>
            <w:tcW w:w="5904" w:type="dxa"/>
          </w:tcPr>
          <w:p w14:paraId="59EEAFA7" w14:textId="77777777" w:rsidR="00E27D5A" w:rsidRPr="003960EE" w:rsidRDefault="00E27D5A" w:rsidP="008E6E56">
            <w:pPr>
              <w:pStyle w:val="Textkrper"/>
              <w:spacing w:before="0"/>
              <w:rPr>
                <w:rFonts w:eastAsia="Times New Roman"/>
                <w:sz w:val="22"/>
                <w:szCs w:val="22"/>
              </w:rPr>
            </w:pPr>
            <w:r w:rsidRPr="003960EE">
              <w:rPr>
                <w:rFonts w:eastAsia="Times New Roman"/>
                <w:sz w:val="22"/>
              </w:rPr>
              <w:t>Präsentation</w:t>
            </w:r>
          </w:p>
        </w:tc>
      </w:tr>
      <w:tr w:rsidR="00E27D5A" w:rsidRPr="003960EE" w14:paraId="7604F6EB" w14:textId="77777777" w:rsidTr="00816679">
        <w:trPr>
          <w:trHeight w:val="661"/>
        </w:trPr>
        <w:tc>
          <w:tcPr>
            <w:tcW w:w="3161" w:type="dxa"/>
            <w:shd w:val="clear" w:color="auto" w:fill="D9D9D9" w:themeFill="background1" w:themeFillShade="D9"/>
          </w:tcPr>
          <w:p w14:paraId="7BEDF1B2" w14:textId="77777777" w:rsidR="00E27D5A" w:rsidRPr="003960EE" w:rsidRDefault="00E27D5A" w:rsidP="008E6E56">
            <w:pPr>
              <w:pStyle w:val="Textkrper"/>
              <w:spacing w:before="0"/>
              <w:rPr>
                <w:b/>
                <w:sz w:val="22"/>
              </w:rPr>
            </w:pPr>
            <w:r w:rsidRPr="003960EE">
              <w:rPr>
                <w:b/>
                <w:sz w:val="22"/>
              </w:rPr>
              <w:t>Kommunikative Aktivitäten</w:t>
            </w:r>
          </w:p>
        </w:tc>
        <w:tc>
          <w:tcPr>
            <w:tcW w:w="5904" w:type="dxa"/>
          </w:tcPr>
          <w:p w14:paraId="24CD60BD" w14:textId="16CA9B0C" w:rsidR="00E27D5A" w:rsidRPr="003960EE" w:rsidRDefault="00E27D5A" w:rsidP="00816679">
            <w:pPr>
              <w:pStyle w:val="Textkrper"/>
              <w:spacing w:before="0"/>
              <w:jc w:val="left"/>
              <w:rPr>
                <w:rFonts w:eastAsia="Times New Roman"/>
                <w:sz w:val="22"/>
                <w:szCs w:val="22"/>
              </w:rPr>
            </w:pPr>
            <w:r w:rsidRPr="003960EE">
              <w:rPr>
                <w:sz w:val="22"/>
              </w:rPr>
              <w:t>Lesen einer an Erwachsene gerichteten Präsentation</w:t>
            </w:r>
            <w:r w:rsidR="00E27A64" w:rsidRPr="003960EE">
              <w:rPr>
                <w:rFonts w:eastAsia="Times New Roman"/>
                <w:sz w:val="22"/>
                <w:szCs w:val="22"/>
              </w:rPr>
              <w:t xml:space="preserve">, </w:t>
            </w:r>
            <w:r w:rsidRPr="003960EE">
              <w:rPr>
                <w:rFonts w:eastAsia="Times New Roman"/>
                <w:sz w:val="22"/>
              </w:rPr>
              <w:t>Verfassen einer an Jugendliche gerichteten Präsentation</w:t>
            </w:r>
          </w:p>
        </w:tc>
      </w:tr>
      <w:tr w:rsidR="00E27D5A" w:rsidRPr="003960EE" w14:paraId="2DB5FF72" w14:textId="77777777" w:rsidTr="008E6E56">
        <w:tc>
          <w:tcPr>
            <w:tcW w:w="3161" w:type="dxa"/>
            <w:shd w:val="clear" w:color="auto" w:fill="D9D9D9" w:themeFill="background1" w:themeFillShade="D9"/>
          </w:tcPr>
          <w:p w14:paraId="3781816B" w14:textId="77777777" w:rsidR="00E27D5A" w:rsidRPr="003960EE" w:rsidRDefault="00E27D5A" w:rsidP="008E6E56">
            <w:pPr>
              <w:pStyle w:val="Textkrper"/>
              <w:spacing w:before="0"/>
              <w:rPr>
                <w:b/>
                <w:sz w:val="22"/>
              </w:rPr>
            </w:pPr>
            <w:r w:rsidRPr="003960EE">
              <w:rPr>
                <w:b/>
                <w:sz w:val="22"/>
              </w:rPr>
              <w:t>Abschluss</w:t>
            </w:r>
          </w:p>
        </w:tc>
        <w:tc>
          <w:tcPr>
            <w:tcW w:w="5904" w:type="dxa"/>
          </w:tcPr>
          <w:p w14:paraId="7E4EBD02" w14:textId="75AAD760" w:rsidR="00E27D5A" w:rsidRPr="003960EE" w:rsidRDefault="00E27D5A" w:rsidP="008E6E56">
            <w:pPr>
              <w:pStyle w:val="Textkrper"/>
              <w:spacing w:before="0"/>
              <w:rPr>
                <w:sz w:val="22"/>
                <w:szCs w:val="22"/>
              </w:rPr>
            </w:pPr>
            <w:r w:rsidRPr="003960EE">
              <w:rPr>
                <w:sz w:val="22"/>
              </w:rPr>
              <w:t xml:space="preserve">Mittlerer </w:t>
            </w:r>
            <w:r w:rsidR="00673325" w:rsidRPr="003960EE">
              <w:rPr>
                <w:sz w:val="22"/>
              </w:rPr>
              <w:t>Schula</w:t>
            </w:r>
            <w:r w:rsidRPr="003960EE">
              <w:rPr>
                <w:sz w:val="22"/>
              </w:rPr>
              <w:t>bschluss (MSA)</w:t>
            </w:r>
          </w:p>
        </w:tc>
      </w:tr>
      <w:tr w:rsidR="00E27D5A" w:rsidRPr="003960EE" w14:paraId="3D6F96C8" w14:textId="77777777" w:rsidTr="008E6E56">
        <w:tc>
          <w:tcPr>
            <w:tcW w:w="3161" w:type="dxa"/>
            <w:shd w:val="clear" w:color="auto" w:fill="D9D9D9" w:themeFill="background1" w:themeFillShade="D9"/>
          </w:tcPr>
          <w:p w14:paraId="3A158CDC" w14:textId="36156AAC" w:rsidR="00E27D5A" w:rsidRPr="003960EE" w:rsidRDefault="00433511" w:rsidP="008E6E56">
            <w:pPr>
              <w:pStyle w:val="Textkrper"/>
              <w:spacing w:before="0"/>
              <w:rPr>
                <w:b/>
                <w:sz w:val="22"/>
              </w:rPr>
            </w:pPr>
            <w:r w:rsidRPr="003960EE">
              <w:rPr>
                <w:b/>
                <w:sz w:val="22"/>
              </w:rPr>
              <w:t>Jahrgangss</w:t>
            </w:r>
            <w:r w:rsidR="00E27D5A" w:rsidRPr="003960EE">
              <w:rPr>
                <w:b/>
                <w:sz w:val="22"/>
              </w:rPr>
              <w:t>tufe</w:t>
            </w:r>
          </w:p>
        </w:tc>
        <w:tc>
          <w:tcPr>
            <w:tcW w:w="5904" w:type="dxa"/>
          </w:tcPr>
          <w:p w14:paraId="67C9A298" w14:textId="305BF396" w:rsidR="00E27D5A" w:rsidRPr="003960EE" w:rsidRDefault="00E27D5A" w:rsidP="008E6E56">
            <w:pPr>
              <w:pStyle w:val="Textkrper"/>
              <w:spacing w:before="0"/>
              <w:rPr>
                <w:sz w:val="22"/>
                <w:szCs w:val="22"/>
              </w:rPr>
            </w:pPr>
            <w:r w:rsidRPr="003960EE">
              <w:rPr>
                <w:sz w:val="22"/>
              </w:rPr>
              <w:t>10</w:t>
            </w:r>
          </w:p>
        </w:tc>
      </w:tr>
      <w:tr w:rsidR="00E27D5A" w:rsidRPr="003960EE" w14:paraId="09C74611" w14:textId="77777777" w:rsidTr="008E6E56">
        <w:tc>
          <w:tcPr>
            <w:tcW w:w="3161" w:type="dxa"/>
            <w:shd w:val="clear" w:color="auto" w:fill="D9D9D9" w:themeFill="background1" w:themeFillShade="D9"/>
          </w:tcPr>
          <w:p w14:paraId="7CF85044" w14:textId="77777777" w:rsidR="00E27D5A" w:rsidRPr="003960EE" w:rsidRDefault="00E27D5A" w:rsidP="008E6E56">
            <w:pPr>
              <w:pStyle w:val="Textkrper"/>
              <w:spacing w:before="0"/>
              <w:rPr>
                <w:b/>
                <w:sz w:val="22"/>
              </w:rPr>
            </w:pPr>
            <w:r w:rsidRPr="003960EE">
              <w:rPr>
                <w:b/>
                <w:sz w:val="22"/>
              </w:rPr>
              <w:t>Bearbeitungszeit</w:t>
            </w:r>
          </w:p>
        </w:tc>
        <w:tc>
          <w:tcPr>
            <w:tcW w:w="5904" w:type="dxa"/>
          </w:tcPr>
          <w:p w14:paraId="5D2C4A32" w14:textId="77777777" w:rsidR="00E27D5A" w:rsidRPr="003960EE" w:rsidRDefault="00E27D5A" w:rsidP="00E27D5A">
            <w:pPr>
              <w:pStyle w:val="Textkrper"/>
              <w:spacing w:before="0"/>
              <w:rPr>
                <w:sz w:val="22"/>
                <w:szCs w:val="22"/>
              </w:rPr>
            </w:pPr>
            <w:r w:rsidRPr="003960EE">
              <w:rPr>
                <w:sz w:val="22"/>
              </w:rPr>
              <w:t>Gesamtbearbeitungszeit: 4 Unterrichtseinheiten</w:t>
            </w:r>
          </w:p>
          <w:p w14:paraId="072745FF" w14:textId="77777777" w:rsidR="00E27D5A" w:rsidRPr="003960EE" w:rsidRDefault="00E27D5A" w:rsidP="00E27D5A">
            <w:pPr>
              <w:pStyle w:val="Textkrper"/>
              <w:spacing w:before="0"/>
              <w:rPr>
                <w:sz w:val="22"/>
                <w:szCs w:val="22"/>
              </w:rPr>
            </w:pPr>
            <w:r w:rsidRPr="003960EE">
              <w:rPr>
                <w:sz w:val="22"/>
              </w:rPr>
              <w:t xml:space="preserve">Teilaufgabe 1: 15 Minuten </w:t>
            </w:r>
          </w:p>
          <w:p w14:paraId="08B4F559" w14:textId="77777777" w:rsidR="00E27D5A" w:rsidRPr="003960EE" w:rsidRDefault="00E27D5A" w:rsidP="00E27D5A">
            <w:pPr>
              <w:pStyle w:val="Textkrper"/>
              <w:spacing w:before="0"/>
              <w:rPr>
                <w:sz w:val="22"/>
                <w:szCs w:val="22"/>
              </w:rPr>
            </w:pPr>
            <w:r w:rsidRPr="003960EE">
              <w:rPr>
                <w:sz w:val="22"/>
              </w:rPr>
              <w:t>Teilaufgabe 2: 30 Minuten</w:t>
            </w:r>
          </w:p>
          <w:p w14:paraId="2135032B" w14:textId="77777777" w:rsidR="00E27D5A" w:rsidRPr="003960EE" w:rsidRDefault="00E27D5A" w:rsidP="00E27D5A">
            <w:pPr>
              <w:pStyle w:val="Textkrper"/>
              <w:spacing w:before="0"/>
              <w:rPr>
                <w:sz w:val="22"/>
                <w:szCs w:val="22"/>
              </w:rPr>
            </w:pPr>
            <w:r w:rsidRPr="003960EE">
              <w:rPr>
                <w:sz w:val="22"/>
              </w:rPr>
              <w:t>Teilaufgabe 3: 135 Minuten</w:t>
            </w:r>
          </w:p>
        </w:tc>
      </w:tr>
      <w:tr w:rsidR="00E27D5A" w:rsidRPr="003960EE" w14:paraId="19459B0F" w14:textId="77777777" w:rsidTr="008E6E56">
        <w:tc>
          <w:tcPr>
            <w:tcW w:w="3161" w:type="dxa"/>
            <w:shd w:val="clear" w:color="auto" w:fill="D9D9D9" w:themeFill="background1" w:themeFillShade="D9"/>
          </w:tcPr>
          <w:p w14:paraId="3CD7AB8E" w14:textId="77777777" w:rsidR="00E27D5A" w:rsidRPr="003960EE" w:rsidRDefault="00E27D5A" w:rsidP="008E6E56">
            <w:pPr>
              <w:pStyle w:val="Textkrper"/>
              <w:spacing w:before="0"/>
              <w:rPr>
                <w:b/>
                <w:sz w:val="22"/>
              </w:rPr>
            </w:pPr>
            <w:r w:rsidRPr="003960EE">
              <w:rPr>
                <w:b/>
                <w:sz w:val="22"/>
              </w:rPr>
              <w:t>Hilfsmittel</w:t>
            </w:r>
          </w:p>
        </w:tc>
        <w:tc>
          <w:tcPr>
            <w:tcW w:w="5904" w:type="dxa"/>
          </w:tcPr>
          <w:p w14:paraId="38DD34F6" w14:textId="07CBE7C6" w:rsidR="00E27D5A" w:rsidRPr="003960EE" w:rsidRDefault="004A08BC" w:rsidP="008E6E56">
            <w:pPr>
              <w:pStyle w:val="Textkrper"/>
              <w:spacing w:before="0"/>
              <w:rPr>
                <w:sz w:val="22"/>
                <w:szCs w:val="22"/>
              </w:rPr>
            </w:pPr>
            <w:r>
              <w:rPr>
                <w:sz w:val="22"/>
              </w:rPr>
              <w:t>mobiles</w:t>
            </w:r>
            <w:r w:rsidR="00673325" w:rsidRPr="003960EE">
              <w:rPr>
                <w:sz w:val="22"/>
              </w:rPr>
              <w:t xml:space="preserve"> Endgerät, </w:t>
            </w:r>
            <w:r w:rsidR="00E27D5A" w:rsidRPr="003960EE">
              <w:rPr>
                <w:sz w:val="22"/>
              </w:rPr>
              <w:t>Präsentationsprogramm</w:t>
            </w:r>
          </w:p>
        </w:tc>
      </w:tr>
    </w:tbl>
    <w:p w14:paraId="1E5A5230" w14:textId="77777777" w:rsidR="00E27D5A" w:rsidRDefault="00E27D5A" w:rsidP="00E27D5A">
      <w:pPr>
        <w:jc w:val="left"/>
        <w:rPr>
          <w:rFonts w:eastAsia="Calibri"/>
        </w:rPr>
      </w:pPr>
      <w:r>
        <w:br w:type="page"/>
      </w:r>
    </w:p>
    <w:p w14:paraId="0A0FB6B6" w14:textId="77777777" w:rsidR="00E27D5A" w:rsidRDefault="00E27D5A" w:rsidP="00E27D5A">
      <w:pPr>
        <w:pStyle w:val="berschrift1"/>
        <w:rPr>
          <w:rFonts w:eastAsia="Calibri"/>
        </w:rPr>
      </w:pPr>
      <w:r>
        <w:rPr>
          <w:rFonts w:eastAsia="Calibri"/>
        </w:rPr>
        <w:lastRenderedPageBreak/>
        <w:t>Illustrierte Standards</w:t>
      </w:r>
    </w:p>
    <w:p w14:paraId="2C84D35F" w14:textId="43A0C22F" w:rsidR="00F5594D" w:rsidRPr="0054478F" w:rsidRDefault="00F5594D" w:rsidP="00F5594D">
      <w:pPr>
        <w:pStyle w:val="Zwischenberschrift"/>
        <w:rPr>
          <w:rFonts w:eastAsia="Calibri"/>
        </w:rPr>
      </w:pPr>
      <w:r w:rsidRPr="0054478F">
        <w:rPr>
          <w:rFonts w:eastAsia="Calibri"/>
        </w:rPr>
        <w:t>Schreiben: Schriftliche Interaktion</w:t>
      </w:r>
    </w:p>
    <w:p w14:paraId="7EADAD2A" w14:textId="77777777" w:rsidR="00F5594D" w:rsidRPr="0054478F" w:rsidRDefault="00F5594D" w:rsidP="00F5594D">
      <w:pPr>
        <w:pStyle w:val="Textkrper"/>
      </w:pPr>
      <w:r w:rsidRPr="0054478F">
        <w:rPr>
          <w:i/>
        </w:rPr>
        <w:t xml:space="preserve">Die Schülerinnen und Schüler können </w:t>
      </w:r>
    </w:p>
    <w:p w14:paraId="0D20B9D1" w14:textId="61ED9DFF" w:rsidR="00F5594D" w:rsidRDefault="00F5594D" w:rsidP="00816679">
      <w:pPr>
        <w:pStyle w:val="AufzhlungszeichenEbene1"/>
      </w:pPr>
      <w:r w:rsidRPr="0054478F">
        <w:t>die in einer Sprache</w:t>
      </w:r>
      <w:r w:rsidR="00F72F8F">
        <w:t xml:space="preserve"> </w:t>
      </w:r>
      <w:r w:rsidRPr="0054478F">
        <w:t>/</w:t>
      </w:r>
      <w:r w:rsidR="00F72F8F">
        <w:t xml:space="preserve"> </w:t>
      </w:r>
      <w:r w:rsidRPr="0054478F">
        <w:t>weiteren Sprachen verfügbaren Kenntnisse, Fertigkeiten und erlernten Strategien in der Regel selbstständig für schriftliche Interaktion in der Zielsprache nutzen.</w:t>
      </w:r>
    </w:p>
    <w:p w14:paraId="17E10B3C" w14:textId="53B6211A" w:rsidR="00E27D5A" w:rsidRPr="00673325" w:rsidRDefault="00E27D5A" w:rsidP="00F5594D">
      <w:pPr>
        <w:pStyle w:val="Zwischenberschrift"/>
        <w:rPr>
          <w:rFonts w:eastAsia="Calibri"/>
        </w:rPr>
      </w:pPr>
      <w:r w:rsidRPr="00673325">
        <w:rPr>
          <w:rFonts w:eastAsia="Calibri"/>
        </w:rPr>
        <w:t>Sprachbewusstheit</w:t>
      </w:r>
    </w:p>
    <w:p w14:paraId="43010B42" w14:textId="0E782CE6" w:rsidR="00E27D5A" w:rsidRPr="0084133F" w:rsidRDefault="00E27D5A" w:rsidP="00816679">
      <w:pPr>
        <w:pStyle w:val="Textkrper"/>
      </w:pPr>
      <w:r w:rsidRPr="00673325">
        <w:rPr>
          <w:i/>
        </w:rPr>
        <w:t xml:space="preserve">Die Schülerinnen und Schüler können </w:t>
      </w:r>
    </w:p>
    <w:p w14:paraId="68EBE9E8" w14:textId="1A878089" w:rsidR="00E27D5A" w:rsidRPr="00673325" w:rsidRDefault="00E27D5A" w:rsidP="00E27D5A">
      <w:pPr>
        <w:pStyle w:val="AufzhlungszeichenEbene1"/>
      </w:pPr>
      <w:r w:rsidRPr="00673325">
        <w:t>über die Erfordernisse einer kommunikativen Situation nachdenken und die so gewonnenen Erkenntnisse in der Regel selbständig in ihrem adressaten-, situations- und zweckangemessenen Sprachhandeln berücksichtigen</w:t>
      </w:r>
      <w:r w:rsidR="00156648">
        <w:t>.</w:t>
      </w:r>
    </w:p>
    <w:p w14:paraId="3D794D29" w14:textId="5B5AD099" w:rsidR="00E27D5A" w:rsidRPr="00673325" w:rsidRDefault="00E27D5A" w:rsidP="00E27D5A">
      <w:pPr>
        <w:pStyle w:val="AufzhlungszeichenEbene1"/>
      </w:pPr>
      <w:r w:rsidRPr="00673325">
        <w:t>einige sozial und regional geprägte Varietäten der Fremdsprache wahrnehmen und reflektieren</w:t>
      </w:r>
      <w:r w:rsidR="00156648">
        <w:t>.</w:t>
      </w:r>
    </w:p>
    <w:p w14:paraId="16319AE1" w14:textId="374526ED" w:rsidR="00E27D5A" w:rsidRPr="00816679" w:rsidRDefault="00E27D5A" w:rsidP="00816679">
      <w:pPr>
        <w:pStyle w:val="AufzhlungszeichenEbene1"/>
      </w:pPr>
      <w:r w:rsidRPr="00673325">
        <w:t>Mitteilungsabsichten in vertrauten mündlichen und schriftlichen Kommunikationsformen in der Regel selbständig situations-, adressaten- und zweckangemessen umsetzen.</w:t>
      </w:r>
    </w:p>
    <w:p w14:paraId="080F5AD2" w14:textId="4A997EF3" w:rsidR="00E27D5A" w:rsidRPr="00673325" w:rsidRDefault="00E27D5A" w:rsidP="00E27D5A">
      <w:pPr>
        <w:pStyle w:val="Zwischenberschrift"/>
        <w:rPr>
          <w:rFonts w:eastAsia="Calibri"/>
        </w:rPr>
      </w:pPr>
      <w:r w:rsidRPr="00673325">
        <w:rPr>
          <w:rFonts w:eastAsia="Calibri"/>
        </w:rPr>
        <w:t xml:space="preserve">Text- und Medienkompetenz </w:t>
      </w:r>
      <w:r w:rsidR="00673325" w:rsidRPr="00673325">
        <w:rPr>
          <w:rFonts w:eastAsia="Calibri"/>
        </w:rPr>
        <w:t>(einschließlich literarisch-ästhetischer Kompetenz)</w:t>
      </w:r>
    </w:p>
    <w:p w14:paraId="57F21B8E" w14:textId="72F31827" w:rsidR="00E27D5A" w:rsidRPr="0084133F" w:rsidRDefault="00E27D5A" w:rsidP="00816679">
      <w:pPr>
        <w:pStyle w:val="Textkrper"/>
      </w:pPr>
      <w:r w:rsidRPr="00673325">
        <w:rPr>
          <w:i/>
        </w:rPr>
        <w:t xml:space="preserve">Die Schülerinnen und Schüler können </w:t>
      </w:r>
    </w:p>
    <w:p w14:paraId="7E17FF2F" w14:textId="77777777" w:rsidR="00E27D5A" w:rsidRPr="00673325" w:rsidRDefault="00E27D5A" w:rsidP="00E27D5A">
      <w:pPr>
        <w:pStyle w:val="AufzhlungszeichenEbene1"/>
      </w:pPr>
      <w:r w:rsidRPr="00673325">
        <w:t>gängige (nicht-)sprachliche Gestaltungsmittel ihnen vertrauter, auch digitaler Kommunikations- und Interaktionsformen in eigenen Texten aufgabenbezogen bzw. zweckgerichtet in der Regel selbstständig nutzen.</w:t>
      </w:r>
    </w:p>
    <w:p w14:paraId="79A59DCA" w14:textId="77777777" w:rsidR="00E27D5A" w:rsidRDefault="00E27D5A" w:rsidP="00E27D5A">
      <w:pPr>
        <w:pStyle w:val="AufzhlungszeichenEbene1"/>
        <w:numPr>
          <w:ilvl w:val="0"/>
          <w:numId w:val="0"/>
        </w:numPr>
        <w:ind w:left="227" w:hanging="227"/>
        <w:rPr>
          <w:highlight w:val="yellow"/>
        </w:rPr>
      </w:pPr>
    </w:p>
    <w:p w14:paraId="750818E3" w14:textId="786AE054" w:rsidR="004A08BC" w:rsidRDefault="004A08BC">
      <w:pPr>
        <w:spacing w:after="160" w:line="259" w:lineRule="auto"/>
        <w:jc w:val="left"/>
        <w:rPr>
          <w:highlight w:val="yellow"/>
        </w:rPr>
      </w:pPr>
      <w:r>
        <w:rPr>
          <w:highlight w:val="yellow"/>
        </w:rPr>
        <w:br w:type="page"/>
      </w:r>
    </w:p>
    <w:p w14:paraId="52AFB579" w14:textId="77777777" w:rsidR="00E27D5A" w:rsidRDefault="00E27D5A" w:rsidP="00E27D5A">
      <w:pPr>
        <w:pStyle w:val="berschrift1"/>
      </w:pPr>
      <w:r>
        <w:lastRenderedPageBreak/>
        <w:t>Aufgabe</w:t>
      </w:r>
    </w:p>
    <w:p w14:paraId="404A1881" w14:textId="1F63A193" w:rsidR="00E27D5A" w:rsidRPr="00E27D5A" w:rsidRDefault="00E27D5A" w:rsidP="00E27D5A">
      <w:pPr>
        <w:pStyle w:val="Textkrper"/>
        <w:rPr>
          <w:lang w:val="fr-FR"/>
        </w:rPr>
      </w:pPr>
      <w:r w:rsidRPr="00E27D5A">
        <w:rPr>
          <w:lang w:val="fr-FR"/>
        </w:rPr>
        <w:t>À partir d’un modèle qui est destiné aux adultes, vous créez une présentation pour vos camarades français sur le sujet « Pourquoi choisir l’allemand comme langue étrangère</w:t>
      </w:r>
      <w:r w:rsidR="0084133F">
        <w:rPr>
          <w:lang w:val="fr-FR"/>
        </w:rPr>
        <w:t xml:space="preserve"> ? </w:t>
      </w:r>
      <w:r w:rsidRPr="00E27D5A">
        <w:rPr>
          <w:lang w:val="fr-FR"/>
        </w:rPr>
        <w:t>»</w:t>
      </w:r>
    </w:p>
    <w:p w14:paraId="759AD95D" w14:textId="77777777" w:rsidR="00E27D5A" w:rsidRPr="00E27D5A" w:rsidRDefault="00E27D5A" w:rsidP="00816679">
      <w:pPr>
        <w:pStyle w:val="ZwischenberschriftFS"/>
        <w:rPr>
          <w:lang w:val="fr-FR"/>
        </w:rPr>
      </w:pPr>
      <w:proofErr w:type="spellStart"/>
      <w:r w:rsidRPr="00E27D5A">
        <w:rPr>
          <w:lang w:val="fr-FR"/>
        </w:rPr>
        <w:t>Ausgangssituation</w:t>
      </w:r>
      <w:proofErr w:type="spellEnd"/>
    </w:p>
    <w:p w14:paraId="5091B015" w14:textId="77777777" w:rsidR="00E27D5A" w:rsidRPr="00E27D5A" w:rsidRDefault="00E27D5A" w:rsidP="00E27D5A">
      <w:pPr>
        <w:pStyle w:val="Textkrper"/>
        <w:rPr>
          <w:lang w:val="fr-FR"/>
        </w:rPr>
      </w:pPr>
      <w:r w:rsidRPr="00E27D5A">
        <w:rPr>
          <w:lang w:val="fr-FR"/>
        </w:rPr>
        <w:t>Vous venez de participer à l‘échange de votre collège avec un collège français. Tout s’est très bien passé, vous avez trouvé beaucoup d’amis à l'école partenaire.</w:t>
      </w:r>
    </w:p>
    <w:p w14:paraId="001CF3AB" w14:textId="5B3EAEF3" w:rsidR="00E27D5A" w:rsidRPr="00E27D5A" w:rsidRDefault="00503908" w:rsidP="00E27D5A">
      <w:pPr>
        <w:pStyle w:val="Textkrper"/>
        <w:rPr>
          <w:lang w:val="fr-FR"/>
        </w:rPr>
      </w:pPr>
      <w:r>
        <w:rPr>
          <w:lang w:val="fr-FR"/>
        </w:rPr>
        <w:t xml:space="preserve">A votre retour, </w:t>
      </w:r>
      <w:r w:rsidR="00E27D5A" w:rsidRPr="00E27D5A">
        <w:rPr>
          <w:lang w:val="fr-FR"/>
        </w:rPr>
        <w:t>le prof d’allemand du collège français demand</w:t>
      </w:r>
      <w:r>
        <w:rPr>
          <w:lang w:val="fr-FR"/>
        </w:rPr>
        <w:t>e</w:t>
      </w:r>
      <w:r w:rsidR="00E27D5A" w:rsidRPr="00E27D5A">
        <w:rPr>
          <w:lang w:val="fr-FR"/>
        </w:rPr>
        <w:t xml:space="preserve"> votre aide. Depuis quelques années, le taux des élèves qui choisissent l’allemand comme première ou deuxième langue étrangère diminue constamment. L’allemand risque d'être supprimé de l'enseignement scolaire et, avec </w:t>
      </w:r>
      <w:r>
        <w:rPr>
          <w:lang w:val="fr-FR"/>
        </w:rPr>
        <w:t>lui</w:t>
      </w:r>
      <w:r w:rsidR="00E27D5A" w:rsidRPr="00E27D5A">
        <w:rPr>
          <w:lang w:val="fr-FR"/>
        </w:rPr>
        <w:t>, l‘échange entre les deux écoles.</w:t>
      </w:r>
    </w:p>
    <w:p w14:paraId="6B4753F8" w14:textId="4CFA0C9A" w:rsidR="00E27D5A" w:rsidRPr="00007017" w:rsidRDefault="00E27D5A" w:rsidP="00E27D5A">
      <w:pPr>
        <w:pStyle w:val="Textkrper"/>
        <w:rPr>
          <w:lang w:val="fr-FR"/>
        </w:rPr>
      </w:pPr>
      <w:r w:rsidRPr="00E27D5A">
        <w:rPr>
          <w:lang w:val="fr-FR"/>
        </w:rPr>
        <w:t xml:space="preserve">Pour sauver l‘allemand au collège et aussi pour sauver l‘échange, vous voulez aider le prof à faire de la publicité pour </w:t>
      </w:r>
      <w:r w:rsidR="00E63DC7">
        <w:rPr>
          <w:lang w:val="fr-FR"/>
        </w:rPr>
        <w:t>l’apprentissage de la langue allemande.</w:t>
      </w:r>
    </w:p>
    <w:p w14:paraId="2A6D42C3" w14:textId="4ACC3EBE" w:rsidR="00E27D5A" w:rsidRPr="00007017" w:rsidRDefault="00E27D5A" w:rsidP="00256A33">
      <w:pPr>
        <w:pStyle w:val="ZwischenberschriftFS"/>
        <w:rPr>
          <w:lang w:val="fr-FR"/>
        </w:rPr>
      </w:pPr>
      <w:proofErr w:type="spellStart"/>
      <w:r w:rsidRPr="00007017">
        <w:rPr>
          <w:lang w:val="fr-FR"/>
        </w:rPr>
        <w:t>Teilaufgabe</w:t>
      </w:r>
      <w:proofErr w:type="spellEnd"/>
      <w:r w:rsidRPr="00007017">
        <w:rPr>
          <w:lang w:val="fr-FR"/>
        </w:rPr>
        <w:t xml:space="preserve"> 1</w:t>
      </w:r>
    </w:p>
    <w:p w14:paraId="35581DCE" w14:textId="77777777" w:rsidR="00F5594D" w:rsidRPr="00F5594D" w:rsidRDefault="00F5594D" w:rsidP="00816679">
      <w:pPr>
        <w:pStyle w:val="Textkrper"/>
        <w:rPr>
          <w:lang w:val="fr-FR"/>
        </w:rPr>
      </w:pPr>
      <w:r w:rsidRPr="00F5594D">
        <w:rPr>
          <w:lang w:val="fr-FR"/>
        </w:rPr>
        <w:t>Dans différentes situations, il est nécessaire de trouver le ton juste en fonction de la personne à qui l'on s'adresse. Ainsi, on parle (et écrit) un autre français quand on discute avec des gens de son âge ou quand on s'adresse à des adultes.</w:t>
      </w:r>
    </w:p>
    <w:p w14:paraId="11E8D4A4" w14:textId="43C63DEB" w:rsidR="00D060F0" w:rsidRPr="00D060F0" w:rsidRDefault="00F5594D" w:rsidP="00816679">
      <w:pPr>
        <w:pStyle w:val="Textkrper"/>
        <w:rPr>
          <w:lang w:val="fr-FR"/>
        </w:rPr>
      </w:pPr>
      <w:r w:rsidRPr="00F5594D">
        <w:rPr>
          <w:lang w:val="fr-FR"/>
        </w:rPr>
        <w:t>Comment les textes se distinguent-ils du point de vue du langage, du contenu et de la visualisation</w:t>
      </w:r>
      <w:r w:rsidR="004A08BC">
        <w:rPr>
          <w:lang w:val="fr-FR"/>
        </w:rPr>
        <w:t> </w:t>
      </w:r>
      <w:r w:rsidRPr="00F5594D">
        <w:rPr>
          <w:lang w:val="fr-FR"/>
        </w:rPr>
        <w:t>?</w:t>
      </w:r>
    </w:p>
    <w:p w14:paraId="2C325C70" w14:textId="77777777" w:rsidR="00D060F0" w:rsidRPr="00D060F0" w:rsidRDefault="00D060F0" w:rsidP="00D060F0">
      <w:pPr>
        <w:pStyle w:val="Textkrper"/>
        <w:ind w:left="567" w:hanging="567"/>
        <w:rPr>
          <w:lang w:val="fr-FR"/>
        </w:rPr>
      </w:pPr>
      <w:r w:rsidRPr="00D060F0">
        <w:rPr>
          <w:lang w:val="fr-FR"/>
        </w:rPr>
        <w:t>Regardez d’abord ces deux affiches différentes sur le même sujet, ici vu du côté allemand.</w:t>
      </w:r>
    </w:p>
    <w:p w14:paraId="23110BC2" w14:textId="77777777" w:rsidR="00D060F0" w:rsidRPr="00007017" w:rsidRDefault="00D060F0" w:rsidP="00D060F0">
      <w:pPr>
        <w:pStyle w:val="Textkrper"/>
        <w:rPr>
          <w:lang w:val="fr-FR"/>
        </w:rPr>
      </w:pPr>
    </w:p>
    <w:p w14:paraId="2D670970" w14:textId="77777777" w:rsidR="004A08BC" w:rsidRDefault="004A08BC">
      <w:pPr>
        <w:spacing w:after="160" w:line="259" w:lineRule="auto"/>
        <w:jc w:val="left"/>
        <w:rPr>
          <w:rFonts w:eastAsia="Calibri"/>
          <w:lang w:val="fr-FR"/>
        </w:rPr>
      </w:pPr>
      <w:r>
        <w:rPr>
          <w:rFonts w:eastAsia="Calibri"/>
          <w:b/>
          <w:lang w:val="fr-FR"/>
        </w:rPr>
        <w:br w:type="page"/>
      </w:r>
    </w:p>
    <w:p w14:paraId="3C2D183A" w14:textId="711E2B10" w:rsidR="00E27D5A" w:rsidRDefault="00E27D5A" w:rsidP="00E27D5A">
      <w:pPr>
        <w:pStyle w:val="Zwischenberschrift"/>
        <w:rPr>
          <w:b w:val="0"/>
        </w:rPr>
      </w:pPr>
      <w:r>
        <w:rPr>
          <w:b w:val="0"/>
        </w:rPr>
        <w:lastRenderedPageBreak/>
        <w:t>Material 1</w:t>
      </w:r>
    </w:p>
    <w:p w14:paraId="2907465C" w14:textId="695A3377" w:rsidR="00D060F0" w:rsidRDefault="00C06BC3" w:rsidP="00E27D5A">
      <w:pPr>
        <w:pStyle w:val="Zwischenberschrift"/>
        <w:rPr>
          <w:b w:val="0"/>
        </w:rPr>
      </w:pPr>
      <w:r>
        <w:rPr>
          <w:noProof/>
        </w:rPr>
        <mc:AlternateContent>
          <mc:Choice Requires="wps">
            <w:drawing>
              <wp:anchor distT="0" distB="0" distL="114300" distR="114300" simplePos="0" relativeHeight="251677696" behindDoc="0" locked="0" layoutInCell="1" allowOverlap="1" wp14:anchorId="44754B33" wp14:editId="7533EF72">
                <wp:simplePos x="0" y="0"/>
                <wp:positionH relativeFrom="column">
                  <wp:posOffset>0</wp:posOffset>
                </wp:positionH>
                <wp:positionV relativeFrom="paragraph">
                  <wp:posOffset>7757795</wp:posOffset>
                </wp:positionV>
                <wp:extent cx="5410200" cy="635"/>
                <wp:effectExtent l="0" t="0" r="0" b="0"/>
                <wp:wrapThrough wrapText="bothSides">
                  <wp:wrapPolygon edited="0">
                    <wp:start x="0" y="0"/>
                    <wp:lineTo x="0" y="21600"/>
                    <wp:lineTo x="21600" y="21600"/>
                    <wp:lineTo x="21600" y="0"/>
                  </wp:wrapPolygon>
                </wp:wrapThrough>
                <wp:docPr id="7" name="Textfeld 7"/>
                <wp:cNvGraphicFramePr/>
                <a:graphic xmlns:a="http://schemas.openxmlformats.org/drawingml/2006/main">
                  <a:graphicData uri="http://schemas.microsoft.com/office/word/2010/wordprocessingShape">
                    <wps:wsp>
                      <wps:cNvSpPr txBox="1"/>
                      <wps:spPr>
                        <a:xfrm>
                          <a:off x="0" y="0"/>
                          <a:ext cx="5410200" cy="635"/>
                        </a:xfrm>
                        <a:prstGeom prst="rect">
                          <a:avLst/>
                        </a:prstGeom>
                        <a:solidFill>
                          <a:prstClr val="white"/>
                        </a:solidFill>
                        <a:ln>
                          <a:noFill/>
                        </a:ln>
                      </wps:spPr>
                      <wps:txbx>
                        <w:txbxContent>
                          <w:p w14:paraId="5E056C34" w14:textId="7739A6A7" w:rsidR="00C06BC3" w:rsidRPr="00816679" w:rsidRDefault="00C06BC3" w:rsidP="00816679">
                            <w:pPr>
                              <w:pStyle w:val="Beschriftung"/>
                              <w:rPr>
                                <w:noProof/>
                                <w:color w:val="auto"/>
                              </w:rPr>
                            </w:pPr>
                            <w:r w:rsidRPr="00816679">
                              <w:rPr>
                                <w:color w:val="auto"/>
                              </w:rPr>
                              <w:t xml:space="preserve">Abbildung </w:t>
                            </w:r>
                            <w:r w:rsidRPr="00816679">
                              <w:rPr>
                                <w:color w:val="auto"/>
                              </w:rPr>
                              <w:fldChar w:fldCharType="begin"/>
                            </w:r>
                            <w:r w:rsidRPr="00816679">
                              <w:rPr>
                                <w:color w:val="auto"/>
                              </w:rPr>
                              <w:instrText xml:space="preserve"> SEQ Abbildung \* ARABIC </w:instrText>
                            </w:r>
                            <w:r w:rsidRPr="00816679">
                              <w:rPr>
                                <w:color w:val="auto"/>
                              </w:rPr>
                              <w:fldChar w:fldCharType="separate"/>
                            </w:r>
                            <w:r w:rsidR="00993003">
                              <w:rPr>
                                <w:noProof/>
                                <w:color w:val="auto"/>
                              </w:rPr>
                              <w:t>1</w:t>
                            </w:r>
                            <w:r w:rsidRPr="00816679">
                              <w:rPr>
                                <w:color w:val="auto"/>
                              </w:rPr>
                              <w:fldChar w:fldCharType="end"/>
                            </w:r>
                            <w:r w:rsidRPr="00816679">
                              <w:rPr>
                                <w:color w:val="auto"/>
                              </w:rPr>
                              <w:t>:</w:t>
                            </w:r>
                            <w:r w:rsidR="0022437F" w:rsidRPr="00816679">
                              <w:rPr>
                                <w:color w:val="auto"/>
                              </w:rPr>
                              <w:t xml:space="preserve"> Campus France. (2022). Französisch, eine Chance für deine Zukunft.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4754B33" id="_x0000_t202" coordsize="21600,21600" o:spt="202" path="m,l,21600r21600,l21600,xe">
                <v:stroke joinstyle="miter"/>
                <v:path gradientshapeok="t" o:connecttype="rect"/>
              </v:shapetype>
              <v:shape id="Textfeld 7" o:spid="_x0000_s1026" type="#_x0000_t202" style="position:absolute;left:0;text-align:left;margin-left:0;margin-top:610.85pt;width:426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9LAIAAF0EAAAOAAAAZHJzL2Uyb0RvYy54bWysVE2P2yAQvVfqf0DcGyfb7oesOKs0q1SV&#10;ot2VkmrPBEOMBAwFEjv99R2wnW23PVW9kGFmePi9N2R+3xlNTsIHBbais8mUEmE51MoeKvptt/5w&#10;R0mIzNZMgxUVPYtA7xfv381bV4oraEDXwhMEsaFsXUWbGF1ZFIE3wrAwAScsFiV4wyJu/aGoPWsR&#10;3ejiajq9KVrwtfPARQiYfeiLdJHxpRQ8PkkZRCS6ovhtMa8+r/u0Fos5Kw+euUbx4TPYP3yFYcri&#10;pReoBxYZOXr1B5RR3EMAGSccTAFSKi4yB2Qzm75hs22YE5kLihPcRabw/2D54+nZE1VX9JYSywxa&#10;tBNdlELX5Dap07pQYtPWYVvsPkOHLo/5gMlEupPepF+kQ7COOp8v2iIY4Zi8/jSbomGUcKzdfLxO&#10;GMXrUedD/CLAkBRU1KNxWU922oTYt44t6aYAWtVrpXXapMJKe3JiaHLbqCgG8N+6tE29FtKpHjBl&#10;isSv55Gi2O27gfQe6jNy9tDPTHB8rfCiDQvxmXkcEuSCgx+fcJEa2orCEFHSgP/xt3zqR++wSkmL&#10;Q1fR8P3IvKBEf7XoaprQMfBjsB8DezQrQIozfFKO5xAP+KjHUHowL/gelukWLDHL8a6KxjFcxX70&#10;8T1xsVzmJpxDx+LGbh1P0KOgu+6FeTfYEdHFRxjHkZVvXOl7sy9ueYwocbYsCdqrOOiMM5xNH95b&#10;eiS/7nPX67/C4icAAAD//wMAUEsDBBQABgAIAAAAIQBcfPRA3wAAAAoBAAAPAAAAZHJzL2Rvd25y&#10;ZXYueG1sTI/BTsMwEETvSPyDtUhcEHUaSolCnKqq4ACXitALNzfexoF4HcVOG/6eRT3Acd+MZmeK&#10;1eQ6ccQhtJ4UzGcJCKTam5YaBbv359sMRIiajO48oYJvDLAqLy8KnRt/ojc8VrERHEIh1wpsjH0u&#10;ZagtOh1mvkdi7eAHpyOfQyPNoE8c7jqZJslSOt0Sf7C6x43F+qsanYLt4mNrb8bD0+t6cTe87MbN&#10;8rOplLq+mtaPICJO8c8Mv/W5OpTcae9HMkF0CnhIZJqm8wcQrGf3KaP9GWUgy0L+n1D+AAAA//8D&#10;AFBLAQItABQABgAIAAAAIQC2gziS/gAAAOEBAAATAAAAAAAAAAAAAAAAAAAAAABbQ29udGVudF9U&#10;eXBlc10ueG1sUEsBAi0AFAAGAAgAAAAhADj9If/WAAAAlAEAAAsAAAAAAAAAAAAAAAAALwEAAF9y&#10;ZWxzLy5yZWxzUEsBAi0AFAAGAAgAAAAhAD9n5L0sAgAAXQQAAA4AAAAAAAAAAAAAAAAALgIAAGRy&#10;cy9lMm9Eb2MueG1sUEsBAi0AFAAGAAgAAAAhAFx89EDfAAAACgEAAA8AAAAAAAAAAAAAAAAAhgQA&#10;AGRycy9kb3ducmV2LnhtbFBLBQYAAAAABAAEAPMAAACSBQAAAAA=&#10;" stroked="f">
                <v:textbox style="mso-fit-shape-to-text:t" inset="0,0,0,0">
                  <w:txbxContent>
                    <w:p w14:paraId="5E056C34" w14:textId="7739A6A7" w:rsidR="00C06BC3" w:rsidRPr="00816679" w:rsidRDefault="00C06BC3" w:rsidP="00816679">
                      <w:pPr>
                        <w:pStyle w:val="Beschriftung"/>
                        <w:rPr>
                          <w:noProof/>
                          <w:color w:val="auto"/>
                        </w:rPr>
                      </w:pPr>
                      <w:r w:rsidRPr="00816679">
                        <w:rPr>
                          <w:color w:val="auto"/>
                        </w:rPr>
                        <w:t xml:space="preserve">Abbildung </w:t>
                      </w:r>
                      <w:r w:rsidRPr="00816679">
                        <w:rPr>
                          <w:color w:val="auto"/>
                        </w:rPr>
                        <w:fldChar w:fldCharType="begin"/>
                      </w:r>
                      <w:r w:rsidRPr="00816679">
                        <w:rPr>
                          <w:color w:val="auto"/>
                        </w:rPr>
                        <w:instrText xml:space="preserve"> SEQ Abbildung \* ARABIC </w:instrText>
                      </w:r>
                      <w:r w:rsidRPr="00816679">
                        <w:rPr>
                          <w:color w:val="auto"/>
                        </w:rPr>
                        <w:fldChar w:fldCharType="separate"/>
                      </w:r>
                      <w:r w:rsidR="00993003">
                        <w:rPr>
                          <w:noProof/>
                          <w:color w:val="auto"/>
                        </w:rPr>
                        <w:t>1</w:t>
                      </w:r>
                      <w:r w:rsidRPr="00816679">
                        <w:rPr>
                          <w:color w:val="auto"/>
                        </w:rPr>
                        <w:fldChar w:fldCharType="end"/>
                      </w:r>
                      <w:r w:rsidRPr="00816679">
                        <w:rPr>
                          <w:color w:val="auto"/>
                        </w:rPr>
                        <w:t>:</w:t>
                      </w:r>
                      <w:r w:rsidR="0022437F" w:rsidRPr="00816679">
                        <w:rPr>
                          <w:color w:val="auto"/>
                        </w:rPr>
                        <w:t xml:space="preserve"> Campus France. (2022). Französisch, eine Chance für deine Zukunft.</w:t>
                      </w:r>
                    </w:p>
                  </w:txbxContent>
                </v:textbox>
                <w10:wrap type="through"/>
              </v:shape>
            </w:pict>
          </mc:Fallback>
        </mc:AlternateContent>
      </w:r>
      <w:r w:rsidR="00D060F0">
        <w:rPr>
          <w:noProof/>
        </w:rPr>
        <w:drawing>
          <wp:anchor distT="0" distB="0" distL="114300" distR="114300" simplePos="0" relativeHeight="251658240" behindDoc="0" locked="0" layoutInCell="1" allowOverlap="1" wp14:anchorId="36C76192" wp14:editId="19F6E453">
            <wp:simplePos x="0" y="0"/>
            <wp:positionH relativeFrom="margin">
              <wp:align>left</wp:align>
            </wp:positionH>
            <wp:positionV relativeFrom="paragraph">
              <wp:posOffset>39370</wp:posOffset>
            </wp:positionV>
            <wp:extent cx="5410200" cy="7661275"/>
            <wp:effectExtent l="0" t="0" r="0" b="0"/>
            <wp:wrapThrough wrapText="bothSides">
              <wp:wrapPolygon edited="0">
                <wp:start x="0" y="0"/>
                <wp:lineTo x="0" y="21537"/>
                <wp:lineTo x="21524" y="21537"/>
                <wp:lineTo x="21524"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410200" cy="7661275"/>
                    </a:xfrm>
                    <a:prstGeom prst="rect">
                      <a:avLst/>
                    </a:prstGeom>
                  </pic:spPr>
                </pic:pic>
              </a:graphicData>
            </a:graphic>
            <wp14:sizeRelH relativeFrom="margin">
              <wp14:pctWidth>0</wp14:pctWidth>
            </wp14:sizeRelH>
            <wp14:sizeRelV relativeFrom="margin">
              <wp14:pctHeight>0</wp14:pctHeight>
            </wp14:sizeRelV>
          </wp:anchor>
        </w:drawing>
      </w:r>
    </w:p>
    <w:p w14:paraId="1722F05F" w14:textId="77777777" w:rsidR="00D060F0" w:rsidRDefault="00D060F0" w:rsidP="00E27D5A">
      <w:pPr>
        <w:pStyle w:val="Zwischenberschrift"/>
        <w:rPr>
          <w:b w:val="0"/>
        </w:rPr>
      </w:pPr>
    </w:p>
    <w:p w14:paraId="326C21C9" w14:textId="77777777" w:rsidR="00D060F0" w:rsidRDefault="00D060F0" w:rsidP="00E27D5A">
      <w:pPr>
        <w:pStyle w:val="Zwischenberschrift"/>
        <w:rPr>
          <w:b w:val="0"/>
        </w:rPr>
      </w:pPr>
    </w:p>
    <w:p w14:paraId="7958FB7A" w14:textId="77777777" w:rsidR="00D060F0" w:rsidRDefault="00D060F0" w:rsidP="00E27D5A">
      <w:pPr>
        <w:pStyle w:val="Zwischenberschrift"/>
        <w:rPr>
          <w:b w:val="0"/>
        </w:rPr>
      </w:pPr>
    </w:p>
    <w:p w14:paraId="65B460E4" w14:textId="77777777" w:rsidR="00D060F0" w:rsidRDefault="00D060F0" w:rsidP="00E27D5A">
      <w:pPr>
        <w:pStyle w:val="Zwischenberschrift"/>
        <w:rPr>
          <w:b w:val="0"/>
        </w:rPr>
      </w:pPr>
    </w:p>
    <w:p w14:paraId="53F6087B" w14:textId="77777777" w:rsidR="00D060F0" w:rsidRDefault="00D060F0" w:rsidP="00E27D5A">
      <w:pPr>
        <w:pStyle w:val="Zwischenberschrift"/>
        <w:rPr>
          <w:b w:val="0"/>
        </w:rPr>
      </w:pPr>
    </w:p>
    <w:p w14:paraId="20B047FA" w14:textId="77777777" w:rsidR="00D060F0" w:rsidRDefault="00D060F0" w:rsidP="00E27D5A">
      <w:pPr>
        <w:pStyle w:val="Zwischenberschrift"/>
        <w:rPr>
          <w:b w:val="0"/>
        </w:rPr>
      </w:pPr>
    </w:p>
    <w:p w14:paraId="25C60DE0" w14:textId="77777777" w:rsidR="00D060F0" w:rsidRDefault="00D060F0" w:rsidP="00E27D5A">
      <w:pPr>
        <w:pStyle w:val="Zwischenberschrift"/>
        <w:rPr>
          <w:b w:val="0"/>
        </w:rPr>
      </w:pPr>
    </w:p>
    <w:p w14:paraId="3A0F0BDD" w14:textId="77777777" w:rsidR="00D060F0" w:rsidRDefault="00D060F0" w:rsidP="00E27D5A">
      <w:pPr>
        <w:pStyle w:val="Zwischenberschrift"/>
        <w:rPr>
          <w:b w:val="0"/>
        </w:rPr>
      </w:pPr>
    </w:p>
    <w:p w14:paraId="6E46EDAE" w14:textId="77777777" w:rsidR="00D060F0" w:rsidRDefault="00D060F0" w:rsidP="00E27D5A">
      <w:pPr>
        <w:pStyle w:val="Zwischenberschrift"/>
        <w:rPr>
          <w:b w:val="0"/>
        </w:rPr>
      </w:pPr>
    </w:p>
    <w:p w14:paraId="32192898" w14:textId="77777777" w:rsidR="00D060F0" w:rsidRDefault="00D060F0" w:rsidP="00E27D5A">
      <w:pPr>
        <w:pStyle w:val="Zwischenberschrift"/>
        <w:rPr>
          <w:b w:val="0"/>
        </w:rPr>
      </w:pPr>
    </w:p>
    <w:p w14:paraId="0A3716C7" w14:textId="77777777" w:rsidR="00D060F0" w:rsidRDefault="00D060F0" w:rsidP="00E27D5A">
      <w:pPr>
        <w:pStyle w:val="Zwischenberschrift"/>
        <w:rPr>
          <w:b w:val="0"/>
        </w:rPr>
      </w:pPr>
    </w:p>
    <w:p w14:paraId="7E7195AC" w14:textId="77777777" w:rsidR="00D060F0" w:rsidRDefault="00D060F0" w:rsidP="00E27D5A">
      <w:pPr>
        <w:pStyle w:val="Zwischenberschrift"/>
        <w:rPr>
          <w:b w:val="0"/>
        </w:rPr>
      </w:pPr>
    </w:p>
    <w:p w14:paraId="6687EF54" w14:textId="77777777" w:rsidR="00D060F0" w:rsidRDefault="00D060F0" w:rsidP="00E27D5A">
      <w:pPr>
        <w:pStyle w:val="Zwischenberschrift"/>
        <w:rPr>
          <w:b w:val="0"/>
        </w:rPr>
      </w:pPr>
    </w:p>
    <w:p w14:paraId="07F54F7F" w14:textId="77777777" w:rsidR="00D060F0" w:rsidRDefault="00D060F0" w:rsidP="00E27D5A">
      <w:pPr>
        <w:pStyle w:val="Zwischenberschrift"/>
        <w:rPr>
          <w:b w:val="0"/>
        </w:rPr>
      </w:pPr>
    </w:p>
    <w:p w14:paraId="68F776C7" w14:textId="77777777" w:rsidR="00D060F0" w:rsidRDefault="00D060F0" w:rsidP="00E27D5A">
      <w:pPr>
        <w:pStyle w:val="Zwischenberschrift"/>
        <w:rPr>
          <w:b w:val="0"/>
        </w:rPr>
      </w:pPr>
    </w:p>
    <w:p w14:paraId="7894A09B" w14:textId="77777777" w:rsidR="00D060F0" w:rsidRDefault="00D060F0" w:rsidP="00E27D5A">
      <w:pPr>
        <w:pStyle w:val="Zwischenberschrift"/>
        <w:rPr>
          <w:b w:val="0"/>
        </w:rPr>
      </w:pPr>
    </w:p>
    <w:p w14:paraId="78E26539" w14:textId="77777777" w:rsidR="00D060F0" w:rsidRDefault="00D060F0" w:rsidP="00E27D5A">
      <w:pPr>
        <w:pStyle w:val="Zwischenberschrift"/>
        <w:rPr>
          <w:b w:val="0"/>
        </w:rPr>
      </w:pPr>
    </w:p>
    <w:p w14:paraId="205232EC" w14:textId="77777777" w:rsidR="00D060F0" w:rsidRDefault="00D060F0" w:rsidP="00E27D5A">
      <w:pPr>
        <w:pStyle w:val="Zwischenberschrift"/>
        <w:rPr>
          <w:b w:val="0"/>
        </w:rPr>
      </w:pPr>
    </w:p>
    <w:p w14:paraId="0C783AEA" w14:textId="3C3746E6" w:rsidR="00D060F0" w:rsidRDefault="00D060F0" w:rsidP="00E27D5A">
      <w:pPr>
        <w:pStyle w:val="Zwischenberschrift"/>
        <w:rPr>
          <w:b w:val="0"/>
        </w:rPr>
      </w:pPr>
    </w:p>
    <w:p w14:paraId="2FA7C264" w14:textId="77777777" w:rsidR="00F5594D" w:rsidRDefault="00F5594D" w:rsidP="00E27D5A">
      <w:pPr>
        <w:pStyle w:val="Zwischenberschrift"/>
        <w:rPr>
          <w:b w:val="0"/>
        </w:rPr>
      </w:pPr>
    </w:p>
    <w:p w14:paraId="7B78D8CE" w14:textId="6DB82F49" w:rsidR="00D060F0" w:rsidRDefault="00C06BC3" w:rsidP="00E27D5A">
      <w:pPr>
        <w:pStyle w:val="Zwischenberschrift"/>
        <w:rPr>
          <w:b w:val="0"/>
        </w:rPr>
      </w:pPr>
      <w:r>
        <w:rPr>
          <w:noProof/>
        </w:rPr>
        <w:lastRenderedPageBreak/>
        <mc:AlternateContent>
          <mc:Choice Requires="wps">
            <w:drawing>
              <wp:anchor distT="0" distB="0" distL="114300" distR="114300" simplePos="0" relativeHeight="251679744" behindDoc="0" locked="0" layoutInCell="1" allowOverlap="1" wp14:anchorId="4DFAEA19" wp14:editId="1CCE5FD1">
                <wp:simplePos x="0" y="0"/>
                <wp:positionH relativeFrom="column">
                  <wp:posOffset>0</wp:posOffset>
                </wp:positionH>
                <wp:positionV relativeFrom="paragraph">
                  <wp:posOffset>8891270</wp:posOffset>
                </wp:positionV>
                <wp:extent cx="6086475" cy="635"/>
                <wp:effectExtent l="0" t="0" r="0" b="0"/>
                <wp:wrapNone/>
                <wp:docPr id="8" name="Textfeld 8"/>
                <wp:cNvGraphicFramePr/>
                <a:graphic xmlns:a="http://schemas.openxmlformats.org/drawingml/2006/main">
                  <a:graphicData uri="http://schemas.microsoft.com/office/word/2010/wordprocessingShape">
                    <wps:wsp>
                      <wps:cNvSpPr txBox="1"/>
                      <wps:spPr>
                        <a:xfrm>
                          <a:off x="0" y="0"/>
                          <a:ext cx="6086475" cy="635"/>
                        </a:xfrm>
                        <a:prstGeom prst="rect">
                          <a:avLst/>
                        </a:prstGeom>
                        <a:solidFill>
                          <a:prstClr val="white"/>
                        </a:solidFill>
                        <a:ln>
                          <a:noFill/>
                        </a:ln>
                      </wps:spPr>
                      <wps:txbx>
                        <w:txbxContent>
                          <w:p w14:paraId="385D26BC" w14:textId="12BF1AFC" w:rsidR="00C06BC3" w:rsidRPr="00816679" w:rsidRDefault="00C06BC3" w:rsidP="00816679">
                            <w:pPr>
                              <w:pStyle w:val="Beschriftung"/>
                              <w:rPr>
                                <w:noProof/>
                                <w:color w:val="auto"/>
                              </w:rPr>
                            </w:pPr>
                            <w:r w:rsidRPr="00816679">
                              <w:rPr>
                                <w:color w:val="auto"/>
                              </w:rPr>
                              <w:t xml:space="preserve">Abbildung </w:t>
                            </w:r>
                            <w:r w:rsidRPr="00816679">
                              <w:rPr>
                                <w:color w:val="auto"/>
                              </w:rPr>
                              <w:fldChar w:fldCharType="begin"/>
                            </w:r>
                            <w:r w:rsidRPr="00816679">
                              <w:rPr>
                                <w:color w:val="auto"/>
                              </w:rPr>
                              <w:instrText xml:space="preserve"> SEQ Abbildung \* ARABIC </w:instrText>
                            </w:r>
                            <w:r w:rsidRPr="00816679">
                              <w:rPr>
                                <w:color w:val="auto"/>
                              </w:rPr>
                              <w:fldChar w:fldCharType="separate"/>
                            </w:r>
                            <w:r w:rsidR="00993003">
                              <w:rPr>
                                <w:noProof/>
                                <w:color w:val="auto"/>
                              </w:rPr>
                              <w:t>2</w:t>
                            </w:r>
                            <w:r w:rsidRPr="00816679">
                              <w:rPr>
                                <w:color w:val="auto"/>
                              </w:rPr>
                              <w:fldChar w:fldCharType="end"/>
                            </w:r>
                            <w:r w:rsidRPr="00816679">
                              <w:rPr>
                                <w:color w:val="auto"/>
                              </w:rPr>
                              <w:t>:</w:t>
                            </w:r>
                            <w:r w:rsidR="0022437F" w:rsidRPr="00816679">
                              <w:rPr>
                                <w:color w:val="auto"/>
                              </w:rPr>
                              <w:t xml:space="preserve"> Campus France. (2022). Französisch, eine Sprache voller Möglichkeiten. Institut français Deutschland.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FAEA19" id="Textfeld 8" o:spid="_x0000_s1027" type="#_x0000_t202" style="position:absolute;left:0;text-align:left;margin-left:0;margin-top:700.1pt;width:479.2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2rmLgIAAGQEAAAOAAAAZHJzL2Uyb0RvYy54bWysVFFv2yAQfp+0/4B4X5x0axZZcaosVaZJ&#10;UVspmfpMMMRIwDEgsbNfvwPHadftadoLPu6Og+/77jy/64wmJ+GDAlvRyWhMibAcamUPFf2+W3+Y&#10;URIiszXTYEVFzyLQu8X7d/PWleIGGtC18ASL2FC2rqJNjK4sisAbYVgYgRMWgxK8YRG3/lDUnrVY&#10;3ejiZjyeFi342nngIgT03vdBusj1pRQ8PkoZRCS6ovi2mFef131ai8WclQfPXKP45RnsH15hmLJ4&#10;6bXUPYuMHL36o5RR3EMAGUccTAFSKi4yBkQzGb9Bs22YExkLkhPclabw/8ryh9OTJ6quKAplmUGJ&#10;dqKLUuiazBI7rQslJm0dpsXuC3So8uAP6EygO+lN+iIcgnHk+XzlFosRjs7peDb99PmWEo6x6cfb&#10;VKN4Oep8iF8FGJKMinoULvPJTpsQ+9QhJd0UQKt6rbROmxRYaU9ODEVuGxXFpfhvWdqmXAvpVF8w&#10;eYqEr8eRrNjtu8zGFeMe6jNC99C3TnB8rfC+DQvxiXnsFUSL/R8fcZEa2orCxaKkAf/zb/6UjxJi&#10;lJIWe6+i4ceReUGJ/mZR3NSog+EHYz8Y9mhWgEgnOFmOZxMP+KgHU3owzzgWy3QLhpjleFdF42Cu&#10;Yj8BOFZcLJc5CdvRsbixW8dT6YHXXffMvLuoElHMBxi6kpVvxOlzszxueYzIdFYu8dqzeKEbWzlr&#10;fxm7NCuv9znr5eew+AUAAP//AwBQSwMEFAAGAAgAAAAhAE+h/pzgAAAACgEAAA8AAABkcnMvZG93&#10;bnJldi54bWxMj8FOwzAQRO9I/IO1SL0gardNqxLiVFUFB7hUhF64ubEbB+J1ZDtt+HsWcYDjzoxm&#10;3xSb0XXsbEJsPUqYTQUwg7XXLTYSDm9Pd2tgMSnUqvNoJHyZCJvy+qpQufYXfDXnKjWMSjDmSoJN&#10;qc85j7U1TsWp7w2Sd/LBqURnaLgO6kLlruNzIVbcqRbpg1W92VlTf1aDk7DP3vf2djg9vmyzRXg+&#10;DLvVR1NJObkZtw/AkhnTXxh+8AkdSmI6+gF1ZJ0EGpJIzYSYAyP/frleAjv+SgvgZcH/Tyi/AQAA&#10;//8DAFBLAQItABQABgAIAAAAIQC2gziS/gAAAOEBAAATAAAAAAAAAAAAAAAAAAAAAABbQ29udGVu&#10;dF9UeXBlc10ueG1sUEsBAi0AFAAGAAgAAAAhADj9If/WAAAAlAEAAAsAAAAAAAAAAAAAAAAALwEA&#10;AF9yZWxzLy5yZWxzUEsBAi0AFAAGAAgAAAAhACIjauYuAgAAZAQAAA4AAAAAAAAAAAAAAAAALgIA&#10;AGRycy9lMm9Eb2MueG1sUEsBAi0AFAAGAAgAAAAhAE+h/pzgAAAACgEAAA8AAAAAAAAAAAAAAAAA&#10;iAQAAGRycy9kb3ducmV2LnhtbFBLBQYAAAAABAAEAPMAAACVBQAAAAA=&#10;" stroked="f">
                <v:textbox style="mso-fit-shape-to-text:t" inset="0,0,0,0">
                  <w:txbxContent>
                    <w:p w14:paraId="385D26BC" w14:textId="12BF1AFC" w:rsidR="00C06BC3" w:rsidRPr="00816679" w:rsidRDefault="00C06BC3" w:rsidP="00816679">
                      <w:pPr>
                        <w:pStyle w:val="Beschriftung"/>
                        <w:rPr>
                          <w:noProof/>
                          <w:color w:val="auto"/>
                        </w:rPr>
                      </w:pPr>
                      <w:r w:rsidRPr="00816679">
                        <w:rPr>
                          <w:color w:val="auto"/>
                        </w:rPr>
                        <w:t xml:space="preserve">Abbildung </w:t>
                      </w:r>
                      <w:r w:rsidRPr="00816679">
                        <w:rPr>
                          <w:color w:val="auto"/>
                        </w:rPr>
                        <w:fldChar w:fldCharType="begin"/>
                      </w:r>
                      <w:r w:rsidRPr="00816679">
                        <w:rPr>
                          <w:color w:val="auto"/>
                        </w:rPr>
                        <w:instrText xml:space="preserve"> SEQ Abbildung \* ARABIC </w:instrText>
                      </w:r>
                      <w:r w:rsidRPr="00816679">
                        <w:rPr>
                          <w:color w:val="auto"/>
                        </w:rPr>
                        <w:fldChar w:fldCharType="separate"/>
                      </w:r>
                      <w:r w:rsidR="00993003">
                        <w:rPr>
                          <w:noProof/>
                          <w:color w:val="auto"/>
                        </w:rPr>
                        <w:t>2</w:t>
                      </w:r>
                      <w:r w:rsidRPr="00816679">
                        <w:rPr>
                          <w:color w:val="auto"/>
                        </w:rPr>
                        <w:fldChar w:fldCharType="end"/>
                      </w:r>
                      <w:r w:rsidRPr="00816679">
                        <w:rPr>
                          <w:color w:val="auto"/>
                        </w:rPr>
                        <w:t>:</w:t>
                      </w:r>
                      <w:r w:rsidR="0022437F" w:rsidRPr="00816679">
                        <w:rPr>
                          <w:color w:val="auto"/>
                        </w:rPr>
                        <w:t xml:space="preserve"> Campus France. (2022). Französisch, eine Sprache voller Möglichkeiten. Institut français Deutschland.</w:t>
                      </w:r>
                    </w:p>
                  </w:txbxContent>
                </v:textbox>
              </v:shape>
            </w:pict>
          </mc:Fallback>
        </mc:AlternateContent>
      </w:r>
      <w:r w:rsidR="00D060F0">
        <w:rPr>
          <w:noProof/>
        </w:rPr>
        <w:drawing>
          <wp:anchor distT="0" distB="0" distL="114300" distR="114300" simplePos="0" relativeHeight="251659264" behindDoc="0" locked="0" layoutInCell="1" allowOverlap="1" wp14:anchorId="2FA2062A" wp14:editId="75D35411">
            <wp:simplePos x="0" y="0"/>
            <wp:positionH relativeFrom="margin">
              <wp:align>left</wp:align>
            </wp:positionH>
            <wp:positionV relativeFrom="paragraph">
              <wp:posOffset>213995</wp:posOffset>
            </wp:positionV>
            <wp:extent cx="6086475" cy="8620383"/>
            <wp:effectExtent l="0" t="0" r="0" b="952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086475" cy="8620383"/>
                    </a:xfrm>
                    <a:prstGeom prst="rect">
                      <a:avLst/>
                    </a:prstGeom>
                  </pic:spPr>
                </pic:pic>
              </a:graphicData>
            </a:graphic>
            <wp14:sizeRelH relativeFrom="margin">
              <wp14:pctWidth>0</wp14:pctWidth>
            </wp14:sizeRelH>
            <wp14:sizeRelV relativeFrom="margin">
              <wp14:pctHeight>0</wp14:pctHeight>
            </wp14:sizeRelV>
          </wp:anchor>
        </w:drawing>
      </w:r>
      <w:r w:rsidR="00D060F0">
        <w:rPr>
          <w:b w:val="0"/>
        </w:rPr>
        <w:t>Material 2</w:t>
      </w:r>
    </w:p>
    <w:p w14:paraId="662240B5" w14:textId="77777777" w:rsidR="00D060F0" w:rsidRDefault="00D060F0" w:rsidP="00E27D5A">
      <w:pPr>
        <w:pStyle w:val="Zwischenberschrift"/>
        <w:rPr>
          <w:b w:val="0"/>
        </w:rPr>
      </w:pPr>
    </w:p>
    <w:p w14:paraId="4B1952EB" w14:textId="77777777" w:rsidR="00D060F0" w:rsidRDefault="00D060F0" w:rsidP="00E27D5A">
      <w:pPr>
        <w:pStyle w:val="Zwischenberschrift"/>
        <w:rPr>
          <w:b w:val="0"/>
        </w:rPr>
      </w:pPr>
    </w:p>
    <w:p w14:paraId="258EE22E" w14:textId="77777777" w:rsidR="00D060F0" w:rsidRDefault="00D060F0" w:rsidP="00E27D5A">
      <w:pPr>
        <w:pStyle w:val="Zwischenberschrift"/>
        <w:rPr>
          <w:b w:val="0"/>
        </w:rPr>
      </w:pPr>
    </w:p>
    <w:p w14:paraId="7587CC42" w14:textId="77777777" w:rsidR="00D060F0" w:rsidRDefault="00D060F0" w:rsidP="00E27D5A">
      <w:pPr>
        <w:pStyle w:val="Zwischenberschrift"/>
        <w:rPr>
          <w:b w:val="0"/>
        </w:rPr>
      </w:pPr>
    </w:p>
    <w:p w14:paraId="75B4001A" w14:textId="77777777" w:rsidR="00D060F0" w:rsidRDefault="00D060F0" w:rsidP="00E27D5A">
      <w:pPr>
        <w:pStyle w:val="Zwischenberschrift"/>
        <w:rPr>
          <w:b w:val="0"/>
        </w:rPr>
      </w:pPr>
    </w:p>
    <w:p w14:paraId="1574D6AA" w14:textId="77777777" w:rsidR="00D060F0" w:rsidRDefault="00D060F0" w:rsidP="00E27D5A">
      <w:pPr>
        <w:pStyle w:val="Zwischenberschrift"/>
        <w:rPr>
          <w:b w:val="0"/>
        </w:rPr>
      </w:pPr>
    </w:p>
    <w:p w14:paraId="3E5BFCEB" w14:textId="77777777" w:rsidR="00D060F0" w:rsidRDefault="00D060F0" w:rsidP="00E27D5A">
      <w:pPr>
        <w:pStyle w:val="Zwischenberschrift"/>
        <w:rPr>
          <w:b w:val="0"/>
        </w:rPr>
      </w:pPr>
    </w:p>
    <w:p w14:paraId="6A028FF2" w14:textId="77777777" w:rsidR="00D060F0" w:rsidRDefault="00D060F0" w:rsidP="00E27D5A">
      <w:pPr>
        <w:pStyle w:val="Zwischenberschrift"/>
        <w:rPr>
          <w:b w:val="0"/>
        </w:rPr>
      </w:pPr>
    </w:p>
    <w:p w14:paraId="7F59292D" w14:textId="77777777" w:rsidR="00D060F0" w:rsidRDefault="00D060F0" w:rsidP="00E27D5A">
      <w:pPr>
        <w:pStyle w:val="Zwischenberschrift"/>
        <w:rPr>
          <w:b w:val="0"/>
        </w:rPr>
      </w:pPr>
    </w:p>
    <w:p w14:paraId="1A8DA3A1" w14:textId="77777777" w:rsidR="00D060F0" w:rsidRPr="000073FB" w:rsidRDefault="00D060F0" w:rsidP="00E27D5A">
      <w:pPr>
        <w:pStyle w:val="Zwischenberschrift"/>
        <w:rPr>
          <w:b w:val="0"/>
        </w:rPr>
      </w:pPr>
    </w:p>
    <w:p w14:paraId="46CB09C4" w14:textId="77777777" w:rsidR="00E27D5A" w:rsidRPr="0035652B" w:rsidRDefault="00E27D5A" w:rsidP="00256A33">
      <w:pPr>
        <w:pStyle w:val="ZwischenberschriftFS"/>
        <w:rPr>
          <w:i/>
        </w:rPr>
      </w:pPr>
      <w:r>
        <w:t xml:space="preserve">Teilaufgabe 2 </w:t>
      </w:r>
    </w:p>
    <w:p w14:paraId="76427978" w14:textId="77777777" w:rsidR="00E27D5A" w:rsidRPr="00952833" w:rsidRDefault="00E27D5A" w:rsidP="00E27D5A">
      <w:pPr>
        <w:pStyle w:val="Textkrper"/>
      </w:pPr>
      <w:r w:rsidRPr="00952833">
        <w:t xml:space="preserve">hier </w:t>
      </w:r>
      <w:r>
        <w:t>Instruktion</w:t>
      </w:r>
      <w:r w:rsidRPr="00952833">
        <w:t xml:space="preserve"> (hängend 1 cm)</w:t>
      </w:r>
    </w:p>
    <w:p w14:paraId="6F3AE58E" w14:textId="77777777" w:rsidR="00E27D5A" w:rsidRPr="003960EE" w:rsidRDefault="00E27D5A" w:rsidP="00E27D5A">
      <w:pPr>
        <w:pStyle w:val="Textkrper"/>
        <w:rPr>
          <w:lang w:val="fr-FR"/>
        </w:rPr>
      </w:pPr>
      <w:proofErr w:type="gramStart"/>
      <w:r w:rsidRPr="003960EE">
        <w:rPr>
          <w:lang w:val="fr-FR"/>
        </w:rPr>
        <w:t>abc</w:t>
      </w:r>
      <w:proofErr w:type="gramEnd"/>
    </w:p>
    <w:p w14:paraId="41856741" w14:textId="77777777" w:rsidR="00E27D5A" w:rsidRPr="003960EE" w:rsidRDefault="00E27D5A" w:rsidP="00E27D5A">
      <w:pPr>
        <w:pStyle w:val="Textkrper"/>
        <w:rPr>
          <w:lang w:val="fr-FR"/>
        </w:rPr>
      </w:pPr>
      <w:proofErr w:type="spellStart"/>
      <w:proofErr w:type="gramStart"/>
      <w:r w:rsidRPr="003960EE">
        <w:rPr>
          <w:lang w:val="fr-FR"/>
        </w:rPr>
        <w:t>usw</w:t>
      </w:r>
      <w:proofErr w:type="spellEnd"/>
      <w:proofErr w:type="gramEnd"/>
      <w:r w:rsidRPr="003960EE">
        <w:rPr>
          <w:lang w:val="fr-FR"/>
        </w:rPr>
        <w:t>.</w:t>
      </w:r>
    </w:p>
    <w:p w14:paraId="35D70D65" w14:textId="77777777" w:rsidR="00E27D5A" w:rsidRPr="003960EE" w:rsidRDefault="00E27D5A" w:rsidP="00E27D5A">
      <w:pPr>
        <w:pStyle w:val="Textkrper"/>
        <w:rPr>
          <w:lang w:val="fr-FR"/>
        </w:rPr>
      </w:pPr>
      <w:r w:rsidRPr="003960EE">
        <w:rPr>
          <w:lang w:val="fr-FR"/>
        </w:rPr>
        <w:br w:type="page"/>
      </w:r>
    </w:p>
    <w:p w14:paraId="16299AEF" w14:textId="77777777" w:rsidR="00D060F0" w:rsidRPr="003960EE" w:rsidRDefault="00D060F0" w:rsidP="00E27D5A">
      <w:pPr>
        <w:pStyle w:val="Textkrper"/>
        <w:rPr>
          <w:lang w:val="fr-FR"/>
        </w:rPr>
      </w:pPr>
    </w:p>
    <w:p w14:paraId="552981FD" w14:textId="55B7E9E7" w:rsidR="00007017" w:rsidRPr="003960EE" w:rsidRDefault="00D060F0">
      <w:pPr>
        <w:spacing w:after="160" w:line="259" w:lineRule="auto"/>
        <w:jc w:val="left"/>
        <w:rPr>
          <w:b/>
          <w:color w:val="990000"/>
          <w:lang w:val="fr-FR"/>
        </w:rPr>
      </w:pPr>
      <w:proofErr w:type="spellStart"/>
      <w:r w:rsidRPr="003960EE">
        <w:rPr>
          <w:b/>
          <w:color w:val="990000"/>
          <w:lang w:val="fr-FR"/>
        </w:rPr>
        <w:t>Teilaufgabe</w:t>
      </w:r>
      <w:proofErr w:type="spellEnd"/>
      <w:r w:rsidRPr="003960EE">
        <w:rPr>
          <w:b/>
          <w:color w:val="990000"/>
          <w:lang w:val="fr-FR"/>
        </w:rPr>
        <w:t xml:space="preserve"> 2</w:t>
      </w:r>
    </w:p>
    <w:p w14:paraId="793AD599" w14:textId="77777777" w:rsidR="00F5594D" w:rsidRPr="00F5594D" w:rsidRDefault="00F5594D" w:rsidP="00F5594D">
      <w:pPr>
        <w:spacing w:after="160" w:line="259" w:lineRule="auto"/>
        <w:jc w:val="left"/>
        <w:rPr>
          <w:lang w:val="fr-FR"/>
        </w:rPr>
      </w:pPr>
      <w:r w:rsidRPr="00F5594D">
        <w:rPr>
          <w:lang w:val="fr-FR"/>
        </w:rPr>
        <w:t xml:space="preserve">Le professeur d'allemand du collège français vous envoie la présentation qu'il a faite pour les parents de ses élèves. </w:t>
      </w:r>
    </w:p>
    <w:p w14:paraId="61213C46" w14:textId="77777777" w:rsidR="00F5594D" w:rsidRPr="00F5594D" w:rsidRDefault="00F5594D" w:rsidP="00F5594D">
      <w:pPr>
        <w:spacing w:after="160" w:line="259" w:lineRule="auto"/>
        <w:jc w:val="left"/>
        <w:rPr>
          <w:lang w:val="fr-FR"/>
        </w:rPr>
      </w:pPr>
      <w:r w:rsidRPr="00F5594D">
        <w:rPr>
          <w:lang w:val="fr-FR"/>
        </w:rPr>
        <w:t xml:space="preserve">Il vous demande de modifier le matériel pour qu'il soit plus adapté aux élèves adolescents. </w:t>
      </w:r>
    </w:p>
    <w:p w14:paraId="07EA1C21" w14:textId="5CE990DF" w:rsidR="008E6E56" w:rsidRDefault="00F5594D" w:rsidP="00816679">
      <w:pPr>
        <w:spacing w:before="120" w:after="120" w:line="259" w:lineRule="auto"/>
        <w:jc w:val="left"/>
        <w:rPr>
          <w:lang w:val="fr-FR"/>
        </w:rPr>
      </w:pPr>
      <w:r w:rsidRPr="00F5594D">
        <w:rPr>
          <w:lang w:val="fr-FR"/>
        </w:rPr>
        <w:t>Comment est-ce que la présentation doit être différente, qu’est-ce qu’il faut formuler autrement</w:t>
      </w:r>
      <w:r w:rsidR="004A08BC">
        <w:rPr>
          <w:lang w:val="fr-FR"/>
        </w:rPr>
        <w:t> </w:t>
      </w:r>
      <w:r w:rsidRPr="00F5594D">
        <w:rPr>
          <w:lang w:val="fr-FR"/>
        </w:rPr>
        <w:t>?</w:t>
      </w:r>
    </w:p>
    <w:p w14:paraId="7FA43DDB" w14:textId="32A638DB" w:rsidR="00007017" w:rsidRPr="004A08BC" w:rsidRDefault="008E6E56" w:rsidP="004A08BC">
      <w:pPr>
        <w:spacing w:before="120" w:after="120" w:line="259" w:lineRule="auto"/>
        <w:ind w:left="567" w:hanging="567"/>
        <w:jc w:val="left"/>
        <w:rPr>
          <w:color w:val="990000"/>
          <w:lang w:val="fr-FR"/>
        </w:rPr>
      </w:pPr>
      <w:proofErr w:type="spellStart"/>
      <w:r w:rsidRPr="008E6E56">
        <w:rPr>
          <w:color w:val="990000"/>
          <w:lang w:val="fr-FR"/>
        </w:rPr>
        <w:t>Material</w:t>
      </w:r>
      <w:proofErr w:type="spellEnd"/>
      <w:r w:rsidRPr="008E6E56">
        <w:rPr>
          <w:color w:val="990000"/>
          <w:lang w:val="fr-FR"/>
        </w:rPr>
        <w:t xml:space="preserve"> 3 :</w:t>
      </w:r>
    </w:p>
    <w:p w14:paraId="5AE604BA" w14:textId="1690D677" w:rsidR="00007017" w:rsidRPr="00816679" w:rsidRDefault="003819AB" w:rsidP="00007017">
      <w:pPr>
        <w:spacing w:before="120" w:after="120" w:line="259" w:lineRule="auto"/>
        <w:jc w:val="left"/>
        <w:rPr>
          <w:b/>
          <w:lang w:val="fr-FR"/>
        </w:rPr>
      </w:pPr>
      <w:r>
        <w:rPr>
          <w:noProof/>
        </w:rPr>
        <w:drawing>
          <wp:inline distT="0" distB="0" distL="0" distR="0" wp14:anchorId="68B3E1E4" wp14:editId="2F9278F2">
            <wp:extent cx="5759450" cy="3239691"/>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p w14:paraId="45502B50" w14:textId="77777777" w:rsidR="00007017" w:rsidRPr="00816679" w:rsidRDefault="00007017" w:rsidP="00007017">
      <w:pPr>
        <w:spacing w:before="120" w:after="120" w:line="259" w:lineRule="auto"/>
        <w:jc w:val="left"/>
        <w:rPr>
          <w:b/>
          <w:lang w:val="fr-FR"/>
        </w:rPr>
      </w:pPr>
    </w:p>
    <w:p w14:paraId="2F9A6A70" w14:textId="614C1CEF" w:rsidR="00007017" w:rsidRPr="00816679" w:rsidRDefault="003819AB" w:rsidP="00007017">
      <w:pPr>
        <w:spacing w:before="120" w:after="120" w:line="259" w:lineRule="auto"/>
        <w:jc w:val="left"/>
        <w:rPr>
          <w:b/>
          <w:lang w:val="fr-FR"/>
        </w:rPr>
      </w:pPr>
      <w:r>
        <w:rPr>
          <w:b/>
          <w:noProof/>
          <w:lang w:val="fr-FR"/>
        </w:rPr>
        <w:drawing>
          <wp:inline distT="0" distB="0" distL="0" distR="0" wp14:anchorId="3FFEF6E2" wp14:editId="5D655CC1">
            <wp:extent cx="5759450" cy="323977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lie2.PNG"/>
                    <pic:cNvPicPr/>
                  </pic:nvPicPr>
                  <pic:blipFill>
                    <a:blip r:embed="rId10">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inline>
        </w:drawing>
      </w:r>
    </w:p>
    <w:p w14:paraId="51F22460" w14:textId="56743CE7" w:rsidR="00007017" w:rsidRPr="00816679" w:rsidRDefault="003819AB" w:rsidP="00007017">
      <w:pPr>
        <w:spacing w:before="120" w:after="120" w:line="259" w:lineRule="auto"/>
        <w:jc w:val="left"/>
        <w:rPr>
          <w:b/>
          <w:lang w:val="fr-FR"/>
        </w:rPr>
      </w:pPr>
      <w:r>
        <w:rPr>
          <w:b/>
          <w:noProof/>
          <w:lang w:val="fr-FR"/>
        </w:rPr>
        <w:lastRenderedPageBreak/>
        <w:drawing>
          <wp:inline distT="0" distB="0" distL="0" distR="0" wp14:anchorId="44515D88" wp14:editId="3EBCA9C3">
            <wp:extent cx="5759450" cy="323977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lie3.PNG"/>
                    <pic:cNvPicPr/>
                  </pic:nvPicPr>
                  <pic:blipFill>
                    <a:blip r:embed="rId11">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inline>
        </w:drawing>
      </w:r>
    </w:p>
    <w:p w14:paraId="516A60F9" w14:textId="77777777" w:rsidR="00007017" w:rsidRPr="00816679" w:rsidRDefault="00007017" w:rsidP="00007017">
      <w:pPr>
        <w:spacing w:before="120" w:after="120" w:line="259" w:lineRule="auto"/>
        <w:jc w:val="left"/>
        <w:rPr>
          <w:b/>
          <w:noProof/>
          <w:lang w:val="fr-FR" w:eastAsia="de-DE"/>
        </w:rPr>
      </w:pPr>
    </w:p>
    <w:p w14:paraId="79171216" w14:textId="77777777" w:rsidR="00007017" w:rsidRPr="00816679" w:rsidRDefault="00007017" w:rsidP="00007017">
      <w:pPr>
        <w:spacing w:before="120" w:after="120" w:line="259" w:lineRule="auto"/>
        <w:jc w:val="left"/>
        <w:rPr>
          <w:b/>
          <w:lang w:val="fr-FR"/>
        </w:rPr>
      </w:pPr>
    </w:p>
    <w:p w14:paraId="051DC9D6" w14:textId="227D5E1E" w:rsidR="00007017" w:rsidRPr="00816679" w:rsidRDefault="003819AB" w:rsidP="00007017">
      <w:pPr>
        <w:spacing w:before="120" w:after="120" w:line="259" w:lineRule="auto"/>
        <w:jc w:val="left"/>
        <w:rPr>
          <w:b/>
          <w:lang w:val="fr-FR"/>
        </w:rPr>
      </w:pPr>
      <w:r>
        <w:rPr>
          <w:b/>
          <w:noProof/>
          <w:lang w:val="fr-FR"/>
        </w:rPr>
        <w:drawing>
          <wp:inline distT="0" distB="0" distL="0" distR="0" wp14:anchorId="3E905AC6" wp14:editId="3A50A80D">
            <wp:extent cx="5759450" cy="323977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lie4.PNG"/>
                    <pic:cNvPicPr/>
                  </pic:nvPicPr>
                  <pic:blipFill>
                    <a:blip r:embed="rId12">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inline>
        </w:drawing>
      </w:r>
    </w:p>
    <w:p w14:paraId="62D4C353" w14:textId="77777777" w:rsidR="00007017" w:rsidRPr="00816679" w:rsidRDefault="00007017" w:rsidP="00007017">
      <w:pPr>
        <w:spacing w:before="120" w:after="120" w:line="259" w:lineRule="auto"/>
        <w:jc w:val="left"/>
        <w:rPr>
          <w:b/>
          <w:lang w:val="fr-FR"/>
        </w:rPr>
      </w:pPr>
    </w:p>
    <w:p w14:paraId="14118ACE" w14:textId="77777777" w:rsidR="004A08BC" w:rsidRDefault="004A08BC">
      <w:pPr>
        <w:spacing w:after="160" w:line="259" w:lineRule="auto"/>
        <w:jc w:val="left"/>
        <w:rPr>
          <w:b/>
          <w:lang w:val="fr-FR"/>
        </w:rPr>
      </w:pPr>
      <w:r>
        <w:rPr>
          <w:b/>
          <w:lang w:val="fr-FR"/>
        </w:rPr>
        <w:br w:type="page"/>
      </w:r>
    </w:p>
    <w:p w14:paraId="2AD23C07" w14:textId="6749C4D8" w:rsidR="00007017" w:rsidRPr="003819AB" w:rsidRDefault="003819AB" w:rsidP="003819AB">
      <w:pPr>
        <w:spacing w:before="120" w:after="120" w:line="259" w:lineRule="auto"/>
        <w:jc w:val="left"/>
        <w:rPr>
          <w:b/>
          <w:lang w:val="fr-FR"/>
        </w:rPr>
      </w:pPr>
      <w:r>
        <w:rPr>
          <w:b/>
          <w:noProof/>
          <w:lang w:val="fr-FR"/>
        </w:rPr>
        <w:lastRenderedPageBreak/>
        <w:drawing>
          <wp:inline distT="0" distB="0" distL="0" distR="0" wp14:anchorId="325EF8A4" wp14:editId="4433E0E7">
            <wp:extent cx="5759450" cy="323977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olie5.PNG"/>
                    <pic:cNvPicPr/>
                  </pic:nvPicPr>
                  <pic:blipFill>
                    <a:blip r:embed="rId13">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inline>
        </w:drawing>
      </w:r>
    </w:p>
    <w:p w14:paraId="5E55A950" w14:textId="04FA6E64" w:rsidR="00007017" w:rsidRPr="00007017" w:rsidRDefault="00007017" w:rsidP="00816679">
      <w:pPr>
        <w:pStyle w:val="ZwischenberschriftFS"/>
        <w:rPr>
          <w:lang w:val="es-ES"/>
        </w:rPr>
      </w:pPr>
      <w:r w:rsidRPr="00007017">
        <w:rPr>
          <w:lang w:val="es-ES"/>
        </w:rPr>
        <w:t>Teilaufgabe 3</w:t>
      </w:r>
    </w:p>
    <w:p w14:paraId="2802220D" w14:textId="3B6AB1F9" w:rsidR="00F5594D" w:rsidRPr="00F5594D" w:rsidRDefault="00F5594D" w:rsidP="00816679">
      <w:pPr>
        <w:pStyle w:val="Textkrper"/>
        <w:rPr>
          <w:lang w:val="fr-FR"/>
        </w:rPr>
      </w:pPr>
      <w:bookmarkStart w:id="1" w:name="_Hlk155266156"/>
      <w:r w:rsidRPr="00F5594D">
        <w:rPr>
          <w:lang w:val="fr-FR"/>
        </w:rPr>
        <w:t>Maintenant, préparez la présentation sur le sujet « Pourquoi choisir l’allemand comme langue étrangère</w:t>
      </w:r>
      <w:r w:rsidR="004A08BC">
        <w:rPr>
          <w:lang w:val="fr-FR"/>
        </w:rPr>
        <w:t> </w:t>
      </w:r>
      <w:r w:rsidRPr="00F5594D">
        <w:rPr>
          <w:lang w:val="fr-FR"/>
        </w:rPr>
        <w:t>? » pour vos camarades en France.</w:t>
      </w:r>
    </w:p>
    <w:bookmarkEnd w:id="1"/>
    <w:p w14:paraId="0DA5E90D" w14:textId="77777777" w:rsidR="00007017" w:rsidRPr="00007017" w:rsidRDefault="00007017" w:rsidP="00816679">
      <w:pPr>
        <w:pStyle w:val="Textkrper"/>
        <w:rPr>
          <w:lang w:val="fr-FR"/>
        </w:rPr>
      </w:pPr>
      <w:r w:rsidRPr="00007017">
        <w:rPr>
          <w:lang w:val="fr-FR"/>
        </w:rPr>
        <w:t>Pensez à ce qui doit être différent dans une présentation pour les jeunes, par exemple :</w:t>
      </w:r>
    </w:p>
    <w:p w14:paraId="30EA5EFB" w14:textId="57435DDD" w:rsidR="00007017" w:rsidRPr="00007017" w:rsidRDefault="00E904D8" w:rsidP="00007017">
      <w:pPr>
        <w:pStyle w:val="Textkrper"/>
        <w:numPr>
          <w:ilvl w:val="2"/>
          <w:numId w:val="6"/>
        </w:numPr>
        <w:spacing w:after="120"/>
        <w:rPr>
          <w:lang w:val="fr-FR"/>
        </w:rPr>
      </w:pPr>
      <w:r w:rsidRPr="00007017">
        <w:rPr>
          <w:lang w:val="fr-FR"/>
        </w:rPr>
        <w:t>Le</w:t>
      </w:r>
      <w:r w:rsidR="00007017" w:rsidRPr="00007017">
        <w:rPr>
          <w:lang w:val="fr-FR"/>
        </w:rPr>
        <w:t xml:space="preserve"> langage</w:t>
      </w:r>
    </w:p>
    <w:p w14:paraId="2A4A930F" w14:textId="4E74CE9C" w:rsidR="00007017" w:rsidRPr="00007017" w:rsidRDefault="00E904D8" w:rsidP="00007017">
      <w:pPr>
        <w:pStyle w:val="Textkrper"/>
        <w:numPr>
          <w:ilvl w:val="2"/>
          <w:numId w:val="6"/>
        </w:numPr>
        <w:spacing w:after="120"/>
        <w:rPr>
          <w:lang w:val="fr-FR"/>
        </w:rPr>
      </w:pPr>
      <w:r w:rsidRPr="00007017">
        <w:rPr>
          <w:lang w:val="fr-FR"/>
        </w:rPr>
        <w:t>Le</w:t>
      </w:r>
      <w:r w:rsidR="00007017" w:rsidRPr="00007017">
        <w:rPr>
          <w:lang w:val="fr-FR"/>
        </w:rPr>
        <w:t xml:space="preserve"> contenu et le mode d'argumentation </w:t>
      </w:r>
    </w:p>
    <w:p w14:paraId="09F8720E" w14:textId="72272304" w:rsidR="00007017" w:rsidRPr="00007017" w:rsidRDefault="00E904D8" w:rsidP="00007017">
      <w:pPr>
        <w:pStyle w:val="Textkrper"/>
        <w:numPr>
          <w:ilvl w:val="2"/>
          <w:numId w:val="6"/>
        </w:numPr>
        <w:spacing w:after="120"/>
        <w:rPr>
          <w:lang w:val="fr-FR"/>
        </w:rPr>
      </w:pPr>
      <w:r w:rsidRPr="00007017">
        <w:rPr>
          <w:lang w:val="fr-FR"/>
        </w:rPr>
        <w:t>La</w:t>
      </w:r>
      <w:r w:rsidR="00007017" w:rsidRPr="00007017">
        <w:rPr>
          <w:lang w:val="fr-FR"/>
        </w:rPr>
        <w:t xml:space="preserve"> visualisation et les techniques de présentation </w:t>
      </w:r>
    </w:p>
    <w:p w14:paraId="1B3C4121" w14:textId="145E65CD" w:rsidR="00007017" w:rsidRPr="00007017" w:rsidRDefault="00007017" w:rsidP="00007017">
      <w:pPr>
        <w:pStyle w:val="Textkrper"/>
        <w:spacing w:after="120"/>
        <w:ind w:left="567" w:hanging="567"/>
        <w:rPr>
          <w:lang w:val="fr-FR"/>
        </w:rPr>
      </w:pPr>
      <w:r w:rsidRPr="00007017">
        <w:rPr>
          <w:lang w:val="fr-FR"/>
        </w:rPr>
        <w:t xml:space="preserve">Intégrez aussi </w:t>
      </w:r>
      <w:r w:rsidR="00256A33">
        <w:rPr>
          <w:lang w:val="fr-FR"/>
        </w:rPr>
        <w:t xml:space="preserve">les </w:t>
      </w:r>
      <w:r w:rsidRPr="00007017">
        <w:rPr>
          <w:lang w:val="fr-FR"/>
        </w:rPr>
        <w:t>expériences positives avec l'échange scolaire que vous avez fait en France.</w:t>
      </w:r>
    </w:p>
    <w:p w14:paraId="719B51BF" w14:textId="77777777" w:rsidR="00007017" w:rsidRDefault="00007017" w:rsidP="00E27D5A">
      <w:pPr>
        <w:pStyle w:val="Textkrper"/>
        <w:rPr>
          <w:lang w:val="es-ES"/>
        </w:rPr>
      </w:pPr>
    </w:p>
    <w:p w14:paraId="6E9C0684" w14:textId="77777777" w:rsidR="00007017" w:rsidRPr="00007017" w:rsidRDefault="00007017" w:rsidP="00007017">
      <w:pPr>
        <w:spacing w:after="160" w:line="259" w:lineRule="auto"/>
        <w:jc w:val="left"/>
        <w:rPr>
          <w:rFonts w:eastAsia="Calibri"/>
          <w:lang w:val="es-ES"/>
        </w:rPr>
      </w:pPr>
      <w:r>
        <w:rPr>
          <w:lang w:val="es-ES"/>
        </w:rPr>
        <w:br w:type="page"/>
      </w:r>
    </w:p>
    <w:p w14:paraId="72B2F926" w14:textId="77777777" w:rsidR="00E27D5A" w:rsidRDefault="00E27D5A" w:rsidP="00E27D5A">
      <w:pPr>
        <w:pStyle w:val="berschrift1"/>
      </w:pPr>
      <w:r>
        <w:lastRenderedPageBreak/>
        <w:t xml:space="preserve">Didaktischer Kommentar </w:t>
      </w:r>
    </w:p>
    <w:p w14:paraId="570D291B" w14:textId="77777777" w:rsidR="00E27D5A" w:rsidRDefault="00E27D5A" w:rsidP="00256A33">
      <w:pPr>
        <w:pStyle w:val="ZwischenberschriftFS"/>
      </w:pPr>
      <w:bookmarkStart w:id="2" w:name="_Hlk93666266"/>
      <w:r>
        <w:t>Relevanz der Aufgabe</w:t>
      </w:r>
    </w:p>
    <w:p w14:paraId="2EEEC5DB" w14:textId="77777777" w:rsidR="00007017" w:rsidRDefault="00007017" w:rsidP="00816679">
      <w:pPr>
        <w:pStyle w:val="Textkrper"/>
      </w:pPr>
      <w:r w:rsidRPr="00007017">
        <w:t>Während im fortgeschrittenen Französischunterricht der Sekundarstufe I die regionalen Varietäten des Französischen ihren festen Platz haben, werden die sozialen Varietäten im Unterricht nur selten behandelt. Die aus dem Erfahrungsbereich der Schülerinnen und Schüler bekanntesten sozialen Varietäten sind die der Jugend- und der Erwachsenensprache, auf die in der vorliegenden Aufgabe der Fokus gelegt wird.</w:t>
      </w:r>
    </w:p>
    <w:p w14:paraId="19291C42" w14:textId="0474281E" w:rsidR="00E27D5A" w:rsidRDefault="00E27D5A" w:rsidP="00256A33">
      <w:pPr>
        <w:pStyle w:val="ZwischenberschriftFS"/>
      </w:pPr>
      <w:r>
        <w:t>Ziel der Aufgabe</w:t>
      </w:r>
    </w:p>
    <w:p w14:paraId="592DBE35" w14:textId="15A75061" w:rsidR="00007017" w:rsidRDefault="00007017" w:rsidP="00816679">
      <w:pPr>
        <w:pStyle w:val="Textkrper"/>
      </w:pPr>
      <w:r w:rsidRPr="00007017">
        <w:t xml:space="preserve">Durch die Auseinandersetzung mit unterschiedlichen Sprachregistern erweitern die Schülerinnen und Schüler ihre sprachliche Handlungsfähigkeit, indem sie </w:t>
      </w:r>
      <w:r w:rsidR="00F5594D" w:rsidRPr="00007017">
        <w:t xml:space="preserve">sich </w:t>
      </w:r>
      <w:r w:rsidRPr="00007017">
        <w:t>der unterschiedlichen Erfordernisse bei der Textproduktion bewusstwerden und diese Erkenntnisse produktiv anwenden.</w:t>
      </w:r>
    </w:p>
    <w:p w14:paraId="7682BEAB" w14:textId="77777777" w:rsidR="00E27D5A" w:rsidRDefault="00E27D5A" w:rsidP="00256A33">
      <w:pPr>
        <w:pStyle w:val="ZwischenberschriftFS"/>
      </w:pPr>
      <w:r>
        <w:t>Hinweise zur Durchführung und Differenzierungsmöglichkeiten</w:t>
      </w:r>
    </w:p>
    <w:p w14:paraId="10D9A893" w14:textId="29E4CFA0" w:rsidR="00007017" w:rsidRPr="00007017" w:rsidRDefault="00007017" w:rsidP="00816679">
      <w:pPr>
        <w:pStyle w:val="Textkrper"/>
      </w:pPr>
      <w:r w:rsidRPr="00007017">
        <w:t xml:space="preserve">Zunächst wird die Ausgangssituation beschrieben: An der französischen Austauschschule sinken aufgrund mangelnden Interesses die Anmeldungen für das Fach Deutsch als Fremdsprache. Um eine effektive und glaubwürdige Werbung für das Fach zu machen, wenden sich die Deutschlehrkräfte der französischen Schule an die deutsche Partnerschule mit der Bitte, eine jugendgemäße Präsentation für die Schülerinnen und Schüler zu erstellen. Es existiert bereits eine Präsentation für die Eltern als Zielgruppe, die als Grundlage für die neu </w:t>
      </w:r>
      <w:proofErr w:type="gramStart"/>
      <w:r w:rsidRPr="00007017">
        <w:t>zu</w:t>
      </w:r>
      <w:r w:rsidR="00AF6DA2">
        <w:t xml:space="preserve"> </w:t>
      </w:r>
      <w:r w:rsidRPr="00007017">
        <w:t>erstellend</w:t>
      </w:r>
      <w:r w:rsidR="00AF6DA2">
        <w:t xml:space="preserve">e </w:t>
      </w:r>
      <w:r w:rsidRPr="00007017">
        <w:t>Version</w:t>
      </w:r>
      <w:proofErr w:type="gramEnd"/>
      <w:r w:rsidRPr="00007017">
        <w:t xml:space="preserve"> dienen kann.</w:t>
      </w:r>
    </w:p>
    <w:p w14:paraId="0924CC06" w14:textId="2E46DE9F" w:rsidR="00007017" w:rsidRPr="00007017" w:rsidRDefault="00007017" w:rsidP="00816679">
      <w:pPr>
        <w:pStyle w:val="Textkrper"/>
      </w:pPr>
      <w:r w:rsidRPr="00007017">
        <w:t xml:space="preserve">Zur Bewusstmachung der </w:t>
      </w:r>
      <w:r w:rsidRPr="00AF2926">
        <w:t xml:space="preserve">Thematik (Teilaufgabe 1) </w:t>
      </w:r>
      <w:r w:rsidRPr="00007017">
        <w:t>werden zunächst deutschsprachige Materialien zum gleichen Thema (aus der umgekehrten Perspektive heraus) präsentiert, anhand derer kurz die Unterschiede in der Ansprache von Jugendlichen und von Erwachsenen skizziert werden (ggf. auf Deutsch).</w:t>
      </w:r>
    </w:p>
    <w:p w14:paraId="63B3B3A1" w14:textId="6FD746EF" w:rsidR="00007017" w:rsidRPr="00AF2926" w:rsidRDefault="00007017" w:rsidP="00816679">
      <w:pPr>
        <w:pStyle w:val="Textkrper"/>
      </w:pPr>
      <w:r w:rsidRPr="00007017">
        <w:t>Die Schülerinnen und Schüler lesen dann die an Erwachsene gerichtete Präsentation und machen sich bereits dabei Gedanken</w:t>
      </w:r>
      <w:r w:rsidR="00E904D8">
        <w:t xml:space="preserve"> darüber</w:t>
      </w:r>
      <w:r w:rsidRPr="00007017">
        <w:t>, was für ihre Zwecke anders formuliert und dargestellt werd</w:t>
      </w:r>
      <w:r w:rsidRPr="00AF2926">
        <w:t>en müsste (Teilaufgabe 2).</w:t>
      </w:r>
    </w:p>
    <w:p w14:paraId="7FFF2331" w14:textId="77777777" w:rsidR="00007017" w:rsidRDefault="00007017" w:rsidP="00816679">
      <w:pPr>
        <w:pStyle w:val="Textkrper"/>
      </w:pPr>
      <w:r w:rsidRPr="00AF2926">
        <w:t xml:space="preserve">In der abschließenden Teilaufgabe 3 erstellen </w:t>
      </w:r>
      <w:r w:rsidRPr="00007017">
        <w:t>die Schülerinnen und Schüler dann ihre eigene Präsentation, in der sie die Inhalte der „erwachsenen“ Vorlage übernehmen, aber auch andere inhaltliche Aspekte (wie z.B. die Erfahrungen während des Schüleraustausches) aufgreifen können. Neben der Überführung der Inhalte in eine adressatengerechte Sprache können auch gestalterische und technische Aspekte der Präsentation eine Rolle spielen.</w:t>
      </w:r>
    </w:p>
    <w:p w14:paraId="79F60ABB" w14:textId="30C94279" w:rsidR="00E27D5A" w:rsidRDefault="00E27D5A" w:rsidP="00256A33">
      <w:pPr>
        <w:pStyle w:val="ZwischenberschriftFS"/>
      </w:pPr>
      <w:r w:rsidRPr="00816679">
        <w:t>Lösungen</w:t>
      </w:r>
    </w:p>
    <w:p w14:paraId="6A313DB5" w14:textId="78B74F8C" w:rsidR="00E27D5A" w:rsidRDefault="00F72F8F" w:rsidP="00816679">
      <w:r>
        <w:t>Die Schülerinnen und Schüler erstellen individuelle Lösungen.</w:t>
      </w:r>
    </w:p>
    <w:p w14:paraId="7E1926C9" w14:textId="77777777" w:rsidR="00E27D5A" w:rsidRDefault="00E27D5A" w:rsidP="00E27D5A">
      <w:pPr>
        <w:pStyle w:val="berschrift1"/>
      </w:pPr>
      <w:bookmarkStart w:id="3" w:name="_Hlk93666310"/>
      <w:bookmarkEnd w:id="2"/>
      <w:r>
        <w:lastRenderedPageBreak/>
        <w:t>Quellenangaben</w:t>
      </w:r>
    </w:p>
    <w:bookmarkEnd w:id="3"/>
    <w:p w14:paraId="4CEA183E" w14:textId="67E0DD80" w:rsidR="00E27D5A" w:rsidRPr="004A08BC" w:rsidRDefault="00C06BC3" w:rsidP="003819AB">
      <w:pPr>
        <w:pStyle w:val="AufzhlungszeichenEbene1"/>
        <w:jc w:val="left"/>
        <w:rPr>
          <w:color w:val="990000"/>
          <w:sz w:val="18"/>
          <w:szCs w:val="21"/>
        </w:rPr>
      </w:pPr>
      <w:r>
        <w:t>Abbildung</w:t>
      </w:r>
      <w:r w:rsidR="00E27D5A">
        <w:t xml:space="preserve"> 1: </w:t>
      </w:r>
      <w:r w:rsidR="004A08BC">
        <w:t xml:space="preserve">Copyright Grafik: </w:t>
      </w:r>
      <w:r w:rsidR="008E6E56">
        <w:t xml:space="preserve">Campus France. (2022). </w:t>
      </w:r>
      <w:r w:rsidR="008E6E56" w:rsidRPr="008E6E56">
        <w:rPr>
          <w:i/>
        </w:rPr>
        <w:t>Französisch, eine Chance für deine Zukunft</w:t>
      </w:r>
      <w:r w:rsidR="008E6E56">
        <w:t>.</w:t>
      </w:r>
      <w:r w:rsidR="00F72F8F">
        <w:t xml:space="preserve"> </w:t>
      </w:r>
      <w:r w:rsidR="00DB1F66">
        <w:t xml:space="preserve">Institut </w:t>
      </w:r>
      <w:proofErr w:type="spellStart"/>
      <w:r w:rsidR="00DB1F66">
        <w:t>français</w:t>
      </w:r>
      <w:proofErr w:type="spellEnd"/>
      <w:r w:rsidR="00DB1F66">
        <w:t xml:space="preserve"> Deutschland. </w:t>
      </w:r>
      <w:r w:rsidR="004A08BC">
        <w:br/>
      </w:r>
      <w:hyperlink r:id="rId14" w:history="1">
        <w:r w:rsidR="004A08BC" w:rsidRPr="00585563">
          <w:rPr>
            <w:rStyle w:val="Hyperlink"/>
            <w:color w:val="990000"/>
          </w:rPr>
          <w:t>https://www.institutfrancais.de/sites/default/files/2023-06/KitArgumentaire_AfficheLF_ados_DE.pdf</w:t>
        </w:r>
      </w:hyperlink>
      <w:r w:rsidR="003819AB" w:rsidRPr="004A08BC">
        <w:rPr>
          <w:color w:val="990000"/>
          <w:sz w:val="18"/>
          <w:szCs w:val="21"/>
        </w:rPr>
        <w:t xml:space="preserve"> </w:t>
      </w:r>
    </w:p>
    <w:p w14:paraId="7B26A079" w14:textId="6195F67C" w:rsidR="008E6E56" w:rsidRPr="004A08BC" w:rsidRDefault="003819AB" w:rsidP="003819AB">
      <w:pPr>
        <w:pStyle w:val="AufzhlungszeichenEbene1"/>
        <w:jc w:val="left"/>
        <w:rPr>
          <w:sz w:val="20"/>
        </w:rPr>
      </w:pPr>
      <w:r>
        <w:rPr>
          <w:rFonts w:ascii="Times New Roman" w:hAnsi="Times New Roman"/>
          <w:noProof/>
          <w:sz w:val="24"/>
          <w:szCs w:val="24"/>
          <w:lang w:eastAsia="de-DE"/>
        </w:rPr>
        <mc:AlternateContent>
          <mc:Choice Requires="wps">
            <w:drawing>
              <wp:anchor distT="45720" distB="45720" distL="114300" distR="114300" simplePos="0" relativeHeight="251681792" behindDoc="1" locked="0" layoutInCell="1" allowOverlap="1" wp14:anchorId="5BBD8C18" wp14:editId="77ECAE64">
                <wp:simplePos x="0" y="0"/>
                <wp:positionH relativeFrom="margin">
                  <wp:posOffset>-7620</wp:posOffset>
                </wp:positionH>
                <wp:positionV relativeFrom="paragraph">
                  <wp:posOffset>7889875</wp:posOffset>
                </wp:positionV>
                <wp:extent cx="5745480" cy="716280"/>
                <wp:effectExtent l="0" t="0" r="7620" b="762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716280"/>
                        </a:xfrm>
                        <a:prstGeom prst="rect">
                          <a:avLst/>
                        </a:prstGeom>
                        <a:solidFill>
                          <a:srgbClr val="FFFFFF"/>
                        </a:solidFill>
                        <a:ln w="9525">
                          <a:noFill/>
                          <a:miter lim="800000"/>
                          <a:headEnd/>
                          <a:tailEnd/>
                        </a:ln>
                      </wps:spPr>
                      <wps:txbx>
                        <w:txbxContent>
                          <w:p w14:paraId="76958B2C" w14:textId="77777777" w:rsidR="004E1EF7" w:rsidRDefault="004E1EF7" w:rsidP="004E1EF7">
                            <w:pPr>
                              <w:pStyle w:val="Textkrper"/>
                              <w:spacing w:before="0"/>
                              <w:jc w:val="center"/>
                              <w:rPr>
                                <w:sz w:val="20"/>
                                <w:szCs w:val="20"/>
                                <w:shd w:val="clear" w:color="auto" w:fill="FFFFFF"/>
                                <w:lang w:val="en-US"/>
                              </w:rPr>
                            </w:pPr>
                          </w:p>
                          <w:p w14:paraId="62090E6B" w14:textId="30736ED2" w:rsidR="004E1EF7" w:rsidRPr="001D79DA" w:rsidRDefault="004E1EF7" w:rsidP="004E1EF7">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 V., Lizenz: Creative Commons (CC BY). Volltext unter</w:t>
                            </w:r>
                            <w:r w:rsidRPr="00FE2E16">
                              <w:rPr>
                                <w:sz w:val="18"/>
                                <w:szCs w:val="18"/>
                                <w:shd w:val="clear" w:color="auto" w:fill="FFFFFF"/>
                              </w:rPr>
                              <w:t>:</w:t>
                            </w:r>
                            <w:r w:rsidRPr="004A08BC">
                              <w:rPr>
                                <w:color w:val="990000"/>
                                <w:sz w:val="18"/>
                                <w:szCs w:val="18"/>
                                <w:shd w:val="clear" w:color="auto" w:fill="FFFFFF"/>
                              </w:rPr>
                              <w:t> </w:t>
                            </w:r>
                            <w:hyperlink r:id="rId15" w:history="1">
                              <w:r w:rsidRPr="004A08BC">
                                <w:rPr>
                                  <w:rStyle w:val="Hyperlink"/>
                                  <w:color w:val="990000"/>
                                  <w:sz w:val="18"/>
                                  <w:szCs w:val="18"/>
                                  <w:shd w:val="clear" w:color="auto" w:fill="FFFFFF"/>
                                </w:rPr>
                                <w:t>https://creativecommons.org/licenses/by/4.0/legalcode.de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D8C18" id="Textfeld 2" o:spid="_x0000_s1028" type="#_x0000_t202" style="position:absolute;left:0;text-align:left;margin-left:-.6pt;margin-top:621.25pt;width:452.4pt;height:56.4pt;z-index:-251634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Fd3IQIAACIEAAAOAAAAZHJzL2Uyb0RvYy54bWysU8Fu2zAMvQ/YPwi6L06MpGmNOEWXLsOA&#10;rhvQ7gMUSY6FSaImKbGzrx8lu2m23Yb5IJAm+fT4SK1ue6PJUfqgwNZ0NplSIi0Hoey+pt+et++u&#10;KQmRWcE0WFnTkwz0dv32zapzlSyhBS2kJwhiQ9W5mrYxuqooAm+lYWECTloMNuANi+j6fSE86xDd&#10;6KKcTq+KDrxwHrgMAf/eD0G6zvhNI3n80jRBRqJritxiPn0+d+ks1itW7T1zreIjDfYPLAxTFi89&#10;Q92zyMjBq7+gjOIeAjRxwsEU0DSKy9wDdjOb/tHNU8uczL2gOMGdZQr/D5Y/Hr96okRNS0osMzii&#10;Z9nHRmpByqRO50KFSU8O02L/Hnqccu40uAfg3wOxsGmZ3cs776FrJRPIbpYqi4vSASckkF33GQRe&#10;ww4RMlDfeJOkQzEIouOUTufJIBXC8ediOV/MrzHEMbacXZVopytY9VLtfIgfJRiSjJp6nHxGZ8eH&#10;EIfUl5R0WQCtxFZpnR2/3220J0eGW7LN34j+W5q2pKvpzaJcZGQLqR6hWWVUxC3WytT0epq+VM6q&#10;pMYHK7IdmdKDjaS1HeVJigzaxH7Xj3PA/CTdDsQJ9fIwLC0+MjRa8D8p6XBhaxp+HJiXlOhPFjW/&#10;mc3nacOzM18sS3T8ZWR3GWGWI1RNIyWDuYn5VSTaFu5wNo3Ksr0yGSnjImbhx0eTNv3Sz1mvT3v9&#10;CwAA//8DAFBLAwQUAAYACAAAACEAoTV8W+AAAAAMAQAADwAAAGRycy9kb3ducmV2LnhtbEyPwU6D&#10;QBCG7ya+w2ZMvJh2KRRqkaVRE43X1j7Awk6ByM4Sdlvo2zue7HH++fLPN8Vutr244Og7RwpWywgE&#10;Uu1MR42C4/fH4hmED5qM7h2hgit62JX3d4XOjZtoj5dDaASXkM+1gjaEIZfS1y1a7ZduQOLdyY1W&#10;Bx7HRppRT1xuexlHUSat7ogvtHrA9xbrn8PZKjh9TU/pdqo+w3GzX2dvuttU7qrU48P8+gIi4Bz+&#10;YfjTZ3Uo2alyZzJe9AoWq5hJzuN1nIJgYhslGYiKoyRNE5BlIW+fKH8BAAD//wMAUEsBAi0AFAAG&#10;AAgAAAAhALaDOJL+AAAA4QEAABMAAAAAAAAAAAAAAAAAAAAAAFtDb250ZW50X1R5cGVzXS54bWxQ&#10;SwECLQAUAAYACAAAACEAOP0h/9YAAACUAQAACwAAAAAAAAAAAAAAAAAvAQAAX3JlbHMvLnJlbHNQ&#10;SwECLQAUAAYACAAAACEAKqRXdyECAAAiBAAADgAAAAAAAAAAAAAAAAAuAgAAZHJzL2Uyb0RvYy54&#10;bWxQSwECLQAUAAYACAAAACEAoTV8W+AAAAAMAQAADwAAAAAAAAAAAAAAAAB7BAAAZHJzL2Rvd25y&#10;ZXYueG1sUEsFBgAAAAAEAAQA8wAAAIgFAAAAAA==&#10;" stroked="f">
                <v:textbox>
                  <w:txbxContent>
                    <w:p w14:paraId="76958B2C" w14:textId="77777777" w:rsidR="004E1EF7" w:rsidRDefault="004E1EF7" w:rsidP="004E1EF7">
                      <w:pPr>
                        <w:pStyle w:val="Textkrper"/>
                        <w:spacing w:before="0"/>
                        <w:jc w:val="center"/>
                        <w:rPr>
                          <w:sz w:val="20"/>
                          <w:szCs w:val="20"/>
                          <w:shd w:val="clear" w:color="auto" w:fill="FFFFFF"/>
                          <w:lang w:val="en-US"/>
                        </w:rPr>
                      </w:pPr>
                    </w:p>
                    <w:p w14:paraId="62090E6B" w14:textId="30736ED2" w:rsidR="004E1EF7" w:rsidRPr="001D79DA" w:rsidRDefault="004E1EF7" w:rsidP="004E1EF7">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 V., Lizenz: Creative Commons (CC BY). Volltext unter</w:t>
                      </w:r>
                      <w:r w:rsidRPr="00FE2E16">
                        <w:rPr>
                          <w:sz w:val="18"/>
                          <w:szCs w:val="18"/>
                          <w:shd w:val="clear" w:color="auto" w:fill="FFFFFF"/>
                        </w:rPr>
                        <w:t>:</w:t>
                      </w:r>
                      <w:r w:rsidRPr="004A08BC">
                        <w:rPr>
                          <w:color w:val="990000"/>
                          <w:sz w:val="18"/>
                          <w:szCs w:val="18"/>
                          <w:shd w:val="clear" w:color="auto" w:fill="FFFFFF"/>
                        </w:rPr>
                        <w:t> </w:t>
                      </w:r>
                      <w:hyperlink r:id="rId16" w:history="1">
                        <w:r w:rsidRPr="004A08BC">
                          <w:rPr>
                            <w:rStyle w:val="Hyperlink"/>
                            <w:color w:val="990000"/>
                            <w:sz w:val="18"/>
                            <w:szCs w:val="18"/>
                            <w:shd w:val="clear" w:color="auto" w:fill="FFFFFF"/>
                          </w:rPr>
                          <w:t>https://creativecommons.org/licenses/by/4.0/legalcode.de</w:t>
                        </w:r>
                      </w:hyperlink>
                    </w:p>
                  </w:txbxContent>
                </v:textbox>
                <w10:wrap anchorx="margin"/>
              </v:shape>
            </w:pict>
          </mc:Fallback>
        </mc:AlternateContent>
      </w:r>
      <w:r w:rsidR="00C06BC3">
        <w:t>Abbildung</w:t>
      </w:r>
      <w:r w:rsidR="008E6E56">
        <w:t xml:space="preserve"> 2:</w:t>
      </w:r>
      <w:r w:rsidR="00F72F8F">
        <w:t xml:space="preserve"> </w:t>
      </w:r>
      <w:r w:rsidR="004A08BC">
        <w:t xml:space="preserve">Copyright Grafik: </w:t>
      </w:r>
      <w:r w:rsidR="008E6E56">
        <w:t xml:space="preserve">Campus France. (2022). </w:t>
      </w:r>
      <w:r w:rsidR="008E6E56" w:rsidRPr="008E6E56">
        <w:rPr>
          <w:i/>
        </w:rPr>
        <w:t>Französisch, eine Sprache voller Möglichkeiten</w:t>
      </w:r>
      <w:r w:rsidR="00DB1F66">
        <w:t xml:space="preserve">. Institut </w:t>
      </w:r>
      <w:proofErr w:type="spellStart"/>
      <w:r w:rsidR="00DB1F66">
        <w:t>français</w:t>
      </w:r>
      <w:proofErr w:type="spellEnd"/>
      <w:r w:rsidR="00DB1F66">
        <w:t xml:space="preserve"> Deutschland. </w:t>
      </w:r>
      <w:hyperlink r:id="rId17" w:history="1">
        <w:r w:rsidR="004A08BC" w:rsidRPr="00585563">
          <w:rPr>
            <w:rStyle w:val="Hyperlink"/>
            <w:color w:val="990000"/>
          </w:rPr>
          <w:t>https://www.institutfrancais.de/sites/default/files/2023-06/KitArgumentaire_Affiche_parentsLF_DE.pdf</w:t>
        </w:r>
      </w:hyperlink>
      <w:r w:rsidRPr="004A08BC">
        <w:rPr>
          <w:color w:val="990000"/>
          <w:sz w:val="18"/>
        </w:rPr>
        <w:t xml:space="preserve"> </w:t>
      </w:r>
    </w:p>
    <w:sectPr w:rsidR="008E6E56" w:rsidRPr="004A08BC" w:rsidSect="00E27D5A">
      <w:headerReference w:type="default" r:id="rId18"/>
      <w:footerReference w:type="default" r:id="rId19"/>
      <w:headerReference w:type="first" r:id="rId20"/>
      <w:footerReference w:type="first" r:id="rId21"/>
      <w:pgSz w:w="11906" w:h="16838" w:code="9"/>
      <w:pgMar w:top="1418" w:right="1418" w:bottom="1134" w:left="1418" w:header="567" w:footer="567"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728E6959" w16cex:dateUtc="2023-12-11T08:57:00Z"/>
  <w16cex:commentExtensible w16cex:durableId="2FDF2B6B" w16cex:dateUtc="2023-11-13T15:20:00Z"/>
  <w16cex:commentExtensible w16cex:durableId="6E160EC5" w16cex:dateUtc="2023-12-11T08:5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8406D1" w14:textId="77777777" w:rsidR="00F92425" w:rsidRDefault="00F92425">
      <w:r>
        <w:separator/>
      </w:r>
    </w:p>
  </w:endnote>
  <w:endnote w:type="continuationSeparator" w:id="0">
    <w:p w14:paraId="474D7850" w14:textId="77777777" w:rsidR="00F92425" w:rsidRDefault="00F92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utiger LT Std 57 C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3AC81" w14:textId="77777777" w:rsidR="008E6E56" w:rsidRPr="00FA6048" w:rsidRDefault="008E6E56" w:rsidP="008E6E56">
    <w:pPr>
      <w:pStyle w:val="Fuzeile"/>
    </w:pPr>
    <w:r>
      <w:rPr>
        <w:noProof/>
        <w:lang w:eastAsia="de-DE"/>
      </w:rPr>
      <mc:AlternateContent>
        <mc:Choice Requires="wpc">
          <w:drawing>
            <wp:anchor distT="0" distB="0" distL="114300" distR="114300" simplePos="0" relativeHeight="251659264" behindDoc="1" locked="0" layoutInCell="1" allowOverlap="1" wp14:anchorId="498F2384" wp14:editId="13526A7A">
              <wp:simplePos x="0" y="0"/>
              <wp:positionH relativeFrom="page">
                <wp:posOffset>6105525</wp:posOffset>
              </wp:positionH>
              <wp:positionV relativeFrom="page">
                <wp:posOffset>10153650</wp:posOffset>
              </wp:positionV>
              <wp:extent cx="598170" cy="539750"/>
              <wp:effectExtent l="0" t="0" r="49530" b="50800"/>
              <wp:wrapNone/>
              <wp:docPr id="6" name="Zeichenbereich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 name="Line 7"/>
                      <wps:cNvCnPr>
                        <a:cxnSpLocks noChangeShapeType="1"/>
                      </wps:cNvCnPr>
                      <wps:spPr bwMode="auto">
                        <a:xfrm>
                          <a:off x="561382" y="0"/>
                          <a:ext cx="788" cy="539750"/>
                        </a:xfrm>
                        <a:prstGeom prst="line">
                          <a:avLst/>
                        </a:prstGeom>
                        <a:noFill/>
                        <a:ln w="50800">
                          <a:solidFill>
                            <a:srgbClr val="99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781ADAD1" id="Zeichenbereich 6" o:spid="_x0000_s1026" editas="canvas" style="position:absolute;margin-left:480.75pt;margin-top:799.5pt;width:47.1pt;height:42.5pt;z-index:-251657216;mso-position-horizontal-relative:page;mso-position-vertical-relative:page" coordsize="5981,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pzrTgIAAN0EAAAOAAAAZHJzL2Uyb0RvYy54bWysVMuO2jAU3VfqP1jeQxKeISKMqgS6mbZI&#10;M/0AYzvEamJbtiGgqv/eawcYaDdVWxaOH/cen+tzLsunU9ugIzdWKJnjZBhjxCVVTMh9jr++bgYp&#10;RtYRyUijJM/xmVv8tHr/btnpjI9UrRrGDQIQabNO57h2TmdRZGnNW2KHSnMJh5UyLXGwNPuIGdIB&#10;ettEozieRZ0yTBtFubWwW/aHeBXwq4pT96WqLHeoyTFwc2E0Ydz5MVotSbY3RNeCXmiQv2DREiHh&#10;0htUSRxBByN+g2oFNcqqyg2paiNVVYLyUANUk8S/VFMQeSQ2FEPhda4EYfYfcXd7z1uqjWgaeI0I&#10;0DO/578d6MP9cSMfg/qdEHuJ6TQIaPVNSvtvFF9qonmo3Gb083FrkGDgL4wkacFGz0JyNPfq+Xsh&#10;oJBb4ynSk3zRz4p+s0iqoiZyzwPU61lDWuIzgPVdil9YDfi77pNiEEMOTgUpT5VpPSSIhE45ns6S&#10;cTrC6HyzDT85ROFknoLJKexPx4v5NHgqItk1XRvrPnLVIj/JcQPMAzw5Plvn6ZDsGvLwxv6JUQeg&#10;cRrHIcOqRjAvk4+zZr8rGoOOBJy9WMTwC8XByX2YUQfJ4BaS1Zyw9WXuiGj6OdzeawvFAB8f6MsK&#10;1v2+iBfrdJ1OBpPRbD2YxGU5+LApJoPZJplPy3FZFGXyw1NLJlktGOPSs7u2UTL5MwtcGrpvgFsj&#10;vRnyET08GFC8fgPpIKlXsffDTrHz1lylBlcG0UMLhbRLv/smvV+HqLd/pdVPAAAA//8DAFBLAwQU&#10;AAYACAAAACEAS7WOz+QAAAAOAQAADwAAAGRycy9kb3ducmV2LnhtbEyPzU7DMBCE70i8g7WVuFG7&#10;VZImaZwKIYEQHIASiasbu4mFf6LYbQJPz/YEtx3Np9mZajdbQ85qDNo7DqslA6Jc66V2HYfm4+E2&#10;BxKicFIY7xSHbxVgV19fVaKUfnLv6ryPHcEQF0rBoY9xKCkNba+sCEs/KIfe0Y9WRJRjR+UoJgy3&#10;hq4Zy6gV2uGHXgzqvlft1/5kOSTro8nfHrOXn6emmZ4/E71hr5rzm8V8twUS1Rz/YLjUx+pQY6eD&#10;PzkZiOFQZKsUUTTSosBVF4Sl6QbIAa8sTxjQuqL/Z9S/AAAA//8DAFBLAQItABQABgAIAAAAIQC2&#10;gziS/gAAAOEBAAATAAAAAAAAAAAAAAAAAAAAAABbQ29udGVudF9UeXBlc10ueG1sUEsBAi0AFAAG&#10;AAgAAAAhADj9If/WAAAAlAEAAAsAAAAAAAAAAAAAAAAALwEAAF9yZWxzLy5yZWxzUEsBAi0AFAAG&#10;AAgAAAAhAHdWnOtOAgAA3QQAAA4AAAAAAAAAAAAAAAAALgIAAGRycy9lMm9Eb2MueG1sUEsBAi0A&#10;FAAGAAgAAAAhAEu1js/kAAAADgEAAA8AAAAAAAAAAAAAAAAAqAQAAGRycy9kb3ducmV2LnhtbFBL&#10;BQYAAAAABAAEAPMAAAC5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81;height:5397;visibility:visible;mso-wrap-style:square">
                <v:fill o:detectmouseclick="t"/>
                <v:path o:connecttype="none"/>
              </v:shape>
              <v:line id="Line 7" o:spid="_x0000_s1028" style="position:absolute;visibility:visible;mso-wrap-style:square" from="5613,0" to="5621,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WOpwQAAANoAAAAPAAAAZHJzL2Rvd25yZXYueG1sRE9La8JA&#10;EL4X/A/LCN7qph6kRFdJC4biwUcsPU+z0yQ0Oxt2t0naX98VBE/Dx/ec9XY0rejJ+caygqd5AoK4&#10;tLrhSsH7Zff4DMIHZI2tZVLwSx62m8nDGlNtBz5TX4RKxBD2KSqoQ+hSKX1Zk0E/tx1x5L6sMxgi&#10;dJXUDocYblq5SJKlNNhwbKixo9eayu/ixyg4mvys84/PvC0yOv7tTXZ4cSelZtMxW4EINIa7+OZ+&#10;03E+XF+5Xrn5BwAA//8DAFBLAQItABQABgAIAAAAIQDb4fbL7gAAAIUBAAATAAAAAAAAAAAAAAAA&#10;AAAAAABbQ29udGVudF9UeXBlc10ueG1sUEsBAi0AFAAGAAgAAAAhAFr0LFu/AAAAFQEAAAsAAAAA&#10;AAAAAAAAAAAAHwEAAF9yZWxzLy5yZWxzUEsBAi0AFAAGAAgAAAAhADy5Y6nBAAAA2gAAAA8AAAAA&#10;AAAAAAAAAAAABwIAAGRycy9kb3ducmV2LnhtbFBLBQYAAAAAAwADALcAAAD1AgAAAAA=&#10;" strokecolor="#900" strokeweight="4pt"/>
              <w10:wrap anchorx="page" anchory="page"/>
            </v:group>
          </w:pict>
        </mc:Fallback>
      </mc:AlternateContent>
    </w:r>
    <w:r w:rsidRPr="009F496F">
      <w:tab/>
    </w:r>
    <w:r w:rsidRPr="009F496F">
      <w:fldChar w:fldCharType="begin"/>
    </w:r>
    <w:r w:rsidRPr="009F496F">
      <w:instrText xml:space="preserve"> PAGE </w:instrText>
    </w:r>
    <w:r w:rsidRPr="009F496F">
      <w:fldChar w:fldCharType="separate"/>
    </w:r>
    <w:r>
      <w:rPr>
        <w:noProof/>
      </w:rPr>
      <w:t>2</w:t>
    </w:r>
    <w:r w:rsidRPr="009F496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9D129" w14:textId="77777777" w:rsidR="008E6E56" w:rsidRDefault="008E6E56" w:rsidP="008E6E56">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556613" w14:textId="77777777" w:rsidR="00F92425" w:rsidRDefault="00F92425">
      <w:r>
        <w:separator/>
      </w:r>
    </w:p>
  </w:footnote>
  <w:footnote w:type="continuationSeparator" w:id="0">
    <w:p w14:paraId="480E65E9" w14:textId="77777777" w:rsidR="00F92425" w:rsidRDefault="00F924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42D1" w14:textId="237BE924" w:rsidR="008E6E56" w:rsidRDefault="008E6E56" w:rsidP="008E6E56">
    <w:pPr>
      <w:pStyle w:val="Kopfzeile"/>
      <w:tabs>
        <w:tab w:val="clear" w:pos="9072"/>
        <w:tab w:val="left" w:pos="3381"/>
        <w:tab w:val="right" w:pos="9070"/>
      </w:tabs>
      <w:jc w:val="left"/>
      <w:rPr>
        <w:b w:val="0"/>
      </w:rPr>
    </w:pPr>
    <w:r>
      <w:rPr>
        <w:b w:val="0"/>
      </w:rPr>
      <w:tab/>
    </w:r>
    <w:r>
      <w:rPr>
        <w:b w:val="0"/>
      </w:rPr>
      <w:tab/>
    </w:r>
    <w:r>
      <w:rPr>
        <w:b w:val="0"/>
      </w:rPr>
      <w:tab/>
    </w:r>
    <w:r>
      <w:rPr>
        <w:b w:val="0"/>
      </w:rPr>
      <w:fldChar w:fldCharType="begin"/>
    </w:r>
    <w:r>
      <w:rPr>
        <w:b w:val="0"/>
      </w:rPr>
      <w:instrText xml:space="preserve"> STYLEREF  "Überschrift 1" \n  \* MERGEFORMAT </w:instrText>
    </w:r>
    <w:r>
      <w:rPr>
        <w:b w:val="0"/>
      </w:rPr>
      <w:fldChar w:fldCharType="separate"/>
    </w:r>
    <w:r w:rsidR="00AB2ECE" w:rsidRPr="00AB2ECE">
      <w:rPr>
        <w:bCs/>
      </w:rPr>
      <w:t>1</w:t>
    </w:r>
    <w:r>
      <w:rPr>
        <w:b w:val="0"/>
        <w:bCs/>
      </w:rPr>
      <w:fldChar w:fldCharType="end"/>
    </w:r>
    <w:r>
      <w:rPr>
        <w:b w:val="0"/>
      </w:rPr>
      <w:t xml:space="preserve"> </w:t>
    </w:r>
    <w:fldSimple w:instr=" STYLEREF  &quot;Überschrift 1&quot;  \* MERGEFORMAT ">
      <w:r w:rsidR="00AB2ECE">
        <w:t>Illustrierte Standards</w:t>
      </w:r>
    </w:fldSimple>
  </w:p>
  <w:p w14:paraId="6E232131" w14:textId="77777777" w:rsidR="008E6E56" w:rsidRPr="006C182E" w:rsidRDefault="008E6E56" w:rsidP="008E6E5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B1819" w14:textId="77777777" w:rsidR="008E6E56" w:rsidRDefault="008E6E56" w:rsidP="008E6E56">
    <w:r>
      <w:rPr>
        <w:noProof/>
        <w:lang w:eastAsia="de-DE"/>
      </w:rPr>
      <w:drawing>
        <wp:anchor distT="0" distB="0" distL="114300" distR="114300" simplePos="0" relativeHeight="251662336" behindDoc="0" locked="0" layoutInCell="1" allowOverlap="1" wp14:anchorId="5BCB96E5" wp14:editId="2C68C175">
          <wp:simplePos x="0" y="0"/>
          <wp:positionH relativeFrom="margin">
            <wp:posOffset>322</wp:posOffset>
          </wp:positionH>
          <wp:positionV relativeFrom="paragraph">
            <wp:posOffset>-46146</wp:posOffset>
          </wp:positionV>
          <wp:extent cx="1323833" cy="74918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MK-Logo_1200dpi.tif"/>
                  <pic:cNvPicPr/>
                </pic:nvPicPr>
                <pic:blipFill>
                  <a:blip r:embed="rId1">
                    <a:extLst>
                      <a:ext uri="{28A0092B-C50C-407E-A947-70E740481C1C}">
                        <a14:useLocalDpi xmlns:a14="http://schemas.microsoft.com/office/drawing/2010/main" val="0"/>
                      </a:ext>
                    </a:extLst>
                  </a:blip>
                  <a:stretch>
                    <a:fillRect/>
                  </a:stretch>
                </pic:blipFill>
                <pic:spPr>
                  <a:xfrm>
                    <a:off x="0" y="0"/>
                    <a:ext cx="1323833" cy="74918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0288" behindDoc="0" locked="0" layoutInCell="1" allowOverlap="1" wp14:anchorId="49D27F6B" wp14:editId="2B6F0483">
          <wp:simplePos x="0" y="0"/>
          <wp:positionH relativeFrom="margin">
            <wp:posOffset>4549775</wp:posOffset>
          </wp:positionH>
          <wp:positionV relativeFrom="paragraph">
            <wp:posOffset>72703</wp:posOffset>
          </wp:positionV>
          <wp:extent cx="1234440" cy="514350"/>
          <wp:effectExtent l="0" t="0" r="381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qb-logo, small.tif"/>
                  <pic:cNvPicPr/>
                </pic:nvPicPr>
                <pic:blipFill>
                  <a:blip r:embed="rId2">
                    <a:extLst>
                      <a:ext uri="{28A0092B-C50C-407E-A947-70E740481C1C}">
                        <a14:useLocalDpi xmlns:a14="http://schemas.microsoft.com/office/drawing/2010/main" val="0"/>
                      </a:ext>
                    </a:extLst>
                  </a:blip>
                  <a:stretch>
                    <a:fillRect/>
                  </a:stretch>
                </pic:blipFill>
                <pic:spPr>
                  <a:xfrm>
                    <a:off x="0" y="0"/>
                    <a:ext cx="1234440" cy="514350"/>
                  </a:xfrm>
                  <a:prstGeom prst="rect">
                    <a:avLst/>
                  </a:prstGeom>
                </pic:spPr>
              </pic:pic>
            </a:graphicData>
          </a:graphic>
        </wp:anchor>
      </w:drawing>
    </w:r>
    <w:r>
      <w:rPr>
        <w:noProof/>
        <w:lang w:eastAsia="de-DE"/>
      </w:rPr>
      <w:drawing>
        <wp:anchor distT="0" distB="0" distL="114300" distR="114300" simplePos="0" relativeHeight="251661312" behindDoc="0" locked="0" layoutInCell="1" allowOverlap="1" wp14:anchorId="5D0CEADB" wp14:editId="539AC885">
          <wp:simplePos x="0" y="0"/>
          <wp:positionH relativeFrom="margin">
            <wp:posOffset>2468567</wp:posOffset>
          </wp:positionH>
          <wp:positionV relativeFrom="paragraph">
            <wp:posOffset>7620</wp:posOffset>
          </wp:positionV>
          <wp:extent cx="711200" cy="711200"/>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 rund.tif"/>
                  <pic:cNvPicPr/>
                </pic:nvPicPr>
                <pic:blipFill>
                  <a:blip r:embed="rId3">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anchor>
      </w:drawing>
    </w:r>
  </w:p>
  <w:p w14:paraId="55C83A71" w14:textId="77777777" w:rsidR="008E6E56" w:rsidRDefault="008E6E56" w:rsidP="008E6E56"/>
  <w:p w14:paraId="7D76E633" w14:textId="77777777" w:rsidR="008E6E56" w:rsidRDefault="008E6E56" w:rsidP="008E6E56">
    <w:pPr>
      <w:jc w:val="center"/>
    </w:pPr>
  </w:p>
  <w:p w14:paraId="556A3AF9" w14:textId="77777777" w:rsidR="008E6E56" w:rsidRDefault="008E6E56" w:rsidP="008E6E56">
    <w:pPr>
      <w:jc w:val="center"/>
    </w:pPr>
  </w:p>
  <w:p w14:paraId="67653374" w14:textId="77777777" w:rsidR="008E6E56" w:rsidRDefault="008E6E56" w:rsidP="008E6E56">
    <w:pPr>
      <w:jc w:val="center"/>
    </w:pPr>
  </w:p>
  <w:p w14:paraId="3073D08B" w14:textId="77777777" w:rsidR="008E6E56" w:rsidRPr="00F33F35" w:rsidRDefault="008E6E56" w:rsidP="008E6E56">
    <w:pPr>
      <w:spacing w:line="259" w:lineRule="auto"/>
      <w:jc w:val="center"/>
      <w:rPr>
        <w:rFonts w:ascii="Calibri" w:hAnsi="Calibri" w:cs="Calibr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57DEA"/>
    <w:multiLevelType w:val="hybridMultilevel"/>
    <w:tmpl w:val="7D1C38F4"/>
    <w:lvl w:ilvl="0" w:tplc="870EC906">
      <w:start w:val="4"/>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42C0615"/>
    <w:multiLevelType w:val="hybridMultilevel"/>
    <w:tmpl w:val="EA6CC9E8"/>
    <w:lvl w:ilvl="0" w:tplc="1C1E2502">
      <w:start w:val="1"/>
      <w:numFmt w:val="bullet"/>
      <w:pStyle w:val="Listenabsatz"/>
      <w:lvlText w:val=""/>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 w15:restartNumberingAfterBreak="0">
    <w:nsid w:val="382D49CA"/>
    <w:multiLevelType w:val="hybridMultilevel"/>
    <w:tmpl w:val="997CAA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1">
      <w:start w:val="1"/>
      <w:numFmt w:val="bullet"/>
      <w:lvlText w:val=""/>
      <w:lvlJc w:val="left"/>
      <w:pPr>
        <w:ind w:left="786"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BD96285"/>
    <w:multiLevelType w:val="hybridMultilevel"/>
    <w:tmpl w:val="F384CD4C"/>
    <w:lvl w:ilvl="0" w:tplc="A6E2E006">
      <w:start w:val="16"/>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D956754"/>
    <w:multiLevelType w:val="hybridMultilevel"/>
    <w:tmpl w:val="78FAAE5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E4B3D3F"/>
    <w:multiLevelType w:val="multilevel"/>
    <w:tmpl w:val="A8C29C00"/>
    <w:lvl w:ilvl="0">
      <w:start w:val="1"/>
      <w:numFmt w:val="decimal"/>
      <w:pStyle w:val="berschrift1"/>
      <w:lvlText w:val="%1"/>
      <w:lvlJc w:val="left"/>
      <w:pPr>
        <w:ind w:left="567" w:hanging="567"/>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679632A0"/>
    <w:multiLevelType w:val="hybridMultilevel"/>
    <w:tmpl w:val="D0481992"/>
    <w:lvl w:ilvl="0" w:tplc="697AEAA8">
      <w:start w:val="1"/>
      <w:numFmt w:val="bullet"/>
      <w:pStyle w:val="AufzhlungszeichenEbene1"/>
      <w:lvlText w:val=""/>
      <w:lvlJc w:val="left"/>
      <w:pPr>
        <w:tabs>
          <w:tab w:val="num" w:pos="227"/>
        </w:tabs>
        <w:ind w:left="227" w:hanging="227"/>
      </w:pPr>
      <w:rPr>
        <w:rFonts w:ascii="Symbol" w:hAnsi="Symbol" w:hint="default"/>
        <w:b w:val="0"/>
        <w:i w:val="0"/>
        <w:caps w:val="0"/>
        <w:strike w:val="0"/>
        <w:dstrike w:val="0"/>
        <w:vanish w:val="0"/>
        <w:color w:val="990000"/>
        <w:sz w:val="22"/>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1440" w:hanging="360"/>
      </w:pPr>
      <w:rPr>
        <w:rFonts w:ascii="Courier New" w:hAnsi="Courier New" w:cs="Courier New" w:hint="default"/>
      </w:rPr>
    </w:lvl>
    <w:lvl w:ilvl="2" w:tplc="3B28EB14">
      <w:start w:val="5"/>
      <w:numFmt w:val="bullet"/>
      <w:lvlText w:val="•"/>
      <w:lvlJc w:val="left"/>
      <w:pPr>
        <w:ind w:left="2370" w:hanging="570"/>
      </w:pPr>
      <w:rPr>
        <w:rFonts w:ascii="Arial" w:eastAsia="Calibri" w:hAnsi="Arial" w:cs="Aria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B4E4B44"/>
    <w:multiLevelType w:val="hybridMultilevel"/>
    <w:tmpl w:val="29FCEC36"/>
    <w:lvl w:ilvl="0" w:tplc="C9FC7796">
      <w:start w:val="16"/>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
  </w:num>
  <w:num w:numId="4">
    <w:abstractNumId w:val="4"/>
  </w:num>
  <w:num w:numId="5">
    <w:abstractNumId w:val="7"/>
  </w:num>
  <w:num w:numId="6">
    <w:abstractNumId w:val="2"/>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D5A"/>
    <w:rsid w:val="00007017"/>
    <w:rsid w:val="00093130"/>
    <w:rsid w:val="00116111"/>
    <w:rsid w:val="00156648"/>
    <w:rsid w:val="001A5AF6"/>
    <w:rsid w:val="0022437F"/>
    <w:rsid w:val="00247AEF"/>
    <w:rsid w:val="00256A33"/>
    <w:rsid w:val="003819AB"/>
    <w:rsid w:val="003960EE"/>
    <w:rsid w:val="00403F27"/>
    <w:rsid w:val="00433511"/>
    <w:rsid w:val="00466D6A"/>
    <w:rsid w:val="004A08BC"/>
    <w:rsid w:val="004A58A1"/>
    <w:rsid w:val="004E1EF7"/>
    <w:rsid w:val="00503908"/>
    <w:rsid w:val="00571593"/>
    <w:rsid w:val="00585563"/>
    <w:rsid w:val="005B2D5C"/>
    <w:rsid w:val="00604763"/>
    <w:rsid w:val="00627A15"/>
    <w:rsid w:val="00632996"/>
    <w:rsid w:val="00635125"/>
    <w:rsid w:val="00651DBC"/>
    <w:rsid w:val="00673325"/>
    <w:rsid w:val="006A1945"/>
    <w:rsid w:val="006C0DD5"/>
    <w:rsid w:val="007559FB"/>
    <w:rsid w:val="007E5C2D"/>
    <w:rsid w:val="00816679"/>
    <w:rsid w:val="00824F6D"/>
    <w:rsid w:val="0084133F"/>
    <w:rsid w:val="008E6E56"/>
    <w:rsid w:val="00993003"/>
    <w:rsid w:val="00A80F32"/>
    <w:rsid w:val="00AB2ECE"/>
    <w:rsid w:val="00AF2926"/>
    <w:rsid w:val="00AF6DA2"/>
    <w:rsid w:val="00C06BC3"/>
    <w:rsid w:val="00D05DEE"/>
    <w:rsid w:val="00D060F0"/>
    <w:rsid w:val="00DA1AFE"/>
    <w:rsid w:val="00DB1F66"/>
    <w:rsid w:val="00DC5A59"/>
    <w:rsid w:val="00DD1838"/>
    <w:rsid w:val="00E27674"/>
    <w:rsid w:val="00E27A64"/>
    <w:rsid w:val="00E27D5A"/>
    <w:rsid w:val="00E3629F"/>
    <w:rsid w:val="00E63DC7"/>
    <w:rsid w:val="00E904D8"/>
    <w:rsid w:val="00ED222E"/>
    <w:rsid w:val="00F17F8B"/>
    <w:rsid w:val="00F5594D"/>
    <w:rsid w:val="00F72F8F"/>
    <w:rsid w:val="00F92425"/>
    <w:rsid w:val="00FC33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B84E8"/>
  <w15:chartTrackingRefBased/>
  <w15:docId w15:val="{FFB89EBB-24DE-4392-8928-AE717458B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E27D5A"/>
    <w:pPr>
      <w:spacing w:after="0" w:line="240" w:lineRule="auto"/>
      <w:jc w:val="both"/>
    </w:pPr>
    <w:rPr>
      <w:rFonts w:ascii="Arial" w:eastAsia="Times New Roman" w:hAnsi="Arial" w:cs="Times New Roman"/>
    </w:rPr>
  </w:style>
  <w:style w:type="paragraph" w:styleId="berschrift1">
    <w:name w:val="heading 1"/>
    <w:basedOn w:val="Standard"/>
    <w:next w:val="Standard"/>
    <w:link w:val="berschrift1Zchn"/>
    <w:qFormat/>
    <w:rsid w:val="00E27D5A"/>
    <w:pPr>
      <w:keepNext/>
      <w:keepLines/>
      <w:numPr>
        <w:numId w:val="1"/>
      </w:numPr>
      <w:pBdr>
        <w:bottom w:val="single" w:sz="4" w:space="8" w:color="990000"/>
      </w:pBdr>
      <w:tabs>
        <w:tab w:val="left" w:pos="567"/>
      </w:tabs>
      <w:autoSpaceDE w:val="0"/>
      <w:autoSpaceDN w:val="0"/>
      <w:adjustRightInd w:val="0"/>
      <w:spacing w:before="720" w:after="240" w:line="280" w:lineRule="atLeast"/>
      <w:textAlignment w:val="center"/>
      <w:outlineLvl w:val="0"/>
    </w:pPr>
    <w:rPr>
      <w:rFonts w:cs="Frutiger LT Std 57 Cn"/>
      <w:color w:val="990000"/>
      <w:sz w:val="28"/>
      <w:szCs w:val="40"/>
    </w:rPr>
  </w:style>
  <w:style w:type="paragraph" w:styleId="berschrift2">
    <w:name w:val="heading 2"/>
    <w:basedOn w:val="Standard"/>
    <w:next w:val="Standard"/>
    <w:link w:val="berschrift2Zchn"/>
    <w:qFormat/>
    <w:rsid w:val="00E27D5A"/>
    <w:pPr>
      <w:keepNext/>
      <w:numPr>
        <w:ilvl w:val="1"/>
        <w:numId w:val="1"/>
      </w:numPr>
      <w:pBdr>
        <w:bottom w:val="single" w:sz="4" w:space="4" w:color="990000"/>
      </w:pBdr>
      <w:tabs>
        <w:tab w:val="left" w:pos="567"/>
      </w:tabs>
      <w:spacing w:before="480" w:after="240" w:line="280" w:lineRule="atLeast"/>
      <w:outlineLvl w:val="1"/>
    </w:pPr>
    <w:rPr>
      <w:rFonts w:cs="Arial"/>
      <w:bCs/>
      <w:iCs/>
      <w:color w:val="990000"/>
    </w:rPr>
  </w:style>
  <w:style w:type="paragraph" w:styleId="berschrift3">
    <w:name w:val="heading 3"/>
    <w:basedOn w:val="Standard"/>
    <w:next w:val="Standard"/>
    <w:link w:val="berschrift3Zchn"/>
    <w:qFormat/>
    <w:rsid w:val="00E27D5A"/>
    <w:pPr>
      <w:keepNext/>
      <w:numPr>
        <w:ilvl w:val="2"/>
        <w:numId w:val="1"/>
      </w:numPr>
      <w:tabs>
        <w:tab w:val="left" w:pos="567"/>
      </w:tabs>
      <w:spacing w:before="240" w:after="120" w:line="280" w:lineRule="atLeast"/>
      <w:outlineLvl w:val="2"/>
    </w:pPr>
    <w:rPr>
      <w:rFonts w:cs="Arial"/>
      <w:bCs/>
      <w:color w:val="990000"/>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E27D5A"/>
    <w:rPr>
      <w:rFonts w:ascii="Arial" w:eastAsia="Times New Roman" w:hAnsi="Arial" w:cs="Frutiger LT Std 57 Cn"/>
      <w:color w:val="990000"/>
      <w:sz w:val="28"/>
      <w:szCs w:val="40"/>
    </w:rPr>
  </w:style>
  <w:style w:type="character" w:customStyle="1" w:styleId="berschrift2Zchn">
    <w:name w:val="Überschrift 2 Zchn"/>
    <w:basedOn w:val="Absatz-Standardschriftart"/>
    <w:link w:val="berschrift2"/>
    <w:rsid w:val="00E27D5A"/>
    <w:rPr>
      <w:rFonts w:ascii="Arial" w:eastAsia="Times New Roman" w:hAnsi="Arial" w:cs="Arial"/>
      <w:bCs/>
      <w:iCs/>
      <w:color w:val="990000"/>
    </w:rPr>
  </w:style>
  <w:style w:type="character" w:customStyle="1" w:styleId="berschrift3Zchn">
    <w:name w:val="Überschrift 3 Zchn"/>
    <w:basedOn w:val="Absatz-Standardschriftart"/>
    <w:link w:val="berschrift3"/>
    <w:rsid w:val="00E27D5A"/>
    <w:rPr>
      <w:rFonts w:ascii="Arial" w:eastAsia="Times New Roman" w:hAnsi="Arial" w:cs="Arial"/>
      <w:bCs/>
      <w:color w:val="990000"/>
      <w:szCs w:val="26"/>
    </w:rPr>
  </w:style>
  <w:style w:type="paragraph" w:styleId="Fuzeile">
    <w:name w:val="footer"/>
    <w:basedOn w:val="Standard"/>
    <w:link w:val="FuzeileZchn"/>
    <w:uiPriority w:val="99"/>
    <w:rsid w:val="00E27D5A"/>
    <w:pPr>
      <w:tabs>
        <w:tab w:val="right" w:pos="-170"/>
        <w:tab w:val="left" w:pos="9242"/>
      </w:tabs>
      <w:ind w:left="-567"/>
    </w:pPr>
    <w:rPr>
      <w:rFonts w:cs="Arial"/>
      <w:color w:val="808080"/>
      <w:sz w:val="18"/>
    </w:rPr>
  </w:style>
  <w:style w:type="character" w:customStyle="1" w:styleId="FuzeileZchn">
    <w:name w:val="Fußzeile Zchn"/>
    <w:basedOn w:val="Absatz-Standardschriftart"/>
    <w:link w:val="Fuzeile"/>
    <w:uiPriority w:val="99"/>
    <w:rsid w:val="00E27D5A"/>
    <w:rPr>
      <w:rFonts w:ascii="Arial" w:eastAsia="Times New Roman" w:hAnsi="Arial" w:cs="Arial"/>
      <w:color w:val="808080"/>
      <w:sz w:val="18"/>
    </w:rPr>
  </w:style>
  <w:style w:type="paragraph" w:styleId="Kopfzeile">
    <w:name w:val="header"/>
    <w:basedOn w:val="Standard"/>
    <w:link w:val="KopfzeileZchn"/>
    <w:uiPriority w:val="99"/>
    <w:rsid w:val="00E27D5A"/>
    <w:pPr>
      <w:tabs>
        <w:tab w:val="center" w:pos="4536"/>
        <w:tab w:val="right" w:pos="9072"/>
      </w:tabs>
      <w:jc w:val="right"/>
    </w:pPr>
    <w:rPr>
      <w:rFonts w:cs="Arial"/>
      <w:b/>
      <w:noProof/>
      <w:color w:val="808080"/>
      <w:sz w:val="18"/>
    </w:rPr>
  </w:style>
  <w:style w:type="character" w:customStyle="1" w:styleId="KopfzeileZchn">
    <w:name w:val="Kopfzeile Zchn"/>
    <w:basedOn w:val="Absatz-Standardschriftart"/>
    <w:link w:val="Kopfzeile"/>
    <w:uiPriority w:val="99"/>
    <w:rsid w:val="00E27D5A"/>
    <w:rPr>
      <w:rFonts w:ascii="Arial" w:eastAsia="Times New Roman" w:hAnsi="Arial" w:cs="Arial"/>
      <w:b/>
      <w:noProof/>
      <w:color w:val="808080"/>
      <w:sz w:val="18"/>
    </w:rPr>
  </w:style>
  <w:style w:type="paragraph" w:styleId="Textkrper">
    <w:name w:val="Body Text"/>
    <w:basedOn w:val="Standard"/>
    <w:link w:val="TextkrperZchn"/>
    <w:unhideWhenUsed/>
    <w:qFormat/>
    <w:rsid w:val="00E27D5A"/>
    <w:pPr>
      <w:spacing w:before="120" w:line="280" w:lineRule="exact"/>
    </w:pPr>
    <w:rPr>
      <w:rFonts w:eastAsia="Calibri"/>
    </w:rPr>
  </w:style>
  <w:style w:type="character" w:customStyle="1" w:styleId="TextkrperZchn">
    <w:name w:val="Textkörper Zchn"/>
    <w:basedOn w:val="Absatz-Standardschriftart"/>
    <w:link w:val="Textkrper"/>
    <w:rsid w:val="00E27D5A"/>
    <w:rPr>
      <w:rFonts w:ascii="Arial" w:eastAsia="Calibri" w:hAnsi="Arial" w:cs="Times New Roman"/>
    </w:rPr>
  </w:style>
  <w:style w:type="paragraph" w:styleId="Titel">
    <w:name w:val="Title"/>
    <w:basedOn w:val="Standard"/>
    <w:link w:val="TitelZchn"/>
    <w:qFormat/>
    <w:rsid w:val="00E27D5A"/>
    <w:pPr>
      <w:spacing w:before="120" w:after="120" w:line="280" w:lineRule="atLeast"/>
    </w:pPr>
    <w:rPr>
      <w:b/>
      <w:bCs/>
      <w:color w:val="990000"/>
      <w:sz w:val="40"/>
      <w:szCs w:val="20"/>
    </w:rPr>
  </w:style>
  <w:style w:type="character" w:customStyle="1" w:styleId="TitelZchn">
    <w:name w:val="Titel Zchn"/>
    <w:basedOn w:val="Absatz-Standardschriftart"/>
    <w:link w:val="Titel"/>
    <w:rsid w:val="00E27D5A"/>
    <w:rPr>
      <w:rFonts w:ascii="Arial" w:eastAsia="Times New Roman" w:hAnsi="Arial" w:cs="Times New Roman"/>
      <w:b/>
      <w:bCs/>
      <w:color w:val="990000"/>
      <w:sz w:val="40"/>
      <w:szCs w:val="20"/>
    </w:rPr>
  </w:style>
  <w:style w:type="paragraph" w:customStyle="1" w:styleId="Titeloben">
    <w:name w:val="Titel oben"/>
    <w:basedOn w:val="Standard"/>
    <w:rsid w:val="00E27D5A"/>
    <w:pPr>
      <w:spacing w:before="960" w:line="280" w:lineRule="atLeast"/>
    </w:pPr>
    <w:rPr>
      <w:b/>
      <w:bCs/>
      <w:color w:val="990000"/>
      <w:szCs w:val="20"/>
    </w:rPr>
  </w:style>
  <w:style w:type="paragraph" w:customStyle="1" w:styleId="AufzhlungszeichenEbene1">
    <w:name w:val="Aufzählungszeichen Ebene 1"/>
    <w:basedOn w:val="Standard"/>
    <w:qFormat/>
    <w:rsid w:val="00E27D5A"/>
    <w:pPr>
      <w:numPr>
        <w:numId w:val="2"/>
      </w:numPr>
      <w:spacing w:before="120" w:line="280" w:lineRule="exact"/>
    </w:pPr>
  </w:style>
  <w:style w:type="paragraph" w:customStyle="1" w:styleId="Zwischenberschrift">
    <w:name w:val="Zwischenüberschrift"/>
    <w:basedOn w:val="Standard"/>
    <w:qFormat/>
    <w:rsid w:val="00E27D5A"/>
    <w:pPr>
      <w:spacing w:before="360" w:after="120" w:line="280" w:lineRule="exact"/>
    </w:pPr>
    <w:rPr>
      <w:b/>
      <w:color w:val="990000"/>
    </w:rPr>
  </w:style>
  <w:style w:type="table" w:styleId="Tabellenraster">
    <w:name w:val="Table Grid"/>
    <w:basedOn w:val="NormaleTabelle"/>
    <w:uiPriority w:val="59"/>
    <w:rsid w:val="00E27D5A"/>
    <w:pPr>
      <w:spacing w:after="0" w:line="240" w:lineRule="auto"/>
    </w:pPr>
    <w:rPr>
      <w:rFonts w:ascii="Arial" w:eastAsia="Times New Roman"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aliases w:val="Überschrift 14 pt"/>
    <w:next w:val="Textkrper"/>
    <w:uiPriority w:val="1"/>
    <w:qFormat/>
    <w:rsid w:val="00E27D5A"/>
    <w:pPr>
      <w:spacing w:before="120" w:after="120" w:line="340" w:lineRule="exact"/>
      <w:jc w:val="both"/>
    </w:pPr>
    <w:rPr>
      <w:rFonts w:ascii="Arial" w:eastAsia="Times New Roman" w:hAnsi="Arial" w:cs="Times New Roman"/>
      <w:b/>
      <w:sz w:val="28"/>
    </w:rPr>
  </w:style>
  <w:style w:type="paragraph" w:customStyle="1" w:styleId="ZwischenberschriftFS">
    <w:name w:val="Zwischenüberschrift FS"/>
    <w:basedOn w:val="berschrift2"/>
    <w:autoRedefine/>
    <w:qFormat/>
    <w:rsid w:val="00256A33"/>
    <w:pPr>
      <w:numPr>
        <w:ilvl w:val="0"/>
        <w:numId w:val="0"/>
      </w:numPr>
      <w:pBdr>
        <w:bottom w:val="none" w:sz="0" w:space="0" w:color="auto"/>
      </w:pBdr>
    </w:pPr>
    <w:rPr>
      <w:b/>
    </w:rPr>
  </w:style>
  <w:style w:type="character" w:styleId="Kommentarzeichen">
    <w:name w:val="annotation reference"/>
    <w:basedOn w:val="Absatz-Standardschriftart"/>
    <w:uiPriority w:val="99"/>
    <w:semiHidden/>
    <w:unhideWhenUsed/>
    <w:rsid w:val="00E27D5A"/>
    <w:rPr>
      <w:sz w:val="16"/>
      <w:szCs w:val="16"/>
    </w:rPr>
  </w:style>
  <w:style w:type="paragraph" w:styleId="Kommentartext">
    <w:name w:val="annotation text"/>
    <w:basedOn w:val="Standard"/>
    <w:link w:val="KommentartextZchn"/>
    <w:uiPriority w:val="99"/>
    <w:unhideWhenUsed/>
    <w:rsid w:val="00E27D5A"/>
    <w:rPr>
      <w:sz w:val="20"/>
      <w:szCs w:val="20"/>
    </w:rPr>
  </w:style>
  <w:style w:type="character" w:customStyle="1" w:styleId="KommentartextZchn">
    <w:name w:val="Kommentartext Zchn"/>
    <w:basedOn w:val="Absatz-Standardschriftart"/>
    <w:link w:val="Kommentartext"/>
    <w:uiPriority w:val="99"/>
    <w:rsid w:val="00E27D5A"/>
    <w:rPr>
      <w:rFonts w:ascii="Arial" w:eastAsia="Times New Roman"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E27D5A"/>
    <w:rPr>
      <w:b/>
      <w:bCs/>
    </w:rPr>
  </w:style>
  <w:style w:type="character" w:customStyle="1" w:styleId="KommentarthemaZchn">
    <w:name w:val="Kommentarthema Zchn"/>
    <w:basedOn w:val="KommentartextZchn"/>
    <w:link w:val="Kommentarthema"/>
    <w:uiPriority w:val="99"/>
    <w:semiHidden/>
    <w:rsid w:val="00E27D5A"/>
    <w:rPr>
      <w:rFonts w:ascii="Arial" w:eastAsia="Times New Roman" w:hAnsi="Arial" w:cs="Times New Roman"/>
      <w:b/>
      <w:bCs/>
      <w:sz w:val="20"/>
      <w:szCs w:val="20"/>
    </w:rPr>
  </w:style>
  <w:style w:type="paragraph" w:styleId="Sprechblasentext">
    <w:name w:val="Balloon Text"/>
    <w:basedOn w:val="Standard"/>
    <w:link w:val="SprechblasentextZchn"/>
    <w:uiPriority w:val="99"/>
    <w:semiHidden/>
    <w:unhideWhenUsed/>
    <w:rsid w:val="00E27D5A"/>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27D5A"/>
    <w:rPr>
      <w:rFonts w:ascii="Segoe UI" w:eastAsia="Times New Roman" w:hAnsi="Segoe UI" w:cs="Segoe UI"/>
      <w:sz w:val="18"/>
      <w:szCs w:val="18"/>
    </w:rPr>
  </w:style>
  <w:style w:type="paragraph" w:styleId="Listenabsatz">
    <w:name w:val="List Paragraph"/>
    <w:basedOn w:val="Standard"/>
    <w:uiPriority w:val="34"/>
    <w:qFormat/>
    <w:rsid w:val="00E27D5A"/>
    <w:pPr>
      <w:numPr>
        <w:numId w:val="3"/>
      </w:numPr>
      <w:spacing w:after="160" w:line="259" w:lineRule="auto"/>
      <w:contextualSpacing/>
      <w:jc w:val="left"/>
    </w:pPr>
    <w:rPr>
      <w:rFonts w:asciiTheme="minorHAnsi" w:eastAsiaTheme="minorHAnsi" w:hAnsiTheme="minorHAnsi" w:cstheme="minorBidi"/>
    </w:rPr>
  </w:style>
  <w:style w:type="character" w:styleId="Hyperlink">
    <w:name w:val="Hyperlink"/>
    <w:basedOn w:val="Absatz-Standardschriftart"/>
    <w:uiPriority w:val="99"/>
    <w:unhideWhenUsed/>
    <w:rsid w:val="00D060F0"/>
    <w:rPr>
      <w:color w:val="0000FF"/>
      <w:u w:val="single"/>
    </w:rPr>
  </w:style>
  <w:style w:type="character" w:styleId="BesuchterLink">
    <w:name w:val="FollowedHyperlink"/>
    <w:basedOn w:val="Absatz-Standardschriftart"/>
    <w:uiPriority w:val="99"/>
    <w:semiHidden/>
    <w:unhideWhenUsed/>
    <w:rsid w:val="00604763"/>
    <w:rPr>
      <w:color w:val="954F72" w:themeColor="followedHyperlink"/>
      <w:u w:val="single"/>
    </w:rPr>
  </w:style>
  <w:style w:type="paragraph" w:styleId="berarbeitung">
    <w:name w:val="Revision"/>
    <w:hidden/>
    <w:uiPriority w:val="99"/>
    <w:semiHidden/>
    <w:rsid w:val="006C0DD5"/>
    <w:pPr>
      <w:spacing w:after="0" w:line="240" w:lineRule="auto"/>
    </w:pPr>
    <w:rPr>
      <w:rFonts w:ascii="Arial" w:eastAsia="Times New Roman" w:hAnsi="Arial" w:cs="Times New Roman"/>
    </w:rPr>
  </w:style>
  <w:style w:type="paragraph" w:styleId="Beschriftung">
    <w:name w:val="caption"/>
    <w:basedOn w:val="Standard"/>
    <w:next w:val="Standard"/>
    <w:uiPriority w:val="35"/>
    <w:unhideWhenUsed/>
    <w:qFormat/>
    <w:rsid w:val="00C06BC3"/>
    <w:pPr>
      <w:spacing w:after="200"/>
    </w:pPr>
    <w:rPr>
      <w:i/>
      <w:iCs/>
      <w:color w:val="44546A" w:themeColor="text2"/>
      <w:sz w:val="18"/>
      <w:szCs w:val="18"/>
    </w:rPr>
  </w:style>
  <w:style w:type="character" w:styleId="NichtaufgelsteErwhnung">
    <w:name w:val="Unresolved Mention"/>
    <w:basedOn w:val="Absatz-Standardschriftart"/>
    <w:uiPriority w:val="99"/>
    <w:semiHidden/>
    <w:unhideWhenUsed/>
    <w:rsid w:val="004E1E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institutfrancais.de/sites/default/files/2023-06/KitArgumentaire_Affiche_parentsLF_DE.pdf" TargetMode="External"/><Relationship Id="rId2" Type="http://schemas.openxmlformats.org/officeDocument/2006/relationships/styles" Target="styles.xml"/><Relationship Id="rId16" Type="http://schemas.openxmlformats.org/officeDocument/2006/relationships/hyperlink" Target="https://creativecommons.org/licenses/by/4.0/legalcode.de"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creativecommons.org/licenses/by/4.0/legalcode.de"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institutfrancais.de/sites/default/files/2023-06/KitArgumentaire_AfficheLF_ados_DE.pdf" TargetMode="External"/><Relationship Id="rId22" Type="http://schemas.openxmlformats.org/officeDocument/2006/relationships/fontTable" Target="fontTable.xml"/><Relationship Id="rId30" Type="http://schemas.microsoft.com/office/2018/08/relationships/commentsExtensible" Target="commentsExtensible.xml"/></Relationships>
</file>

<file path=word/_rels/header2.xml.rels><?xml version="1.0" encoding="UTF-8" standalone="yes"?>
<Relationships xmlns="http://schemas.openxmlformats.org/package/2006/relationships"><Relationship Id="rId3" Type="http://schemas.openxmlformats.org/officeDocument/2006/relationships/image" Target="media/image10.tiff"/><Relationship Id="rId2" Type="http://schemas.openxmlformats.org/officeDocument/2006/relationships/image" Target="media/image9.tiff"/><Relationship Id="rId1" Type="http://schemas.openxmlformats.org/officeDocument/2006/relationships/image" Target="media/image8.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1058</Words>
  <Characters>6669</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Ella Charlotte Bucher</dc:creator>
  <cp:keywords/>
  <dc:description/>
  <cp:lastModifiedBy>Christine Titze</cp:lastModifiedBy>
  <cp:revision>3</cp:revision>
  <cp:lastPrinted>2024-03-15T09:55:00Z</cp:lastPrinted>
  <dcterms:created xsi:type="dcterms:W3CDTF">2024-03-19T10:56:00Z</dcterms:created>
  <dcterms:modified xsi:type="dcterms:W3CDTF">2024-03-19T11:12:00Z</dcterms:modified>
</cp:coreProperties>
</file>