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96087" w14:textId="77777777" w:rsidR="00386EEE" w:rsidRPr="005C18E9" w:rsidRDefault="00FE2433" w:rsidP="006C182E">
      <w:pPr>
        <w:pStyle w:val="Titeloben"/>
      </w:pPr>
      <w:r>
        <w:t xml:space="preserve">Weiterentwicklung der </w:t>
      </w:r>
      <w:r w:rsidR="0015787C">
        <w:t xml:space="preserve">Bildungsstandards </w:t>
      </w:r>
      <w:r>
        <w:t xml:space="preserve">in der Sekundarstufe I </w:t>
      </w:r>
      <w:r w:rsidR="007011DD">
        <w:br/>
      </w:r>
      <w:r>
        <w:t>für die erste Fremdsprache</w:t>
      </w:r>
    </w:p>
    <w:p w14:paraId="1266DBE6" w14:textId="77777777" w:rsidR="00E96B44" w:rsidRDefault="00B61554" w:rsidP="00E96B44">
      <w:pPr>
        <w:pStyle w:val="Titel"/>
        <w:spacing w:after="0"/>
      </w:pPr>
      <w:r>
        <w:t xml:space="preserve">Illustrierende </w:t>
      </w:r>
      <w:r w:rsidR="0015787C">
        <w:t>Lerna</w:t>
      </w:r>
      <w:r w:rsidR="009D40F5">
        <w:t>ufgabe</w:t>
      </w:r>
      <w:r w:rsidR="00386EEE" w:rsidRPr="001A6120">
        <w:t xml:space="preserve"> </w:t>
      </w:r>
      <w:r w:rsidR="00386EEE" w:rsidRPr="00386EEE">
        <w:t>für das</w:t>
      </w:r>
      <w:r w:rsidR="00386EEE" w:rsidRPr="001A6120">
        <w:t xml:space="preserve"> Fach</w:t>
      </w:r>
      <w:r w:rsidR="00F33F91">
        <w:t xml:space="preserve"> </w:t>
      </w:r>
    </w:p>
    <w:p w14:paraId="0238E06E" w14:textId="40C9A25F" w:rsidR="00386EEE" w:rsidRPr="001A6120" w:rsidRDefault="00FE2433" w:rsidP="00E96B44">
      <w:pPr>
        <w:pStyle w:val="Titel"/>
        <w:spacing w:before="0"/>
      </w:pPr>
      <w:bookmarkStart w:id="0" w:name="_GoBack"/>
      <w:bookmarkEnd w:id="0"/>
      <w:r>
        <w:t>Französisch</w:t>
      </w:r>
    </w:p>
    <w:p w14:paraId="5B069714" w14:textId="77777777" w:rsidR="0069509E" w:rsidRDefault="00FF253C" w:rsidP="00B81F5F">
      <w:pPr>
        <w:pStyle w:val="berschrift1"/>
        <w:numPr>
          <w:ilvl w:val="0"/>
          <w:numId w:val="0"/>
        </w:numPr>
      </w:pPr>
      <w:r>
        <w:t>Kurzbeschreibung</w:t>
      </w:r>
    </w:p>
    <w:p w14:paraId="05E5930E" w14:textId="77777777" w:rsidR="00691B9A" w:rsidRPr="00A00365" w:rsidRDefault="00691B9A" w:rsidP="00691B9A">
      <w:pPr>
        <w:pStyle w:val="KeinLeerraum"/>
      </w:pPr>
      <w:r w:rsidRPr="00A00365">
        <w:t>Pl</w:t>
      </w:r>
      <w:r>
        <w:t>aidoyer</w:t>
      </w:r>
    </w:p>
    <w:p w14:paraId="5347210B" w14:textId="77777777" w:rsidR="00691B9A" w:rsidRDefault="00691B9A" w:rsidP="00691B9A">
      <w:pPr>
        <w:pStyle w:val="Textkrper"/>
      </w:pPr>
      <w:r>
        <w:t>Diese Aufgabe wurde von Fachexpertinnen und Fachexperten der Länder, überwiegend Lehrkräften, entwickelt. Die Aufgabenentwicklungsgruppe wurde von Wissenschaftlerinnen und Wissenschaftlern der Fachdidaktik Französisch beraten. Das Institut zur Qualitätsentwicklung im Bildungswesen hat den Prozess koordiniert.</w:t>
      </w:r>
    </w:p>
    <w:p w14:paraId="6ACB90F1" w14:textId="77777777" w:rsidR="00691B9A" w:rsidRDefault="00691B9A" w:rsidP="00691B9A">
      <w:pPr>
        <w:pStyle w:val="Zwischenberschrift"/>
      </w:pPr>
      <w:r>
        <w:t>Zusammenfassung:</w:t>
      </w:r>
    </w:p>
    <w:p w14:paraId="1E8460B8" w14:textId="77777777" w:rsidR="00691B9A" w:rsidRPr="0048691F" w:rsidRDefault="00691B9A" w:rsidP="00691B9A">
      <w:pPr>
        <w:pStyle w:val="Textkrper"/>
        <w:spacing w:after="120"/>
      </w:pPr>
      <w:r>
        <w:t>Die Schülerinnen und Schüler reflektieren ihre Strategien zum Hörverstehen ausgehend von einem Hörtext über Jugendliche und ihr Engagement für die Umwelt. Anschließend reagieren die Schülerinnen und Schüler mit einer Sprachnachricht auf den Hörtext.</w:t>
      </w:r>
    </w:p>
    <w:tbl>
      <w:tblPr>
        <w:tblStyle w:val="Tabellenraster"/>
        <w:tblW w:w="0" w:type="auto"/>
        <w:tblInd w:w="-5" w:type="dxa"/>
        <w:tblCellMar>
          <w:top w:w="57" w:type="dxa"/>
          <w:bottom w:w="57" w:type="dxa"/>
        </w:tblCellMar>
        <w:tblLook w:val="04A0" w:firstRow="1" w:lastRow="0" w:firstColumn="1" w:lastColumn="0" w:noHBand="0" w:noVBand="1"/>
      </w:tblPr>
      <w:tblGrid>
        <w:gridCol w:w="3161"/>
        <w:gridCol w:w="5904"/>
      </w:tblGrid>
      <w:tr w:rsidR="00691B9A" w:rsidRPr="004C62C6" w14:paraId="05347E44" w14:textId="77777777" w:rsidTr="00A2681B">
        <w:tc>
          <w:tcPr>
            <w:tcW w:w="3161" w:type="dxa"/>
            <w:shd w:val="clear" w:color="auto" w:fill="D9D9D9" w:themeFill="background1" w:themeFillShade="D9"/>
          </w:tcPr>
          <w:p w14:paraId="577F2D5D" w14:textId="77777777" w:rsidR="00691B9A" w:rsidRPr="00D1572F" w:rsidRDefault="00691B9A" w:rsidP="00A2681B">
            <w:pPr>
              <w:pStyle w:val="Textkrper"/>
              <w:spacing w:before="0"/>
              <w:jc w:val="left"/>
              <w:rPr>
                <w:b/>
              </w:rPr>
            </w:pPr>
            <w:r w:rsidRPr="004C62C6">
              <w:rPr>
                <w:b/>
              </w:rPr>
              <w:t>Funktionale kommunikative Kompetenzbereiche</w:t>
            </w:r>
          </w:p>
        </w:tc>
        <w:tc>
          <w:tcPr>
            <w:tcW w:w="5904" w:type="dxa"/>
          </w:tcPr>
          <w:p w14:paraId="44FC1D4E" w14:textId="77777777" w:rsidR="00691B9A" w:rsidRPr="00110A22" w:rsidRDefault="00691B9A" w:rsidP="00A2681B">
            <w:pPr>
              <w:pStyle w:val="Textkrper"/>
              <w:spacing w:before="0"/>
            </w:pPr>
            <w:r w:rsidRPr="00140D71">
              <w:t>Rezeption: Hörverstehen und audiovisuelles Verstehen</w:t>
            </w:r>
          </w:p>
          <w:p w14:paraId="16FD0EFB" w14:textId="77777777" w:rsidR="00691B9A" w:rsidRPr="00110A22" w:rsidRDefault="00691B9A" w:rsidP="00A2681B">
            <w:pPr>
              <w:pStyle w:val="Textkrper"/>
              <w:spacing w:before="0"/>
            </w:pPr>
            <w:r w:rsidRPr="00140D71">
              <w:t>Sprechen: Mündliche Produktion</w:t>
            </w:r>
          </w:p>
        </w:tc>
      </w:tr>
      <w:tr w:rsidR="00691B9A" w:rsidRPr="004C62C6" w14:paraId="1EF31EE8" w14:textId="77777777" w:rsidTr="00A2681B">
        <w:tc>
          <w:tcPr>
            <w:tcW w:w="3161" w:type="dxa"/>
            <w:shd w:val="clear" w:color="auto" w:fill="D9D9D9" w:themeFill="background1" w:themeFillShade="D9"/>
          </w:tcPr>
          <w:p w14:paraId="49DCAA54" w14:textId="77777777" w:rsidR="00691B9A" w:rsidRPr="00D1572F" w:rsidRDefault="00691B9A" w:rsidP="00A2681B">
            <w:pPr>
              <w:pStyle w:val="Textkrper"/>
              <w:spacing w:before="0"/>
              <w:rPr>
                <w:b/>
              </w:rPr>
            </w:pPr>
            <w:r w:rsidRPr="004C62C6">
              <w:rPr>
                <w:b/>
              </w:rPr>
              <w:t xml:space="preserve">Transversale </w:t>
            </w:r>
          </w:p>
          <w:p w14:paraId="317F3820" w14:textId="77777777" w:rsidR="00691B9A" w:rsidRPr="00D1572F" w:rsidRDefault="00691B9A" w:rsidP="00A2681B">
            <w:pPr>
              <w:pStyle w:val="Textkrper"/>
              <w:spacing w:before="0"/>
              <w:rPr>
                <w:b/>
              </w:rPr>
            </w:pPr>
            <w:r w:rsidRPr="004C62C6">
              <w:rPr>
                <w:b/>
              </w:rPr>
              <w:t>Kompetenzbereiche</w:t>
            </w:r>
          </w:p>
        </w:tc>
        <w:tc>
          <w:tcPr>
            <w:tcW w:w="5904" w:type="dxa"/>
          </w:tcPr>
          <w:p w14:paraId="7898F4C5" w14:textId="77777777" w:rsidR="00691B9A" w:rsidRPr="00110A22" w:rsidRDefault="00691B9A" w:rsidP="00A2681B">
            <w:pPr>
              <w:pStyle w:val="Textkrper"/>
              <w:spacing w:before="0"/>
            </w:pPr>
            <w:r w:rsidRPr="00140D71">
              <w:t>Sprachlernkompetenz</w:t>
            </w:r>
          </w:p>
        </w:tc>
      </w:tr>
      <w:tr w:rsidR="00691B9A" w:rsidRPr="004C62C6" w14:paraId="11415AFB" w14:textId="77777777" w:rsidTr="00A2681B">
        <w:tc>
          <w:tcPr>
            <w:tcW w:w="3161" w:type="dxa"/>
            <w:shd w:val="clear" w:color="auto" w:fill="D9D9D9" w:themeFill="background1" w:themeFillShade="D9"/>
          </w:tcPr>
          <w:p w14:paraId="6FF56F23" w14:textId="77777777" w:rsidR="00691B9A" w:rsidRPr="00D1572F" w:rsidRDefault="00691B9A" w:rsidP="00A2681B">
            <w:pPr>
              <w:pStyle w:val="Textkrper"/>
              <w:spacing w:before="0"/>
              <w:rPr>
                <w:b/>
              </w:rPr>
            </w:pPr>
            <w:r w:rsidRPr="004C62C6">
              <w:rPr>
                <w:b/>
              </w:rPr>
              <w:t>Lernergebnis / Produkt</w:t>
            </w:r>
          </w:p>
        </w:tc>
        <w:tc>
          <w:tcPr>
            <w:tcW w:w="5904" w:type="dxa"/>
          </w:tcPr>
          <w:p w14:paraId="35B58F25" w14:textId="77777777" w:rsidR="00691B9A" w:rsidRPr="00110A22" w:rsidRDefault="00691B9A" w:rsidP="00A2681B">
            <w:pPr>
              <w:pStyle w:val="Textkrper"/>
              <w:spacing w:before="0"/>
              <w:rPr>
                <w:rFonts w:eastAsia="Times New Roman"/>
              </w:rPr>
            </w:pPr>
            <w:r w:rsidRPr="00140D71">
              <w:rPr>
                <w:rFonts w:eastAsia="Times New Roman"/>
              </w:rPr>
              <w:t>mündlicher Kommentar</w:t>
            </w:r>
          </w:p>
        </w:tc>
      </w:tr>
      <w:tr w:rsidR="00691B9A" w:rsidRPr="004C62C6" w14:paraId="537F7C4E" w14:textId="77777777" w:rsidTr="00A2681B">
        <w:tc>
          <w:tcPr>
            <w:tcW w:w="3161" w:type="dxa"/>
            <w:shd w:val="clear" w:color="auto" w:fill="D9D9D9" w:themeFill="background1" w:themeFillShade="D9"/>
          </w:tcPr>
          <w:p w14:paraId="134C0F2D" w14:textId="77777777" w:rsidR="00691B9A" w:rsidRPr="00D1572F" w:rsidRDefault="00691B9A" w:rsidP="00A2681B">
            <w:pPr>
              <w:pStyle w:val="Textkrper"/>
              <w:spacing w:before="0"/>
              <w:rPr>
                <w:b/>
              </w:rPr>
            </w:pPr>
            <w:r w:rsidRPr="004C62C6">
              <w:rPr>
                <w:b/>
              </w:rPr>
              <w:t>Kommunikative Aktivitäten</w:t>
            </w:r>
          </w:p>
        </w:tc>
        <w:tc>
          <w:tcPr>
            <w:tcW w:w="5904" w:type="dxa"/>
          </w:tcPr>
          <w:p w14:paraId="67EEE978" w14:textId="2F4671A6" w:rsidR="00691B9A" w:rsidRPr="00110A22" w:rsidRDefault="00017574" w:rsidP="00A2681B">
            <w:pPr>
              <w:pStyle w:val="Textkrper"/>
              <w:spacing w:before="0"/>
              <w:rPr>
                <w:rFonts w:eastAsia="Times New Roman"/>
              </w:rPr>
            </w:pPr>
            <w:r>
              <w:rPr>
                <w:rFonts w:eastAsia="Times New Roman"/>
              </w:rPr>
              <w:t>e</w:t>
            </w:r>
            <w:r w:rsidR="003418BF">
              <w:rPr>
                <w:rFonts w:eastAsia="Times New Roman"/>
              </w:rPr>
              <w:t>inen Podcast h</w:t>
            </w:r>
            <w:r w:rsidR="00691B9A" w:rsidRPr="00140D71">
              <w:rPr>
                <w:rFonts w:eastAsia="Times New Roman"/>
              </w:rPr>
              <w:t>ören,</w:t>
            </w:r>
            <w:r w:rsidR="003418BF">
              <w:rPr>
                <w:rFonts w:eastAsia="Times New Roman"/>
              </w:rPr>
              <w:t xml:space="preserve"> mit einer</w:t>
            </w:r>
            <w:r w:rsidR="00691B9A" w:rsidRPr="00140D71">
              <w:rPr>
                <w:rFonts w:eastAsia="Times New Roman"/>
              </w:rPr>
              <w:t xml:space="preserve"> Spr</w:t>
            </w:r>
            <w:r w:rsidR="003418BF">
              <w:rPr>
                <w:rFonts w:eastAsia="Times New Roman"/>
              </w:rPr>
              <w:t>achnachricht reagieren, Feedback geben für die Sprachnachrichten anderer</w:t>
            </w:r>
          </w:p>
        </w:tc>
      </w:tr>
      <w:tr w:rsidR="00691B9A" w:rsidRPr="004C62C6" w14:paraId="7F422CD5" w14:textId="77777777" w:rsidTr="00A2681B">
        <w:tc>
          <w:tcPr>
            <w:tcW w:w="3161" w:type="dxa"/>
            <w:shd w:val="clear" w:color="auto" w:fill="D9D9D9" w:themeFill="background1" w:themeFillShade="D9"/>
          </w:tcPr>
          <w:p w14:paraId="5CD0A2C3" w14:textId="77777777" w:rsidR="00691B9A" w:rsidRPr="00D1572F" w:rsidRDefault="00691B9A" w:rsidP="00A2681B">
            <w:pPr>
              <w:pStyle w:val="Textkrper"/>
              <w:spacing w:before="0"/>
              <w:rPr>
                <w:b/>
              </w:rPr>
            </w:pPr>
            <w:r w:rsidRPr="004C62C6">
              <w:rPr>
                <w:b/>
              </w:rPr>
              <w:t>Abschluss</w:t>
            </w:r>
          </w:p>
        </w:tc>
        <w:tc>
          <w:tcPr>
            <w:tcW w:w="5904" w:type="dxa"/>
          </w:tcPr>
          <w:p w14:paraId="4B00F84B" w14:textId="77777777" w:rsidR="00691B9A" w:rsidRPr="00110A22" w:rsidRDefault="00691B9A" w:rsidP="00A2681B">
            <w:pPr>
              <w:pStyle w:val="Textkrper"/>
              <w:spacing w:before="0"/>
            </w:pPr>
            <w:r w:rsidRPr="00140D71">
              <w:t>Mittlerer Schulabschluss (MSA)</w:t>
            </w:r>
          </w:p>
        </w:tc>
      </w:tr>
      <w:tr w:rsidR="00691B9A" w:rsidRPr="004C62C6" w14:paraId="7B71F0F2" w14:textId="77777777" w:rsidTr="00A2681B">
        <w:tc>
          <w:tcPr>
            <w:tcW w:w="3161" w:type="dxa"/>
            <w:shd w:val="clear" w:color="auto" w:fill="D9D9D9" w:themeFill="background1" w:themeFillShade="D9"/>
          </w:tcPr>
          <w:p w14:paraId="28BEF48C" w14:textId="77777777" w:rsidR="00691B9A" w:rsidRPr="00D1572F" w:rsidRDefault="00691B9A" w:rsidP="00A2681B">
            <w:pPr>
              <w:pStyle w:val="Textkrper"/>
              <w:spacing w:before="0"/>
              <w:rPr>
                <w:b/>
              </w:rPr>
            </w:pPr>
            <w:r>
              <w:rPr>
                <w:b/>
              </w:rPr>
              <w:t>Jahrgangss</w:t>
            </w:r>
            <w:r w:rsidRPr="004C62C6">
              <w:rPr>
                <w:b/>
              </w:rPr>
              <w:t>tufe</w:t>
            </w:r>
          </w:p>
        </w:tc>
        <w:tc>
          <w:tcPr>
            <w:tcW w:w="5904" w:type="dxa"/>
          </w:tcPr>
          <w:p w14:paraId="40B85A6D" w14:textId="77777777" w:rsidR="00691B9A" w:rsidRPr="00110A22" w:rsidRDefault="00691B9A" w:rsidP="00A2681B">
            <w:pPr>
              <w:pStyle w:val="Textkrper"/>
              <w:spacing w:before="0"/>
            </w:pPr>
            <w:r w:rsidRPr="00140D71">
              <w:t>10</w:t>
            </w:r>
          </w:p>
        </w:tc>
      </w:tr>
      <w:tr w:rsidR="00691B9A" w:rsidRPr="004C62C6" w14:paraId="4854AC1C" w14:textId="77777777" w:rsidTr="00A2681B">
        <w:tc>
          <w:tcPr>
            <w:tcW w:w="3161" w:type="dxa"/>
            <w:shd w:val="clear" w:color="auto" w:fill="D9D9D9" w:themeFill="background1" w:themeFillShade="D9"/>
          </w:tcPr>
          <w:p w14:paraId="5D355C96" w14:textId="77777777" w:rsidR="00691B9A" w:rsidRPr="00D1572F" w:rsidRDefault="00691B9A" w:rsidP="00A2681B">
            <w:pPr>
              <w:pStyle w:val="Textkrper"/>
              <w:spacing w:before="0"/>
              <w:rPr>
                <w:b/>
              </w:rPr>
            </w:pPr>
            <w:r w:rsidRPr="004C62C6">
              <w:rPr>
                <w:b/>
              </w:rPr>
              <w:t>Bearbeitungszeit</w:t>
            </w:r>
          </w:p>
        </w:tc>
        <w:tc>
          <w:tcPr>
            <w:tcW w:w="5904" w:type="dxa"/>
          </w:tcPr>
          <w:p w14:paraId="632DDD40" w14:textId="77777777" w:rsidR="00691B9A" w:rsidRDefault="00691B9A" w:rsidP="00A2681B">
            <w:pPr>
              <w:pStyle w:val="Textkrper"/>
              <w:spacing w:before="0"/>
            </w:pPr>
            <w:r>
              <w:t>Gesamtbearbeitungszeit: 5 UE</w:t>
            </w:r>
          </w:p>
          <w:p w14:paraId="718DDCA1" w14:textId="77777777" w:rsidR="00691B9A" w:rsidRPr="00CB709A" w:rsidRDefault="00691B9A" w:rsidP="00A2681B">
            <w:pPr>
              <w:pStyle w:val="Textkrper"/>
              <w:spacing w:before="0"/>
            </w:pPr>
            <w:r w:rsidRPr="00140D71">
              <w:t xml:space="preserve">Teilaufgaben 1–3: </w:t>
            </w:r>
            <w:r>
              <w:t>45 Minuten</w:t>
            </w:r>
          </w:p>
          <w:p w14:paraId="6A55FA68" w14:textId="77777777" w:rsidR="00691B9A" w:rsidRDefault="00691B9A" w:rsidP="00A2681B">
            <w:pPr>
              <w:pStyle w:val="Textkrper"/>
              <w:spacing w:before="0"/>
            </w:pPr>
            <w:r w:rsidRPr="00140D71">
              <w:t xml:space="preserve">Teilaufgabe </w:t>
            </w:r>
            <w:r>
              <w:t>4a</w:t>
            </w:r>
            <w:r w:rsidRPr="00140D71">
              <w:t>:</w:t>
            </w:r>
            <w:r>
              <w:t xml:space="preserve"> 45</w:t>
            </w:r>
            <w:r w:rsidRPr="00CB709A">
              <w:t xml:space="preserve"> Minuten</w:t>
            </w:r>
          </w:p>
          <w:p w14:paraId="7F745399" w14:textId="77777777" w:rsidR="00691B9A" w:rsidRPr="00110A22" w:rsidRDefault="00691B9A" w:rsidP="00A2681B">
            <w:pPr>
              <w:pStyle w:val="Textkrper"/>
              <w:spacing w:before="0"/>
            </w:pPr>
            <w:r w:rsidRPr="00140D71">
              <w:t xml:space="preserve">Teilaufgaben </w:t>
            </w:r>
            <w:r>
              <w:t>4b–c</w:t>
            </w:r>
            <w:r w:rsidRPr="00140D71">
              <w:t>:</w:t>
            </w:r>
            <w:r>
              <w:t xml:space="preserve"> </w:t>
            </w:r>
            <w:r w:rsidRPr="00CB709A">
              <w:t>45 Minuten</w:t>
            </w:r>
          </w:p>
          <w:p w14:paraId="2CB82366" w14:textId="77777777" w:rsidR="00691B9A" w:rsidRDefault="00691B9A" w:rsidP="00A2681B">
            <w:pPr>
              <w:pStyle w:val="Textkrper"/>
              <w:spacing w:before="0"/>
            </w:pPr>
            <w:r w:rsidRPr="00140D71">
              <w:t>Teilaufgaben 4</w:t>
            </w:r>
            <w:r>
              <w:t>d–e</w:t>
            </w:r>
            <w:r w:rsidRPr="00140D71">
              <w:t xml:space="preserve">: </w:t>
            </w:r>
            <w:r w:rsidRPr="00CB709A">
              <w:t>45 Minuten</w:t>
            </w:r>
          </w:p>
          <w:p w14:paraId="2F32BBA0" w14:textId="77777777" w:rsidR="00691B9A" w:rsidRPr="00110A22" w:rsidRDefault="00691B9A" w:rsidP="00A2681B">
            <w:pPr>
              <w:pStyle w:val="Textkrper"/>
              <w:spacing w:before="0"/>
            </w:pPr>
            <w:r w:rsidRPr="00140D71">
              <w:t xml:space="preserve">Teilaufgabe </w:t>
            </w:r>
            <w:r>
              <w:t>4f</w:t>
            </w:r>
            <w:r w:rsidRPr="00140D71">
              <w:t xml:space="preserve">: </w:t>
            </w:r>
            <w:r w:rsidRPr="00CB709A">
              <w:t>45 Minuten</w:t>
            </w:r>
          </w:p>
        </w:tc>
      </w:tr>
      <w:tr w:rsidR="00691B9A" w:rsidRPr="004C62C6" w14:paraId="4FCF7494" w14:textId="77777777" w:rsidTr="00A2681B">
        <w:tc>
          <w:tcPr>
            <w:tcW w:w="3161" w:type="dxa"/>
            <w:shd w:val="clear" w:color="auto" w:fill="D9D9D9" w:themeFill="background1" w:themeFillShade="D9"/>
          </w:tcPr>
          <w:p w14:paraId="735B96D8" w14:textId="77777777" w:rsidR="00691B9A" w:rsidRPr="00D1572F" w:rsidRDefault="00691B9A" w:rsidP="00A2681B">
            <w:pPr>
              <w:pStyle w:val="Textkrper"/>
              <w:spacing w:before="0"/>
              <w:rPr>
                <w:b/>
              </w:rPr>
            </w:pPr>
            <w:r w:rsidRPr="004C62C6">
              <w:rPr>
                <w:b/>
              </w:rPr>
              <w:t>Hilfsmittel</w:t>
            </w:r>
          </w:p>
        </w:tc>
        <w:tc>
          <w:tcPr>
            <w:tcW w:w="5904" w:type="dxa"/>
          </w:tcPr>
          <w:p w14:paraId="1BB6D328" w14:textId="77777777" w:rsidR="00691B9A" w:rsidRPr="00110A22" w:rsidRDefault="00691B9A" w:rsidP="00A2681B">
            <w:pPr>
              <w:pStyle w:val="Textkrper"/>
              <w:spacing w:before="0"/>
            </w:pPr>
            <w:r w:rsidRPr="00140D71">
              <w:t>mobiles Endgerät, digitale Pinnwand, Rechtschreib- und Grammatikprogramm</w:t>
            </w:r>
          </w:p>
        </w:tc>
      </w:tr>
    </w:tbl>
    <w:p w14:paraId="57121A96" w14:textId="7121EFB0" w:rsidR="00862C7F" w:rsidRDefault="00862C7F" w:rsidP="006B2DF2">
      <w:pPr>
        <w:jc w:val="left"/>
        <w:rPr>
          <w:rFonts w:eastAsia="Calibri"/>
        </w:rPr>
      </w:pPr>
      <w:r>
        <w:br w:type="page"/>
      </w:r>
    </w:p>
    <w:p w14:paraId="5311639F" w14:textId="4F3E6614" w:rsidR="001327BA" w:rsidRDefault="00905BD1" w:rsidP="003626DB">
      <w:pPr>
        <w:pStyle w:val="berschrift1"/>
        <w:rPr>
          <w:rFonts w:eastAsia="Calibri"/>
        </w:rPr>
      </w:pPr>
      <w:r>
        <w:rPr>
          <w:rFonts w:eastAsia="Calibri"/>
        </w:rPr>
        <w:lastRenderedPageBreak/>
        <w:t>Illustrierte Standards</w:t>
      </w:r>
    </w:p>
    <w:p w14:paraId="52E70A95" w14:textId="77777777" w:rsidR="00691B9A" w:rsidRPr="00556E33" w:rsidRDefault="00691B9A" w:rsidP="00691B9A">
      <w:pPr>
        <w:pStyle w:val="Zwischenberschrift"/>
        <w:tabs>
          <w:tab w:val="left" w:pos="6705"/>
        </w:tabs>
        <w:rPr>
          <w:rFonts w:eastAsia="Calibri"/>
        </w:rPr>
      </w:pPr>
      <w:r w:rsidRPr="004C62C6">
        <w:t>Rezeption: Hörverstehen und audiovisuelles Verstehen</w:t>
      </w:r>
      <w:r>
        <w:t xml:space="preserve"> (Teilaufgaben 1–3)</w:t>
      </w:r>
    </w:p>
    <w:p w14:paraId="048DCD20" w14:textId="77777777" w:rsidR="00691B9A" w:rsidRPr="00D1572F" w:rsidRDefault="00691B9A" w:rsidP="00691B9A">
      <w:pPr>
        <w:pStyle w:val="Textkrper"/>
      </w:pPr>
      <w:r w:rsidRPr="004C62C6">
        <w:rPr>
          <w:i/>
        </w:rPr>
        <w:t>Die Schülerinnen und Schüler können</w:t>
      </w:r>
    </w:p>
    <w:p w14:paraId="4F02FF25" w14:textId="77777777" w:rsidR="00691B9A" w:rsidRDefault="00691B9A" w:rsidP="00691B9A">
      <w:pPr>
        <w:pStyle w:val="AufzhlungszeichenEbene1"/>
      </w:pPr>
      <w:r w:rsidRPr="004C62C6">
        <w:t>das Thema und die Hauptaussagen von längeren Gesprächen zwischen Anderen verstehen.</w:t>
      </w:r>
    </w:p>
    <w:p w14:paraId="410302F6" w14:textId="77777777" w:rsidR="00691B9A" w:rsidRPr="00EB5FB8" w:rsidRDefault="00691B9A" w:rsidP="00691B9A">
      <w:pPr>
        <w:pStyle w:val="Zwischenberschrift"/>
        <w:rPr>
          <w:rFonts w:eastAsia="Calibri"/>
        </w:rPr>
      </w:pPr>
      <w:r w:rsidRPr="00EB5FB8">
        <w:rPr>
          <w:rFonts w:eastAsia="Calibri"/>
        </w:rPr>
        <w:t>Sprechen: Mündliche Produktion</w:t>
      </w:r>
      <w:r>
        <w:rPr>
          <w:rFonts w:eastAsia="Calibri"/>
        </w:rPr>
        <w:t xml:space="preserve"> (Teilaufgabe 4)</w:t>
      </w:r>
    </w:p>
    <w:p w14:paraId="2B956D03" w14:textId="77777777" w:rsidR="00691B9A" w:rsidRPr="00D1572F" w:rsidRDefault="00691B9A" w:rsidP="00691B9A">
      <w:pPr>
        <w:pStyle w:val="Textkrper"/>
      </w:pPr>
      <w:r w:rsidRPr="00EB5FB8">
        <w:rPr>
          <w:i/>
        </w:rPr>
        <w:t>Die Schülerinnen und Schüler können</w:t>
      </w:r>
    </w:p>
    <w:p w14:paraId="1E83D72C" w14:textId="77777777" w:rsidR="00691B9A" w:rsidRPr="00EB5FB8" w:rsidRDefault="00691B9A" w:rsidP="00691B9A">
      <w:pPr>
        <w:pStyle w:val="AufzhlungszeichenEbene1"/>
      </w:pPr>
      <w:r w:rsidRPr="00EB5FB8">
        <w:t>für Ansichten, Pläne oder Handlungen, kurze Begründungen oder Erklärungen geben</w:t>
      </w:r>
      <w:r>
        <w:t>.</w:t>
      </w:r>
    </w:p>
    <w:p w14:paraId="42E2669C" w14:textId="77777777" w:rsidR="00691B9A" w:rsidRPr="00D1572F" w:rsidRDefault="00691B9A" w:rsidP="00691B9A">
      <w:pPr>
        <w:pStyle w:val="AufzhlungszeichenEbene1"/>
      </w:pPr>
      <w:r w:rsidRPr="00EB5FB8">
        <w:t>(digitale) Hilfsmittel in der Regel selbstständig nutzen, um zusammenhängende mündliche Äußerungen zu vertrauten Themen zu verfassen.</w:t>
      </w:r>
    </w:p>
    <w:p w14:paraId="02874E49" w14:textId="77777777" w:rsidR="00691B9A" w:rsidRPr="004C62C6" w:rsidRDefault="00691B9A" w:rsidP="00691B9A">
      <w:pPr>
        <w:pStyle w:val="Zwischenberschrift"/>
        <w:rPr>
          <w:rFonts w:eastAsia="Calibri"/>
        </w:rPr>
      </w:pPr>
      <w:r w:rsidRPr="004C62C6">
        <w:rPr>
          <w:rFonts w:eastAsia="Calibri"/>
        </w:rPr>
        <w:t>Sprachlernkompetenz</w:t>
      </w:r>
    </w:p>
    <w:p w14:paraId="1BD2F14E" w14:textId="77777777" w:rsidR="00691B9A" w:rsidRPr="00D1572F" w:rsidRDefault="00691B9A" w:rsidP="00691B9A">
      <w:pPr>
        <w:pStyle w:val="Textkrper"/>
      </w:pPr>
      <w:r w:rsidRPr="00CA3EA9">
        <w:rPr>
          <w:i/>
        </w:rPr>
        <w:t>Schülerinnen und Schüler sind/können in der Regel selbstständig</w:t>
      </w:r>
    </w:p>
    <w:p w14:paraId="06800C51" w14:textId="77777777" w:rsidR="00691B9A" w:rsidRDefault="00691B9A" w:rsidP="00691B9A">
      <w:pPr>
        <w:pStyle w:val="AufzhlungszeichenEbene1"/>
      </w:pPr>
      <w:r w:rsidRPr="004C62C6">
        <w:t>ihr Sprachlernverhalten und ihre Sprachlernprozesse (inklusive der genutzten Strategien) in der Regel selbstständig reflektieren und optimieren</w:t>
      </w:r>
      <w:r>
        <w:t>.</w:t>
      </w:r>
    </w:p>
    <w:p w14:paraId="796534C6" w14:textId="77777777" w:rsidR="00691B9A" w:rsidRPr="004C62C6" w:rsidRDefault="00691B9A" w:rsidP="00691B9A">
      <w:pPr>
        <w:pStyle w:val="AufzhlungszeichenEbene1"/>
      </w:pPr>
      <w:r w:rsidRPr="00CB4077">
        <w:t>eigene rezeptive, produktive, interaktive und mittelnde Kompetenzen (inkl. des Verfügens über entsprechende sprachliche Mittel) in der Regel selbstständig selbst evaluieren und eigene Lernziele ggf. ändern und neu planen.</w:t>
      </w:r>
    </w:p>
    <w:p w14:paraId="3AA6765B" w14:textId="77777777" w:rsidR="00691B9A" w:rsidRDefault="00691B9A" w:rsidP="00691B9A">
      <w:pPr>
        <w:pStyle w:val="AufzhlungszeichenEbene1"/>
        <w:spacing w:before="0"/>
      </w:pPr>
      <w:r w:rsidRPr="004C62C6">
        <w:t>(digitale) Hilfsmittel</w:t>
      </w:r>
      <w:r>
        <w:t xml:space="preserve"> zur Optimierung ihrer Sprachlernprozesse in der Regel selbstständig nutzen.</w:t>
      </w:r>
    </w:p>
    <w:p w14:paraId="544024EA" w14:textId="77777777" w:rsidR="008B3F09" w:rsidRDefault="008B3F09">
      <w:pPr>
        <w:jc w:val="left"/>
        <w:rPr>
          <w:highlight w:val="yellow"/>
        </w:rPr>
      </w:pPr>
      <w:r>
        <w:rPr>
          <w:highlight w:val="yellow"/>
        </w:rPr>
        <w:br w:type="page"/>
      </w:r>
    </w:p>
    <w:p w14:paraId="64192900" w14:textId="1983116C" w:rsidR="003626DB" w:rsidRDefault="003626DB" w:rsidP="0035652B">
      <w:pPr>
        <w:pStyle w:val="berschrift1"/>
      </w:pPr>
      <w:r>
        <w:lastRenderedPageBreak/>
        <w:t>Aufgabe</w:t>
      </w:r>
    </w:p>
    <w:p w14:paraId="09C94E54" w14:textId="77777777" w:rsidR="00691B9A" w:rsidRPr="00D1572F" w:rsidRDefault="00691B9A" w:rsidP="00691B9A">
      <w:pPr>
        <w:pStyle w:val="Textkrper"/>
        <w:rPr>
          <w:lang w:val="fr-FR"/>
        </w:rPr>
      </w:pPr>
      <w:r w:rsidRPr="00D1572F">
        <w:rPr>
          <w:lang w:val="fr-FR"/>
        </w:rPr>
        <w:t>Les jeunes et leur engagement pour l’environnement</w:t>
      </w:r>
      <w:r>
        <w:rPr>
          <w:lang w:val="fr-FR"/>
        </w:rPr>
        <w:t> </w:t>
      </w:r>
      <w:r w:rsidRPr="00D1572F">
        <w:rPr>
          <w:lang w:val="fr-FR"/>
        </w:rPr>
        <w:t>: le plaidoyer d’un jeune engagé</w:t>
      </w:r>
      <w:r>
        <w:rPr>
          <w:lang w:val="fr-FR"/>
        </w:rPr>
        <w:t>.</w:t>
      </w:r>
    </w:p>
    <w:p w14:paraId="0ACE967B" w14:textId="77777777" w:rsidR="00691B9A" w:rsidRPr="00D1572F" w:rsidRDefault="00691B9A" w:rsidP="00691B9A">
      <w:pPr>
        <w:pStyle w:val="Textkrper"/>
        <w:rPr>
          <w:lang w:val="fr-FR"/>
        </w:rPr>
      </w:pPr>
      <w:r w:rsidRPr="00D1572F">
        <w:rPr>
          <w:lang w:val="fr-FR"/>
        </w:rPr>
        <w:t xml:space="preserve">Phosphore, le magazine pour les 14 ans +, présente régulièrement des jeunes qui font preuve d’un engagement </w:t>
      </w:r>
      <w:r w:rsidRPr="00A20AD1">
        <w:rPr>
          <w:lang w:val="fr-FR"/>
        </w:rPr>
        <w:t>«</w:t>
      </w:r>
      <w:r>
        <w:rPr>
          <w:lang w:val="fr-FR"/>
        </w:rPr>
        <w:t> </w:t>
      </w:r>
      <w:r w:rsidRPr="00D1572F">
        <w:rPr>
          <w:lang w:val="fr-FR"/>
        </w:rPr>
        <w:t>hors du commun</w:t>
      </w:r>
      <w:r>
        <w:rPr>
          <w:lang w:val="fr-FR"/>
        </w:rPr>
        <w:t> »</w:t>
      </w:r>
      <w:bookmarkStart w:id="1" w:name="_Hlk159575848"/>
      <w:r w:rsidRPr="00D1572F">
        <w:rPr>
          <w:lang w:val="fr-FR"/>
        </w:rPr>
        <w:t xml:space="preserve">. </w:t>
      </w:r>
      <w:bookmarkEnd w:id="1"/>
      <w:r w:rsidRPr="00D1572F">
        <w:rPr>
          <w:lang w:val="fr-FR"/>
        </w:rPr>
        <w:t>Vous écoutez ce podcast parce que vous voulez savoir qui est ce jeune et ce qu’il fait.</w:t>
      </w:r>
    </w:p>
    <w:p w14:paraId="326F955F" w14:textId="77777777" w:rsidR="00691B9A" w:rsidRPr="00D1572F" w:rsidRDefault="00691B9A" w:rsidP="00691B9A">
      <w:pPr>
        <w:pStyle w:val="ZwischenberschriftFS"/>
        <w:rPr>
          <w:lang w:val="fr-FR"/>
        </w:rPr>
      </w:pPr>
      <w:r w:rsidRPr="00691B9A">
        <w:rPr>
          <w:lang w:val="fr-FR"/>
        </w:rPr>
        <w:t>Teilaufgabe</w:t>
      </w:r>
      <w:r w:rsidRPr="00D1572F">
        <w:rPr>
          <w:lang w:val="fr-FR"/>
        </w:rPr>
        <w:t xml:space="preserve"> 1</w:t>
      </w:r>
      <w:r>
        <w:rPr>
          <w:lang w:val="fr-FR"/>
        </w:rPr>
        <w:t xml:space="preserve">: </w:t>
      </w:r>
      <w:r w:rsidRPr="00CB4077">
        <w:rPr>
          <w:lang w:val="fr-FR"/>
        </w:rPr>
        <w:t>Le plaidoyer d’un jeune engagé</w:t>
      </w:r>
      <w:r>
        <w:rPr>
          <w:lang w:val="fr-FR"/>
        </w:rPr>
        <w:t> !</w:t>
      </w:r>
    </w:p>
    <w:p w14:paraId="7DC22930" w14:textId="77777777" w:rsidR="00691B9A" w:rsidRPr="004B2A3B" w:rsidRDefault="00691B9A" w:rsidP="00691B9A">
      <w:pPr>
        <w:pStyle w:val="Listenabsatz"/>
        <w:numPr>
          <w:ilvl w:val="0"/>
          <w:numId w:val="42"/>
        </w:numPr>
        <w:spacing w:after="160" w:line="259" w:lineRule="auto"/>
        <w:ind w:left="587"/>
        <w:jc w:val="left"/>
        <w:rPr>
          <w:rFonts w:cs="Arial"/>
          <w:lang w:val="fr-FR"/>
        </w:rPr>
      </w:pPr>
      <w:r w:rsidRPr="004B2A3B">
        <w:rPr>
          <w:rFonts w:cs="Arial"/>
          <w:lang w:val="fr-FR"/>
        </w:rPr>
        <w:t>Pour faire connaissance de ce jeune, écoute le podcast.</w:t>
      </w:r>
    </w:p>
    <w:p w14:paraId="1CB301D0" w14:textId="77777777" w:rsidR="00691B9A" w:rsidRPr="006C4C13" w:rsidRDefault="00691B9A" w:rsidP="00691B9A">
      <w:pPr>
        <w:pStyle w:val="Zwischenberschrift"/>
        <w:rPr>
          <w:b w:val="0"/>
        </w:rPr>
      </w:pPr>
      <w:r w:rsidRPr="006C4C13">
        <w:rPr>
          <w:b w:val="0"/>
        </w:rPr>
        <w:t>Material 1: Podcast</w:t>
      </w:r>
    </w:p>
    <w:p w14:paraId="1A594748" w14:textId="77777777" w:rsidR="00691B9A" w:rsidRPr="00423A28" w:rsidRDefault="00691B9A" w:rsidP="00691B9A">
      <w:pPr>
        <w:spacing w:before="120" w:after="120"/>
        <w:rPr>
          <w:lang w:val="en-GB"/>
        </w:rPr>
      </w:pPr>
      <w:r>
        <w:rPr>
          <w:noProof/>
          <w:lang w:val="en-GB"/>
        </w:rPr>
        <w:drawing>
          <wp:inline distT="0" distB="0" distL="0" distR="0" wp14:anchorId="708C7B61" wp14:editId="5866257C">
            <wp:extent cx="1912620" cy="1912620"/>
            <wp:effectExtent l="0" t="0" r="0" b="0"/>
            <wp:docPr id="15" name="Grafik 1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1912620" cy="1912620"/>
                    </a:xfrm>
                    <a:prstGeom prst="rect">
                      <a:avLst/>
                    </a:prstGeom>
                  </pic:spPr>
                </pic:pic>
              </a:graphicData>
            </a:graphic>
          </wp:inline>
        </w:drawing>
      </w:r>
    </w:p>
    <w:p w14:paraId="6E1049E7" w14:textId="77777777" w:rsidR="00691B9A" w:rsidRDefault="00691B9A" w:rsidP="00691B9A">
      <w:pPr>
        <w:jc w:val="left"/>
        <w:rPr>
          <w:sz w:val="18"/>
          <w:szCs w:val="18"/>
          <w:lang w:val="en-US"/>
        </w:rPr>
      </w:pPr>
      <w:r w:rsidRPr="00D15719">
        <w:rPr>
          <w:sz w:val="18"/>
          <w:szCs w:val="18"/>
          <w:lang w:val="en-US"/>
        </w:rPr>
        <w:t>Podcast : Le plaidoyer d’un ado engage.</w:t>
      </w:r>
    </w:p>
    <w:p w14:paraId="01F01E54" w14:textId="77777777" w:rsidR="00691B9A" w:rsidRPr="00C928EF" w:rsidRDefault="00E96B44" w:rsidP="00691B9A">
      <w:pPr>
        <w:spacing w:after="480"/>
        <w:jc w:val="left"/>
        <w:rPr>
          <w:rStyle w:val="Hyperlink"/>
          <w:rFonts w:eastAsia="Calibri"/>
          <w:color w:val="A80000"/>
          <w:sz w:val="18"/>
          <w:szCs w:val="18"/>
          <w:shd w:val="clear" w:color="auto" w:fill="FFFFFF"/>
        </w:rPr>
      </w:pPr>
      <w:hyperlink r:id="rId10" w:history="1">
        <w:r w:rsidR="00691B9A" w:rsidRPr="00C928EF">
          <w:rPr>
            <w:rStyle w:val="Hyperlink"/>
            <w:rFonts w:eastAsia="Calibri"/>
            <w:color w:val="A80000"/>
            <w:sz w:val="18"/>
            <w:szCs w:val="18"/>
            <w:shd w:val="clear" w:color="auto" w:fill="FFFFFF"/>
          </w:rPr>
          <w:t>https://www.phosphore.com/actu-en-clair/le-plaidoyer-dun-ado-engage/</w:t>
        </w:r>
      </w:hyperlink>
    </w:p>
    <w:p w14:paraId="73C83648" w14:textId="77777777" w:rsidR="00691B9A" w:rsidRDefault="00691B9A" w:rsidP="00691B9A">
      <w:pPr>
        <w:pStyle w:val="Textkrper"/>
        <w:numPr>
          <w:ilvl w:val="0"/>
          <w:numId w:val="42"/>
        </w:numPr>
        <w:spacing w:before="360" w:after="120"/>
        <w:ind w:left="587"/>
        <w:rPr>
          <w:lang w:val="fr-FR"/>
        </w:rPr>
      </w:pPr>
      <w:r w:rsidRPr="00626D42">
        <w:rPr>
          <w:lang w:val="fr-FR"/>
        </w:rPr>
        <w:t xml:space="preserve">Comment est-ce que tu </w:t>
      </w:r>
      <w:r>
        <w:rPr>
          <w:lang w:val="fr-FR"/>
        </w:rPr>
        <w:t>évaluerais</w:t>
      </w:r>
      <w:r w:rsidRPr="00626D42">
        <w:rPr>
          <w:lang w:val="fr-FR"/>
        </w:rPr>
        <w:t xml:space="preserve"> tes compétences auditives</w:t>
      </w:r>
      <w:r>
        <w:rPr>
          <w:lang w:val="fr-FR"/>
        </w:rPr>
        <w:t> ?</w:t>
      </w:r>
    </w:p>
    <w:tbl>
      <w:tblPr>
        <w:tblStyle w:val="Tabellenraster"/>
        <w:tblW w:w="9214" w:type="dxa"/>
        <w:tblInd w:w="-5" w:type="dxa"/>
        <w:tblLook w:val="04A0" w:firstRow="1" w:lastRow="0" w:firstColumn="1" w:lastColumn="0" w:noHBand="0" w:noVBand="1"/>
      </w:tblPr>
      <w:tblGrid>
        <w:gridCol w:w="2410"/>
        <w:gridCol w:w="1701"/>
        <w:gridCol w:w="1701"/>
        <w:gridCol w:w="1701"/>
        <w:gridCol w:w="1701"/>
      </w:tblGrid>
      <w:tr w:rsidR="00691B9A" w:rsidRPr="00043A4F" w14:paraId="54A642AD" w14:textId="77777777" w:rsidTr="00A2681B">
        <w:tc>
          <w:tcPr>
            <w:tcW w:w="2410" w:type="dxa"/>
          </w:tcPr>
          <w:p w14:paraId="62D76A15" w14:textId="77777777" w:rsidR="00691B9A" w:rsidRPr="00043A4F" w:rsidRDefault="00691B9A" w:rsidP="00A2681B">
            <w:pPr>
              <w:pStyle w:val="Textkrper"/>
              <w:spacing w:before="60" w:after="60"/>
              <w:rPr>
                <w:lang w:val="fr-FR"/>
              </w:rPr>
            </w:pPr>
            <w:r w:rsidRPr="00043A4F">
              <w:rPr>
                <w:lang w:val="fr-FR"/>
              </w:rPr>
              <w:t>Je pense avoir compris les informations les plus importantes.</w:t>
            </w:r>
          </w:p>
        </w:tc>
        <w:tc>
          <w:tcPr>
            <w:tcW w:w="1701" w:type="dxa"/>
          </w:tcPr>
          <w:p w14:paraId="7D0D9732" w14:textId="77777777" w:rsidR="00691B9A" w:rsidRPr="00043A4F" w:rsidRDefault="00691B9A" w:rsidP="00A2681B">
            <w:pPr>
              <w:pStyle w:val="Textkrper"/>
              <w:spacing w:before="60" w:after="60"/>
              <w:rPr>
                <w:lang w:val="fr-FR"/>
              </w:rPr>
            </w:pPr>
            <w:r w:rsidRPr="00043A4F">
              <w:rPr>
                <w:lang w:val="fr-FR"/>
              </w:rPr>
              <w:t>Oui</w:t>
            </w:r>
          </w:p>
        </w:tc>
        <w:tc>
          <w:tcPr>
            <w:tcW w:w="1701" w:type="dxa"/>
          </w:tcPr>
          <w:p w14:paraId="0D6E44C4" w14:textId="77777777" w:rsidR="00691B9A" w:rsidRPr="00043A4F" w:rsidRDefault="00691B9A" w:rsidP="00A2681B">
            <w:pPr>
              <w:pStyle w:val="Textkrper"/>
              <w:spacing w:before="60" w:after="60"/>
              <w:rPr>
                <w:lang w:val="fr-FR"/>
              </w:rPr>
            </w:pPr>
            <w:r w:rsidRPr="00043A4F">
              <w:rPr>
                <w:lang w:val="fr-FR"/>
              </w:rPr>
              <w:t>À peu près</w:t>
            </w:r>
          </w:p>
        </w:tc>
        <w:tc>
          <w:tcPr>
            <w:tcW w:w="1701" w:type="dxa"/>
          </w:tcPr>
          <w:p w14:paraId="5A50C062" w14:textId="77777777" w:rsidR="00691B9A" w:rsidRPr="00043A4F" w:rsidRDefault="00691B9A" w:rsidP="00A2681B">
            <w:pPr>
              <w:pStyle w:val="Textkrper"/>
              <w:spacing w:before="60" w:after="60"/>
              <w:rPr>
                <w:lang w:val="fr-FR"/>
              </w:rPr>
            </w:pPr>
            <w:r w:rsidRPr="00043A4F">
              <w:rPr>
                <w:lang w:val="fr-FR"/>
              </w:rPr>
              <w:t>Non</w:t>
            </w:r>
          </w:p>
        </w:tc>
        <w:tc>
          <w:tcPr>
            <w:tcW w:w="1701" w:type="dxa"/>
          </w:tcPr>
          <w:p w14:paraId="66F15DBE" w14:textId="77777777" w:rsidR="00691B9A" w:rsidRPr="00043A4F" w:rsidRDefault="00691B9A" w:rsidP="00A2681B">
            <w:pPr>
              <w:pStyle w:val="Textkrper"/>
              <w:spacing w:before="60" w:after="60"/>
              <w:jc w:val="left"/>
              <w:rPr>
                <w:lang w:val="fr-FR"/>
              </w:rPr>
            </w:pPr>
            <w:r w:rsidRPr="00043A4F">
              <w:rPr>
                <w:lang w:val="fr-FR"/>
              </w:rPr>
              <w:t>Je ne sais pas.</w:t>
            </w:r>
          </w:p>
        </w:tc>
      </w:tr>
    </w:tbl>
    <w:p w14:paraId="0958BBF8" w14:textId="77777777" w:rsidR="00691B9A" w:rsidRPr="004B2A3B" w:rsidRDefault="00691B9A" w:rsidP="00691B9A">
      <w:pPr>
        <w:pStyle w:val="Listenabsatz"/>
        <w:numPr>
          <w:ilvl w:val="0"/>
          <w:numId w:val="42"/>
        </w:numPr>
        <w:spacing w:before="360" w:after="120" w:line="259" w:lineRule="auto"/>
        <w:ind w:left="587"/>
        <w:jc w:val="left"/>
        <w:rPr>
          <w:rFonts w:eastAsia="Calibri"/>
          <w:lang w:val="fr-FR"/>
        </w:rPr>
      </w:pPr>
      <w:r w:rsidRPr="004B2A3B">
        <w:rPr>
          <w:rFonts w:eastAsia="Calibri"/>
          <w:lang w:val="fr-FR"/>
        </w:rPr>
        <w:t>Qu’est-ce qui était facile à comprendre, qu’est-ce qui était difficile ? Pourquoi ? Prends des notes.</w:t>
      </w:r>
    </w:p>
    <w:tbl>
      <w:tblPr>
        <w:tblStyle w:val="Tabellenraster"/>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9060"/>
      </w:tblGrid>
      <w:tr w:rsidR="00691B9A" w:rsidRPr="00043A4F" w14:paraId="42C1B7F3" w14:textId="77777777" w:rsidTr="00A2681B">
        <w:tc>
          <w:tcPr>
            <w:tcW w:w="9060" w:type="dxa"/>
          </w:tcPr>
          <w:p w14:paraId="2C2FD9C2" w14:textId="77777777" w:rsidR="00691B9A" w:rsidRDefault="00691B9A" w:rsidP="00A2681B">
            <w:pPr>
              <w:spacing w:before="120" w:after="120"/>
              <w:rPr>
                <w:bCs/>
                <w:lang w:val="fr-FR"/>
              </w:rPr>
            </w:pPr>
          </w:p>
        </w:tc>
      </w:tr>
      <w:tr w:rsidR="00691B9A" w:rsidRPr="00043A4F" w14:paraId="43BB6E24" w14:textId="77777777" w:rsidTr="00A2681B">
        <w:tc>
          <w:tcPr>
            <w:tcW w:w="9060" w:type="dxa"/>
          </w:tcPr>
          <w:p w14:paraId="1CBAC244" w14:textId="77777777" w:rsidR="00691B9A" w:rsidRDefault="00691B9A" w:rsidP="00A2681B">
            <w:pPr>
              <w:spacing w:before="120" w:after="120"/>
              <w:rPr>
                <w:bCs/>
                <w:lang w:val="fr-FR"/>
              </w:rPr>
            </w:pPr>
          </w:p>
        </w:tc>
      </w:tr>
      <w:tr w:rsidR="00691B9A" w:rsidRPr="00043A4F" w14:paraId="43618FB4" w14:textId="77777777" w:rsidTr="00A2681B">
        <w:tc>
          <w:tcPr>
            <w:tcW w:w="9060" w:type="dxa"/>
          </w:tcPr>
          <w:p w14:paraId="087D20D7" w14:textId="77777777" w:rsidR="00691B9A" w:rsidRDefault="00691B9A" w:rsidP="00A2681B">
            <w:pPr>
              <w:spacing w:before="120" w:after="120"/>
              <w:rPr>
                <w:bCs/>
                <w:lang w:val="fr-FR"/>
              </w:rPr>
            </w:pPr>
          </w:p>
        </w:tc>
      </w:tr>
      <w:tr w:rsidR="00691B9A" w:rsidRPr="00043A4F" w14:paraId="7FC3E5D8" w14:textId="77777777" w:rsidTr="00A2681B">
        <w:tc>
          <w:tcPr>
            <w:tcW w:w="9060" w:type="dxa"/>
          </w:tcPr>
          <w:p w14:paraId="10D2BDB1" w14:textId="77777777" w:rsidR="00691B9A" w:rsidRDefault="00691B9A" w:rsidP="00A2681B">
            <w:pPr>
              <w:spacing w:before="120" w:after="120"/>
              <w:rPr>
                <w:bCs/>
                <w:lang w:val="fr-FR"/>
              </w:rPr>
            </w:pPr>
          </w:p>
        </w:tc>
      </w:tr>
      <w:tr w:rsidR="00691B9A" w:rsidRPr="00043A4F" w14:paraId="03CE7BB7" w14:textId="77777777" w:rsidTr="00A2681B">
        <w:tc>
          <w:tcPr>
            <w:tcW w:w="9060" w:type="dxa"/>
          </w:tcPr>
          <w:p w14:paraId="195598AA" w14:textId="77777777" w:rsidR="00691B9A" w:rsidRDefault="00691B9A" w:rsidP="00A2681B">
            <w:pPr>
              <w:spacing w:before="120" w:after="120"/>
              <w:rPr>
                <w:bCs/>
                <w:lang w:val="fr-FR"/>
              </w:rPr>
            </w:pPr>
          </w:p>
        </w:tc>
      </w:tr>
      <w:tr w:rsidR="00691B9A" w:rsidRPr="00043A4F" w14:paraId="21E76C2F" w14:textId="77777777" w:rsidTr="00A2681B">
        <w:tc>
          <w:tcPr>
            <w:tcW w:w="9060" w:type="dxa"/>
          </w:tcPr>
          <w:p w14:paraId="236CD9AC" w14:textId="77777777" w:rsidR="00691B9A" w:rsidRDefault="00691B9A" w:rsidP="00A2681B">
            <w:pPr>
              <w:spacing w:before="120" w:after="120"/>
              <w:rPr>
                <w:bCs/>
                <w:lang w:val="fr-FR"/>
              </w:rPr>
            </w:pPr>
          </w:p>
        </w:tc>
      </w:tr>
    </w:tbl>
    <w:p w14:paraId="462E129A" w14:textId="77777777" w:rsidR="00691B9A" w:rsidRDefault="00691B9A" w:rsidP="00691B9A">
      <w:pPr>
        <w:spacing w:after="160" w:line="259" w:lineRule="auto"/>
        <w:jc w:val="left"/>
        <w:rPr>
          <w:rFonts w:eastAsia="Calibri"/>
          <w:lang w:val="fr-FR"/>
        </w:rPr>
      </w:pPr>
      <w:r>
        <w:rPr>
          <w:lang w:val="fr-FR"/>
        </w:rPr>
        <w:br w:type="page"/>
      </w:r>
    </w:p>
    <w:p w14:paraId="3DD64F93" w14:textId="77777777" w:rsidR="00691B9A" w:rsidRDefault="00691B9A" w:rsidP="00691B9A">
      <w:pPr>
        <w:pStyle w:val="Textkrper"/>
        <w:numPr>
          <w:ilvl w:val="0"/>
          <w:numId w:val="42"/>
        </w:numPr>
        <w:spacing w:before="360" w:after="120"/>
        <w:ind w:left="587"/>
        <w:rPr>
          <w:lang w:val="fr-FR"/>
        </w:rPr>
      </w:pPr>
      <w:r w:rsidRPr="00626D42">
        <w:rPr>
          <w:lang w:val="fr-FR"/>
        </w:rPr>
        <w:lastRenderedPageBreak/>
        <w:t>La plupart du temps, on utilise des stratégies pour comprendre un texte audio, mais on n'en est pas toujours conscient. Quelles sont celles dont tu te souviens</w:t>
      </w:r>
      <w:r>
        <w:rPr>
          <w:lang w:val="fr-FR"/>
        </w:rPr>
        <w:t> ?</w:t>
      </w:r>
      <w:r w:rsidRPr="00626D42">
        <w:rPr>
          <w:lang w:val="fr-FR"/>
        </w:rPr>
        <w:t xml:space="preserve"> Complète cette liste toi-même si nécessaire.</w:t>
      </w:r>
    </w:p>
    <w:p w14:paraId="61B7875A" w14:textId="77777777" w:rsidR="00691B9A" w:rsidRPr="0080416F" w:rsidRDefault="00691B9A" w:rsidP="00691B9A">
      <w:pPr>
        <w:pStyle w:val="Zwischenberschrift"/>
        <w:rPr>
          <w:b w:val="0"/>
        </w:rPr>
      </w:pPr>
      <w:r w:rsidRPr="0080416F">
        <w:rPr>
          <w:b w:val="0"/>
        </w:rPr>
        <w:t xml:space="preserve">Material 2: </w:t>
      </w:r>
      <w:r>
        <w:rPr>
          <w:b w:val="0"/>
        </w:rPr>
        <w:t>Hörverstehensstrategien</w:t>
      </w:r>
    </w:p>
    <w:tbl>
      <w:tblPr>
        <w:tblStyle w:val="Tabellenraster"/>
        <w:tblW w:w="9186" w:type="dxa"/>
        <w:tblInd w:w="-5" w:type="dxa"/>
        <w:tblLayout w:type="fixed"/>
        <w:tblLook w:val="04A0" w:firstRow="1" w:lastRow="0" w:firstColumn="1" w:lastColumn="0" w:noHBand="0" w:noVBand="1"/>
      </w:tblPr>
      <w:tblGrid>
        <w:gridCol w:w="7797"/>
        <w:gridCol w:w="708"/>
        <w:gridCol w:w="681"/>
      </w:tblGrid>
      <w:tr w:rsidR="00691B9A" w:rsidRPr="00D15719" w14:paraId="468893D9" w14:textId="77777777" w:rsidTr="00A2681B">
        <w:trPr>
          <w:trHeight w:val="414"/>
        </w:trPr>
        <w:tc>
          <w:tcPr>
            <w:tcW w:w="7797" w:type="dxa"/>
          </w:tcPr>
          <w:p w14:paraId="58D07670" w14:textId="77777777" w:rsidR="00691B9A" w:rsidRPr="00D15719" w:rsidRDefault="00691B9A" w:rsidP="00A2681B">
            <w:pPr>
              <w:pStyle w:val="Textkrper"/>
              <w:spacing w:before="60" w:after="60"/>
              <w:rPr>
                <w:i/>
                <w:lang w:val="fr-FR"/>
              </w:rPr>
            </w:pPr>
          </w:p>
        </w:tc>
        <w:tc>
          <w:tcPr>
            <w:tcW w:w="708" w:type="dxa"/>
          </w:tcPr>
          <w:p w14:paraId="505C925C" w14:textId="77777777" w:rsidR="00691B9A" w:rsidRPr="00D15719" w:rsidRDefault="00691B9A" w:rsidP="00A2681B">
            <w:pPr>
              <w:pStyle w:val="Textkrper"/>
              <w:spacing w:before="60" w:after="60"/>
              <w:rPr>
                <w:i/>
                <w:lang w:val="fr-FR"/>
              </w:rPr>
            </w:pPr>
            <w:r w:rsidRPr="00D15719">
              <w:rPr>
                <w:i/>
                <w:lang w:val="fr-FR"/>
              </w:rPr>
              <w:t>Oui</w:t>
            </w:r>
          </w:p>
        </w:tc>
        <w:tc>
          <w:tcPr>
            <w:tcW w:w="681" w:type="dxa"/>
          </w:tcPr>
          <w:p w14:paraId="0A67ADF0" w14:textId="77777777" w:rsidR="00691B9A" w:rsidRPr="00D15719" w:rsidRDefault="00691B9A" w:rsidP="00A2681B">
            <w:pPr>
              <w:pStyle w:val="Textkrper"/>
              <w:spacing w:before="60" w:after="60"/>
              <w:rPr>
                <w:i/>
                <w:lang w:val="fr-FR"/>
              </w:rPr>
            </w:pPr>
            <w:r w:rsidRPr="00D15719">
              <w:rPr>
                <w:i/>
                <w:lang w:val="fr-FR"/>
              </w:rPr>
              <w:t xml:space="preserve">Non </w:t>
            </w:r>
          </w:p>
        </w:tc>
      </w:tr>
      <w:tr w:rsidR="00691B9A" w:rsidRPr="00E96B44" w14:paraId="74B6F5B0" w14:textId="77777777" w:rsidTr="00A2681B">
        <w:trPr>
          <w:trHeight w:val="414"/>
        </w:trPr>
        <w:tc>
          <w:tcPr>
            <w:tcW w:w="7797" w:type="dxa"/>
          </w:tcPr>
          <w:p w14:paraId="009CC680" w14:textId="77777777" w:rsidR="00691B9A" w:rsidRPr="00D15719" w:rsidRDefault="00691B9A" w:rsidP="00A2681B">
            <w:pPr>
              <w:pStyle w:val="Textkrper"/>
              <w:spacing w:before="60" w:after="60"/>
              <w:rPr>
                <w:i/>
                <w:lang w:val="fr-FR"/>
              </w:rPr>
            </w:pPr>
            <w:r w:rsidRPr="00D15719">
              <w:rPr>
                <w:i/>
                <w:lang w:val="fr-FR"/>
              </w:rPr>
              <w:t>J'ai regardé attentivement le titre et j'ai fait des suppositions sur le contenu.</w:t>
            </w:r>
          </w:p>
        </w:tc>
        <w:tc>
          <w:tcPr>
            <w:tcW w:w="708" w:type="dxa"/>
          </w:tcPr>
          <w:p w14:paraId="1977C7BC" w14:textId="77777777" w:rsidR="00691B9A" w:rsidRPr="00D15719" w:rsidRDefault="00691B9A" w:rsidP="00A2681B">
            <w:pPr>
              <w:pStyle w:val="Textkrper"/>
              <w:spacing w:before="60" w:after="60"/>
              <w:rPr>
                <w:i/>
                <w:lang w:val="fr-FR"/>
              </w:rPr>
            </w:pPr>
          </w:p>
        </w:tc>
        <w:tc>
          <w:tcPr>
            <w:tcW w:w="681" w:type="dxa"/>
          </w:tcPr>
          <w:p w14:paraId="233649B9" w14:textId="77777777" w:rsidR="00691B9A" w:rsidRPr="00D15719" w:rsidRDefault="00691B9A" w:rsidP="00A2681B">
            <w:pPr>
              <w:pStyle w:val="Textkrper"/>
              <w:spacing w:before="60" w:after="60"/>
              <w:rPr>
                <w:i/>
                <w:lang w:val="fr-FR"/>
              </w:rPr>
            </w:pPr>
          </w:p>
        </w:tc>
      </w:tr>
      <w:tr w:rsidR="00691B9A" w:rsidRPr="00E96B44" w14:paraId="140D3EC2" w14:textId="77777777" w:rsidTr="00A2681B">
        <w:trPr>
          <w:trHeight w:val="427"/>
        </w:trPr>
        <w:tc>
          <w:tcPr>
            <w:tcW w:w="7797" w:type="dxa"/>
          </w:tcPr>
          <w:p w14:paraId="29FC6154" w14:textId="77777777" w:rsidR="00691B9A" w:rsidRPr="00D15719" w:rsidRDefault="00691B9A" w:rsidP="00A2681B">
            <w:pPr>
              <w:pStyle w:val="Textkrper"/>
              <w:spacing w:before="60" w:after="60"/>
              <w:rPr>
                <w:i/>
                <w:lang w:val="fr-FR"/>
              </w:rPr>
            </w:pPr>
            <w:r w:rsidRPr="00D15719">
              <w:rPr>
                <w:i/>
                <w:lang w:val="fr-FR"/>
              </w:rPr>
              <w:t>J'ai identifié les différents intervenants et leurs rôles.</w:t>
            </w:r>
          </w:p>
        </w:tc>
        <w:tc>
          <w:tcPr>
            <w:tcW w:w="708" w:type="dxa"/>
          </w:tcPr>
          <w:p w14:paraId="522EA377" w14:textId="77777777" w:rsidR="00691B9A" w:rsidRPr="00D15719" w:rsidRDefault="00691B9A" w:rsidP="00A2681B">
            <w:pPr>
              <w:pStyle w:val="Textkrper"/>
              <w:spacing w:before="60" w:after="60"/>
              <w:rPr>
                <w:i/>
                <w:lang w:val="fr-FR"/>
              </w:rPr>
            </w:pPr>
          </w:p>
        </w:tc>
        <w:tc>
          <w:tcPr>
            <w:tcW w:w="681" w:type="dxa"/>
          </w:tcPr>
          <w:p w14:paraId="6241DECD" w14:textId="77777777" w:rsidR="00691B9A" w:rsidRPr="00D15719" w:rsidRDefault="00691B9A" w:rsidP="00A2681B">
            <w:pPr>
              <w:pStyle w:val="Textkrper"/>
              <w:spacing w:before="60" w:after="60"/>
              <w:rPr>
                <w:i/>
                <w:lang w:val="fr-FR"/>
              </w:rPr>
            </w:pPr>
          </w:p>
        </w:tc>
      </w:tr>
      <w:tr w:rsidR="00691B9A" w:rsidRPr="00E96B44" w14:paraId="3CCFD1E5" w14:textId="77777777" w:rsidTr="00A2681B">
        <w:trPr>
          <w:trHeight w:val="414"/>
        </w:trPr>
        <w:tc>
          <w:tcPr>
            <w:tcW w:w="7797" w:type="dxa"/>
          </w:tcPr>
          <w:p w14:paraId="5B2D5B9C" w14:textId="77777777" w:rsidR="00691B9A" w:rsidRPr="00D15719" w:rsidRDefault="00691B9A" w:rsidP="00A2681B">
            <w:pPr>
              <w:pStyle w:val="Textkrper"/>
              <w:spacing w:before="60" w:after="60"/>
              <w:rPr>
                <w:i/>
                <w:lang w:val="fr-FR"/>
              </w:rPr>
            </w:pPr>
            <w:r w:rsidRPr="00D15719">
              <w:rPr>
                <w:i/>
                <w:lang w:val="fr-FR"/>
              </w:rPr>
              <w:t>J'ai écouté l'enregistrement/certains passages plusieurs fois.</w:t>
            </w:r>
          </w:p>
        </w:tc>
        <w:tc>
          <w:tcPr>
            <w:tcW w:w="708" w:type="dxa"/>
          </w:tcPr>
          <w:p w14:paraId="76206648" w14:textId="77777777" w:rsidR="00691B9A" w:rsidRPr="00D15719" w:rsidRDefault="00691B9A" w:rsidP="00A2681B">
            <w:pPr>
              <w:pStyle w:val="Textkrper"/>
              <w:spacing w:before="60" w:after="60"/>
              <w:rPr>
                <w:i/>
                <w:lang w:val="fr-FR"/>
              </w:rPr>
            </w:pPr>
          </w:p>
        </w:tc>
        <w:tc>
          <w:tcPr>
            <w:tcW w:w="681" w:type="dxa"/>
          </w:tcPr>
          <w:p w14:paraId="5400C69A" w14:textId="77777777" w:rsidR="00691B9A" w:rsidRPr="00D15719" w:rsidRDefault="00691B9A" w:rsidP="00A2681B">
            <w:pPr>
              <w:pStyle w:val="Textkrper"/>
              <w:spacing w:before="60" w:after="60"/>
              <w:rPr>
                <w:i/>
                <w:lang w:val="fr-FR"/>
              </w:rPr>
            </w:pPr>
          </w:p>
        </w:tc>
      </w:tr>
      <w:tr w:rsidR="00691B9A" w:rsidRPr="00E96B44" w14:paraId="32259017" w14:textId="77777777" w:rsidTr="00A2681B">
        <w:trPr>
          <w:trHeight w:val="414"/>
        </w:trPr>
        <w:tc>
          <w:tcPr>
            <w:tcW w:w="7797" w:type="dxa"/>
          </w:tcPr>
          <w:p w14:paraId="0BB410C4" w14:textId="77777777" w:rsidR="00691B9A" w:rsidRPr="00D15719" w:rsidRDefault="00691B9A" w:rsidP="00A2681B">
            <w:pPr>
              <w:pStyle w:val="Textkrper"/>
              <w:spacing w:before="60" w:after="60"/>
              <w:rPr>
                <w:i/>
                <w:lang w:val="fr-FR"/>
              </w:rPr>
            </w:pPr>
            <w:r w:rsidRPr="00D15719">
              <w:rPr>
                <w:i/>
                <w:lang w:val="fr-FR"/>
              </w:rPr>
              <w:t>J'ai réduit la vitesse d'élocution.</w:t>
            </w:r>
          </w:p>
        </w:tc>
        <w:tc>
          <w:tcPr>
            <w:tcW w:w="708" w:type="dxa"/>
          </w:tcPr>
          <w:p w14:paraId="15F3E920" w14:textId="77777777" w:rsidR="00691B9A" w:rsidRPr="00D15719" w:rsidRDefault="00691B9A" w:rsidP="00A2681B">
            <w:pPr>
              <w:pStyle w:val="Textkrper"/>
              <w:spacing w:before="60" w:after="60"/>
              <w:rPr>
                <w:i/>
                <w:lang w:val="fr-FR"/>
              </w:rPr>
            </w:pPr>
          </w:p>
        </w:tc>
        <w:tc>
          <w:tcPr>
            <w:tcW w:w="681" w:type="dxa"/>
          </w:tcPr>
          <w:p w14:paraId="494333C3" w14:textId="77777777" w:rsidR="00691B9A" w:rsidRPr="00D15719" w:rsidRDefault="00691B9A" w:rsidP="00A2681B">
            <w:pPr>
              <w:pStyle w:val="Textkrper"/>
              <w:spacing w:before="60" w:after="60"/>
              <w:rPr>
                <w:i/>
                <w:lang w:val="fr-FR"/>
              </w:rPr>
            </w:pPr>
          </w:p>
        </w:tc>
      </w:tr>
      <w:tr w:rsidR="00691B9A" w:rsidRPr="00D15719" w14:paraId="3E301886" w14:textId="77777777" w:rsidTr="00A2681B">
        <w:trPr>
          <w:trHeight w:val="414"/>
        </w:trPr>
        <w:tc>
          <w:tcPr>
            <w:tcW w:w="7797" w:type="dxa"/>
          </w:tcPr>
          <w:p w14:paraId="66158A6F" w14:textId="77777777" w:rsidR="00691B9A" w:rsidRPr="00D15719" w:rsidRDefault="00691B9A" w:rsidP="00A2681B">
            <w:pPr>
              <w:pStyle w:val="Textkrper"/>
              <w:spacing w:before="60" w:after="60"/>
              <w:rPr>
                <w:i/>
                <w:lang w:val="fr-FR"/>
              </w:rPr>
            </w:pPr>
            <w:r w:rsidRPr="00D15719">
              <w:rPr>
                <w:i/>
                <w:lang w:val="fr-FR"/>
              </w:rPr>
              <w:t xml:space="preserve">J'ai pris des notes. </w:t>
            </w:r>
          </w:p>
        </w:tc>
        <w:tc>
          <w:tcPr>
            <w:tcW w:w="708" w:type="dxa"/>
          </w:tcPr>
          <w:p w14:paraId="636CBA7C" w14:textId="77777777" w:rsidR="00691B9A" w:rsidRPr="00D15719" w:rsidRDefault="00691B9A" w:rsidP="00A2681B">
            <w:pPr>
              <w:pStyle w:val="Textkrper"/>
              <w:spacing w:before="60" w:after="60"/>
              <w:rPr>
                <w:i/>
                <w:lang w:val="fr-FR"/>
              </w:rPr>
            </w:pPr>
          </w:p>
        </w:tc>
        <w:tc>
          <w:tcPr>
            <w:tcW w:w="681" w:type="dxa"/>
          </w:tcPr>
          <w:p w14:paraId="5D3B120B" w14:textId="77777777" w:rsidR="00691B9A" w:rsidRPr="00D15719" w:rsidRDefault="00691B9A" w:rsidP="00A2681B">
            <w:pPr>
              <w:pStyle w:val="Textkrper"/>
              <w:spacing w:before="60" w:after="60"/>
              <w:rPr>
                <w:i/>
                <w:lang w:val="fr-FR"/>
              </w:rPr>
            </w:pPr>
          </w:p>
        </w:tc>
      </w:tr>
      <w:tr w:rsidR="00691B9A" w:rsidRPr="00E96B44" w14:paraId="026654BC" w14:textId="77777777" w:rsidTr="00A2681B">
        <w:trPr>
          <w:trHeight w:val="414"/>
        </w:trPr>
        <w:tc>
          <w:tcPr>
            <w:tcW w:w="7797" w:type="dxa"/>
          </w:tcPr>
          <w:p w14:paraId="56298F11" w14:textId="77777777" w:rsidR="00691B9A" w:rsidRPr="00D15719" w:rsidRDefault="00691B9A" w:rsidP="00A2681B">
            <w:pPr>
              <w:pStyle w:val="Textkrper"/>
              <w:spacing w:before="60" w:after="60"/>
              <w:rPr>
                <w:i/>
                <w:lang w:val="fr-FR"/>
              </w:rPr>
            </w:pPr>
            <w:r w:rsidRPr="00D15719">
              <w:rPr>
                <w:i/>
                <w:lang w:val="fr-FR"/>
              </w:rPr>
              <w:t>Je me suis concentré(e) sur des mots connus.</w:t>
            </w:r>
          </w:p>
        </w:tc>
        <w:tc>
          <w:tcPr>
            <w:tcW w:w="708" w:type="dxa"/>
          </w:tcPr>
          <w:p w14:paraId="13625678" w14:textId="77777777" w:rsidR="00691B9A" w:rsidRPr="00D15719" w:rsidRDefault="00691B9A" w:rsidP="00A2681B">
            <w:pPr>
              <w:pStyle w:val="Textkrper"/>
              <w:spacing w:before="60" w:after="60"/>
              <w:rPr>
                <w:i/>
                <w:lang w:val="fr-FR"/>
              </w:rPr>
            </w:pPr>
          </w:p>
        </w:tc>
        <w:tc>
          <w:tcPr>
            <w:tcW w:w="681" w:type="dxa"/>
          </w:tcPr>
          <w:p w14:paraId="3E9C0486" w14:textId="77777777" w:rsidR="00691B9A" w:rsidRPr="00D15719" w:rsidRDefault="00691B9A" w:rsidP="00A2681B">
            <w:pPr>
              <w:pStyle w:val="Textkrper"/>
              <w:spacing w:before="60" w:after="60"/>
              <w:rPr>
                <w:i/>
                <w:lang w:val="fr-FR"/>
              </w:rPr>
            </w:pPr>
          </w:p>
        </w:tc>
      </w:tr>
      <w:tr w:rsidR="00691B9A" w:rsidRPr="00E96B44" w14:paraId="1285ECAF" w14:textId="77777777" w:rsidTr="00A2681B">
        <w:trPr>
          <w:trHeight w:val="414"/>
        </w:trPr>
        <w:tc>
          <w:tcPr>
            <w:tcW w:w="7797" w:type="dxa"/>
          </w:tcPr>
          <w:p w14:paraId="2ACD71C9" w14:textId="77777777" w:rsidR="00691B9A" w:rsidRPr="00D15719" w:rsidRDefault="00691B9A" w:rsidP="00A2681B">
            <w:pPr>
              <w:pStyle w:val="Textkrper"/>
              <w:spacing w:before="60" w:after="60"/>
              <w:rPr>
                <w:i/>
                <w:lang w:val="fr-FR"/>
              </w:rPr>
            </w:pPr>
            <w:r w:rsidRPr="00D15719">
              <w:rPr>
                <w:i/>
                <w:lang w:val="fr-FR"/>
              </w:rPr>
              <w:t>Je me suis concentré(e) sur les questions : qui, quoi, pourquoi (où, quand)</w:t>
            </w:r>
          </w:p>
        </w:tc>
        <w:tc>
          <w:tcPr>
            <w:tcW w:w="708" w:type="dxa"/>
          </w:tcPr>
          <w:p w14:paraId="2692FC6C" w14:textId="77777777" w:rsidR="00691B9A" w:rsidRPr="00D15719" w:rsidRDefault="00691B9A" w:rsidP="00A2681B">
            <w:pPr>
              <w:pStyle w:val="Textkrper"/>
              <w:spacing w:before="60" w:after="60"/>
              <w:rPr>
                <w:i/>
                <w:lang w:val="fr-FR"/>
              </w:rPr>
            </w:pPr>
          </w:p>
        </w:tc>
        <w:tc>
          <w:tcPr>
            <w:tcW w:w="681" w:type="dxa"/>
          </w:tcPr>
          <w:p w14:paraId="6FEA81E4" w14:textId="77777777" w:rsidR="00691B9A" w:rsidRPr="00D15719" w:rsidRDefault="00691B9A" w:rsidP="00A2681B">
            <w:pPr>
              <w:pStyle w:val="Textkrper"/>
              <w:spacing w:before="60" w:after="60"/>
              <w:rPr>
                <w:i/>
                <w:lang w:val="fr-FR"/>
              </w:rPr>
            </w:pPr>
          </w:p>
        </w:tc>
      </w:tr>
      <w:tr w:rsidR="00691B9A" w:rsidRPr="00E96B44" w14:paraId="0541A3F5" w14:textId="77777777" w:rsidTr="00A2681B">
        <w:trPr>
          <w:trHeight w:val="427"/>
        </w:trPr>
        <w:tc>
          <w:tcPr>
            <w:tcW w:w="7797" w:type="dxa"/>
          </w:tcPr>
          <w:p w14:paraId="36D5BBEF" w14:textId="77777777" w:rsidR="00691B9A" w:rsidRPr="00D15719" w:rsidRDefault="00691B9A" w:rsidP="00A2681B">
            <w:pPr>
              <w:pStyle w:val="Textkrper"/>
              <w:spacing w:before="60" w:after="60"/>
              <w:rPr>
                <w:i/>
                <w:lang w:val="fr-FR"/>
              </w:rPr>
            </w:pPr>
            <w:r w:rsidRPr="00D15719">
              <w:rPr>
                <w:i/>
                <w:lang w:val="fr-FR"/>
              </w:rPr>
              <w:t>Je ne me suis pas laissé(e) irriter quand je n'ai pas compris quelque chose.</w:t>
            </w:r>
          </w:p>
        </w:tc>
        <w:tc>
          <w:tcPr>
            <w:tcW w:w="708" w:type="dxa"/>
          </w:tcPr>
          <w:p w14:paraId="409788CE" w14:textId="77777777" w:rsidR="00691B9A" w:rsidRPr="00D15719" w:rsidRDefault="00691B9A" w:rsidP="00A2681B">
            <w:pPr>
              <w:pStyle w:val="Textkrper"/>
              <w:spacing w:before="60" w:after="60"/>
              <w:rPr>
                <w:i/>
                <w:lang w:val="fr-FR"/>
              </w:rPr>
            </w:pPr>
          </w:p>
        </w:tc>
        <w:tc>
          <w:tcPr>
            <w:tcW w:w="681" w:type="dxa"/>
          </w:tcPr>
          <w:p w14:paraId="10681D88" w14:textId="77777777" w:rsidR="00691B9A" w:rsidRPr="00D15719" w:rsidRDefault="00691B9A" w:rsidP="00A2681B">
            <w:pPr>
              <w:pStyle w:val="Textkrper"/>
              <w:spacing w:before="60" w:after="60"/>
              <w:rPr>
                <w:i/>
                <w:lang w:val="fr-FR"/>
              </w:rPr>
            </w:pPr>
          </w:p>
        </w:tc>
      </w:tr>
      <w:tr w:rsidR="00691B9A" w:rsidRPr="00E96B44" w14:paraId="47904719" w14:textId="77777777" w:rsidTr="00A2681B">
        <w:trPr>
          <w:trHeight w:val="703"/>
        </w:trPr>
        <w:tc>
          <w:tcPr>
            <w:tcW w:w="7797" w:type="dxa"/>
          </w:tcPr>
          <w:p w14:paraId="423B8E4C" w14:textId="77777777" w:rsidR="00691B9A" w:rsidRPr="00D15719" w:rsidRDefault="00691B9A" w:rsidP="00A2681B">
            <w:pPr>
              <w:pStyle w:val="Textkrper"/>
              <w:spacing w:before="60" w:after="60"/>
              <w:rPr>
                <w:i/>
                <w:lang w:val="fr-FR"/>
              </w:rPr>
            </w:pPr>
            <w:r w:rsidRPr="00D15719">
              <w:rPr>
                <w:i/>
                <w:lang w:val="fr-FR"/>
              </w:rPr>
              <w:t>Je me suis concentré(e) sur les informations liées à l'engagement pour l'environnement.</w:t>
            </w:r>
          </w:p>
        </w:tc>
        <w:tc>
          <w:tcPr>
            <w:tcW w:w="708" w:type="dxa"/>
          </w:tcPr>
          <w:p w14:paraId="01CEDE78" w14:textId="77777777" w:rsidR="00691B9A" w:rsidRPr="00D15719" w:rsidRDefault="00691B9A" w:rsidP="00A2681B">
            <w:pPr>
              <w:pStyle w:val="Textkrper"/>
              <w:spacing w:before="60" w:after="60"/>
              <w:rPr>
                <w:i/>
                <w:lang w:val="fr-FR"/>
              </w:rPr>
            </w:pPr>
          </w:p>
        </w:tc>
        <w:tc>
          <w:tcPr>
            <w:tcW w:w="681" w:type="dxa"/>
          </w:tcPr>
          <w:p w14:paraId="7839416F" w14:textId="77777777" w:rsidR="00691B9A" w:rsidRPr="00D15719" w:rsidRDefault="00691B9A" w:rsidP="00A2681B">
            <w:pPr>
              <w:pStyle w:val="Textkrper"/>
              <w:spacing w:before="60" w:after="60"/>
              <w:rPr>
                <w:i/>
                <w:lang w:val="fr-FR"/>
              </w:rPr>
            </w:pPr>
          </w:p>
        </w:tc>
      </w:tr>
      <w:tr w:rsidR="00691B9A" w:rsidRPr="00D15719" w14:paraId="0B2B6C31" w14:textId="77777777" w:rsidTr="00A2681B">
        <w:trPr>
          <w:trHeight w:val="766"/>
        </w:trPr>
        <w:tc>
          <w:tcPr>
            <w:tcW w:w="7797" w:type="dxa"/>
          </w:tcPr>
          <w:p w14:paraId="050459BC" w14:textId="77777777" w:rsidR="00691B9A" w:rsidRPr="00D15719" w:rsidRDefault="00691B9A" w:rsidP="00A2681B">
            <w:pPr>
              <w:pStyle w:val="Textkrper"/>
              <w:spacing w:before="60" w:after="60"/>
              <w:rPr>
                <w:i/>
              </w:rPr>
            </w:pPr>
            <w:r w:rsidRPr="00D15719">
              <w:rPr>
                <w:i/>
              </w:rPr>
              <w:t>J‘ai …</w:t>
            </w:r>
          </w:p>
          <w:p w14:paraId="12F337FF" w14:textId="77777777" w:rsidR="00691B9A" w:rsidRPr="00D15719" w:rsidRDefault="00691B9A" w:rsidP="00A2681B">
            <w:pPr>
              <w:pStyle w:val="Textkrper"/>
              <w:spacing w:before="60" w:after="60"/>
              <w:rPr>
                <w:i/>
              </w:rPr>
            </w:pPr>
          </w:p>
        </w:tc>
        <w:tc>
          <w:tcPr>
            <w:tcW w:w="708" w:type="dxa"/>
          </w:tcPr>
          <w:p w14:paraId="17B7FC0B" w14:textId="77777777" w:rsidR="00691B9A" w:rsidRPr="00D15719" w:rsidRDefault="00691B9A" w:rsidP="00A2681B">
            <w:pPr>
              <w:pStyle w:val="Textkrper"/>
              <w:spacing w:before="60" w:after="60"/>
              <w:rPr>
                <w:i/>
              </w:rPr>
            </w:pPr>
          </w:p>
        </w:tc>
        <w:tc>
          <w:tcPr>
            <w:tcW w:w="681" w:type="dxa"/>
          </w:tcPr>
          <w:p w14:paraId="084CF3A3" w14:textId="77777777" w:rsidR="00691B9A" w:rsidRPr="00D15719" w:rsidRDefault="00691B9A" w:rsidP="00A2681B">
            <w:pPr>
              <w:pStyle w:val="Textkrper"/>
              <w:spacing w:before="60" w:after="60"/>
              <w:rPr>
                <w:i/>
              </w:rPr>
            </w:pPr>
          </w:p>
        </w:tc>
      </w:tr>
    </w:tbl>
    <w:p w14:paraId="1BE23B37" w14:textId="77777777" w:rsidR="00691B9A" w:rsidRPr="0080416F" w:rsidRDefault="00691B9A" w:rsidP="00691B9A">
      <w:pPr>
        <w:rPr>
          <w:rFonts w:eastAsia="Calibri"/>
        </w:rPr>
      </w:pPr>
      <w:r>
        <w:br w:type="page"/>
      </w:r>
    </w:p>
    <w:p w14:paraId="51067549" w14:textId="3A839ACF" w:rsidR="00691B9A" w:rsidRPr="005D507E" w:rsidRDefault="00691B9A" w:rsidP="00691B9A">
      <w:pPr>
        <w:pStyle w:val="ZwischenberschriftFS"/>
        <w:rPr>
          <w:i/>
        </w:rPr>
      </w:pPr>
      <w:r w:rsidRPr="005D507E">
        <w:lastRenderedPageBreak/>
        <w:t>Teilaufgabe 2</w:t>
      </w:r>
      <w:r>
        <w:t>: La bonne case</w:t>
      </w:r>
      <w:r w:rsidR="009C56B3">
        <w:t>.</w:t>
      </w:r>
    </w:p>
    <w:p w14:paraId="7FCE5638" w14:textId="77777777" w:rsidR="00691B9A" w:rsidRPr="00626D42" w:rsidRDefault="00691B9A" w:rsidP="00691B9A">
      <w:pPr>
        <w:pStyle w:val="Textkrper"/>
        <w:rPr>
          <w:lang w:val="fr-FR"/>
        </w:rPr>
      </w:pPr>
      <w:r w:rsidRPr="00626D42">
        <w:rPr>
          <w:lang w:val="fr-FR"/>
        </w:rPr>
        <w:t xml:space="preserve">Coche maintenant la bonne </w:t>
      </w:r>
      <w:r>
        <w:rPr>
          <w:lang w:val="fr-FR"/>
        </w:rPr>
        <w:t>case</w:t>
      </w:r>
      <w:r w:rsidRPr="00626D42">
        <w:rPr>
          <w:lang w:val="fr-FR"/>
        </w:rPr>
        <w:t xml:space="preserve"> </w:t>
      </w:r>
      <w:r>
        <w:rPr>
          <w:lang w:val="fr-FR"/>
        </w:rPr>
        <w:t>et</w:t>
      </w:r>
      <w:r w:rsidRPr="00626D42">
        <w:rPr>
          <w:lang w:val="fr-FR"/>
        </w:rPr>
        <w:t xml:space="preserve"> </w:t>
      </w:r>
      <w:r>
        <w:rPr>
          <w:lang w:val="fr-FR"/>
        </w:rPr>
        <w:t>complète les phrases</w:t>
      </w:r>
      <w:r w:rsidRPr="00626D42">
        <w:rPr>
          <w:lang w:val="fr-FR"/>
        </w:rPr>
        <w:t>.</w:t>
      </w:r>
    </w:p>
    <w:p w14:paraId="29CEA758" w14:textId="77777777" w:rsidR="00691B9A" w:rsidRDefault="00691B9A" w:rsidP="00691B9A">
      <w:pPr>
        <w:pStyle w:val="Textkrper"/>
        <w:spacing w:after="360"/>
        <w:rPr>
          <w:lang w:val="fr-FR"/>
        </w:rPr>
      </w:pPr>
      <w:r w:rsidRPr="00626D42">
        <w:rPr>
          <w:lang w:val="fr-FR"/>
        </w:rPr>
        <w:t>Vérifie ensuite tes réponses à l</w:t>
      </w:r>
      <w:r>
        <w:rPr>
          <w:lang w:val="fr-FR"/>
        </w:rPr>
        <w:t>’a</w:t>
      </w:r>
      <w:r w:rsidRPr="00626D42">
        <w:rPr>
          <w:lang w:val="fr-FR"/>
        </w:rPr>
        <w:t>ide de la solution donnée par le/la prof.</w:t>
      </w:r>
    </w:p>
    <w:p w14:paraId="77F69E54" w14:textId="77777777" w:rsidR="00691B9A" w:rsidRPr="005D507E" w:rsidRDefault="00691B9A" w:rsidP="00691B9A">
      <w:pPr>
        <w:pStyle w:val="Aufzhlung2"/>
        <w:spacing w:before="240"/>
      </w:pPr>
      <w:r w:rsidRPr="005D507E">
        <w:t>Le jeune s’appelle Victor et il a</w:t>
      </w:r>
      <w:r>
        <w:t>…</w:t>
      </w:r>
    </w:p>
    <w:p w14:paraId="4B24E1AB" w14:textId="77777777" w:rsidR="00691B9A" w:rsidRDefault="00E96B44" w:rsidP="00691B9A">
      <w:pPr>
        <w:pStyle w:val="Textkrper"/>
        <w:ind w:firstLine="360"/>
        <w:rPr>
          <w:lang w:val="fr-FR"/>
        </w:rPr>
      </w:pPr>
      <w:sdt>
        <w:sdtPr>
          <w:rPr>
            <w:lang w:val="fr-FR"/>
          </w:rPr>
          <w:id w:val="153111207"/>
          <w14:checkbox>
            <w14:checked w14:val="0"/>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w:t>
      </w:r>
      <w:r w:rsidR="00691B9A" w:rsidRPr="00626D42">
        <w:rPr>
          <w:lang w:val="fr-FR"/>
        </w:rPr>
        <w:t>14 ans.</w:t>
      </w:r>
    </w:p>
    <w:p w14:paraId="60F23F5A" w14:textId="77777777" w:rsidR="00691B9A" w:rsidRDefault="00E96B44" w:rsidP="00691B9A">
      <w:pPr>
        <w:pStyle w:val="Textkrper"/>
        <w:ind w:firstLine="360"/>
        <w:rPr>
          <w:lang w:val="fr-FR"/>
        </w:rPr>
      </w:pPr>
      <w:sdt>
        <w:sdtPr>
          <w:rPr>
            <w:lang w:val="fr-FR"/>
          </w:rPr>
          <w:id w:val="222963218"/>
          <w14:checkbox>
            <w14:checked w14:val="0"/>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w:t>
      </w:r>
      <w:r w:rsidR="00691B9A" w:rsidRPr="00626D42">
        <w:rPr>
          <w:lang w:val="fr-FR"/>
        </w:rPr>
        <w:t>15 ans.</w:t>
      </w:r>
    </w:p>
    <w:p w14:paraId="48753E8E" w14:textId="77777777" w:rsidR="00691B9A" w:rsidRPr="00626D42" w:rsidRDefault="00E96B44" w:rsidP="00691B9A">
      <w:pPr>
        <w:pStyle w:val="Textkrper"/>
        <w:ind w:firstLine="360"/>
        <w:rPr>
          <w:lang w:val="fr-FR"/>
        </w:rPr>
      </w:pPr>
      <w:sdt>
        <w:sdtPr>
          <w:rPr>
            <w:lang w:val="fr-FR"/>
          </w:rPr>
          <w:id w:val="-312794666"/>
          <w14:checkbox>
            <w14:checked w14:val="0"/>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w:t>
      </w:r>
      <w:r w:rsidR="00691B9A" w:rsidRPr="00626D42">
        <w:rPr>
          <w:lang w:val="fr-FR"/>
        </w:rPr>
        <w:t>16 ans.</w:t>
      </w:r>
    </w:p>
    <w:p w14:paraId="54EDA5C7" w14:textId="77777777" w:rsidR="00691B9A" w:rsidRPr="005D507E" w:rsidRDefault="00691B9A" w:rsidP="00691B9A">
      <w:pPr>
        <w:pStyle w:val="Aufzhlung2"/>
        <w:spacing w:before="240"/>
      </w:pPr>
      <w:r w:rsidRPr="005D507E">
        <w:t>Qu’est-ce qu’il a fait de spécial pour son âge</w:t>
      </w:r>
      <w:r>
        <w:t> ?</w:t>
      </w:r>
      <w:r w:rsidRPr="005D507E">
        <w:t xml:space="preserve"> Il a</w:t>
      </w:r>
      <w:r>
        <w:t>…</w:t>
      </w:r>
    </w:p>
    <w:p w14:paraId="3BFD951E" w14:textId="77777777" w:rsidR="00691B9A" w:rsidRDefault="00E96B44" w:rsidP="00691B9A">
      <w:pPr>
        <w:pStyle w:val="Textkrper"/>
        <w:ind w:firstLine="360"/>
        <w:rPr>
          <w:lang w:val="fr-FR"/>
        </w:rPr>
      </w:pPr>
      <w:sdt>
        <w:sdtPr>
          <w:rPr>
            <w:lang w:val="fr-FR"/>
          </w:rPr>
          <w:id w:val="694808627"/>
          <w14:checkbox>
            <w14:checked w14:val="0"/>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w:t>
      </w:r>
      <w:r w:rsidR="00691B9A" w:rsidRPr="00626D42">
        <w:rPr>
          <w:lang w:val="fr-FR"/>
        </w:rPr>
        <w:t>écrit un livre passionnant.</w:t>
      </w:r>
    </w:p>
    <w:p w14:paraId="0A4E60DD" w14:textId="77777777" w:rsidR="00691B9A" w:rsidRDefault="00E96B44" w:rsidP="00691B9A">
      <w:pPr>
        <w:pStyle w:val="Textkrper"/>
        <w:ind w:firstLine="360"/>
        <w:rPr>
          <w:lang w:val="fr-FR"/>
        </w:rPr>
      </w:pPr>
      <w:sdt>
        <w:sdtPr>
          <w:rPr>
            <w:lang w:val="fr-FR"/>
          </w:rPr>
          <w:id w:val="605698050"/>
          <w14:checkbox>
            <w14:checked w14:val="0"/>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w:t>
      </w:r>
      <w:r w:rsidR="00691B9A" w:rsidRPr="00626D42">
        <w:rPr>
          <w:lang w:val="fr-FR"/>
        </w:rPr>
        <w:t>publié un article passionnant.</w:t>
      </w:r>
    </w:p>
    <w:p w14:paraId="7BE6C444" w14:textId="77777777" w:rsidR="00691B9A" w:rsidRPr="00626D42" w:rsidRDefault="00E96B44" w:rsidP="00691B9A">
      <w:pPr>
        <w:pStyle w:val="Textkrper"/>
        <w:ind w:firstLine="360"/>
        <w:rPr>
          <w:lang w:val="fr-FR"/>
        </w:rPr>
      </w:pPr>
      <w:sdt>
        <w:sdtPr>
          <w:rPr>
            <w:lang w:val="fr-FR"/>
          </w:rPr>
          <w:id w:val="-373316938"/>
          <w14:checkbox>
            <w14:checked w14:val="0"/>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w:t>
      </w:r>
      <w:r w:rsidR="00691B9A" w:rsidRPr="00626D42">
        <w:rPr>
          <w:lang w:val="fr-FR"/>
        </w:rPr>
        <w:t>réalisé une vidéo passionnante.</w:t>
      </w:r>
    </w:p>
    <w:p w14:paraId="5F045791" w14:textId="77777777" w:rsidR="00691B9A" w:rsidRPr="005D507E" w:rsidRDefault="00691B9A" w:rsidP="00691B9A">
      <w:pPr>
        <w:pStyle w:val="Aufzhlung2"/>
        <w:spacing w:before="240"/>
      </w:pPr>
      <w:r w:rsidRPr="005D507E">
        <w:t>Pour quel sujet s’engage-t-il</w:t>
      </w:r>
      <w:r>
        <w:t> ?</w:t>
      </w:r>
      <w:r w:rsidRPr="005D507E">
        <w:t xml:space="preserve"> Pour</w:t>
      </w:r>
      <w:r>
        <w:t>…</w:t>
      </w:r>
    </w:p>
    <w:p w14:paraId="44A0410C" w14:textId="77777777" w:rsidR="00691B9A" w:rsidRDefault="00E96B44" w:rsidP="00691B9A">
      <w:pPr>
        <w:pStyle w:val="Textkrper"/>
        <w:ind w:left="360"/>
        <w:rPr>
          <w:lang w:val="fr-FR"/>
        </w:rPr>
      </w:pPr>
      <w:sdt>
        <w:sdtPr>
          <w:rPr>
            <w:lang w:val="fr-FR"/>
          </w:rPr>
          <w:id w:val="-1666003970"/>
          <w14:checkbox>
            <w14:checked w14:val="0"/>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w:t>
      </w:r>
      <w:r w:rsidR="00691B9A" w:rsidRPr="00CE50DA">
        <w:rPr>
          <w:lang w:val="fr-FR"/>
        </w:rPr>
        <w:t>le biocarburant.</w:t>
      </w:r>
    </w:p>
    <w:p w14:paraId="52EC4E5D" w14:textId="77777777" w:rsidR="00691B9A" w:rsidRDefault="00E96B44" w:rsidP="00691B9A">
      <w:pPr>
        <w:pStyle w:val="Textkrper"/>
        <w:ind w:left="360"/>
        <w:rPr>
          <w:lang w:val="fr-FR"/>
        </w:rPr>
      </w:pPr>
      <w:sdt>
        <w:sdtPr>
          <w:rPr>
            <w:lang w:val="fr-FR"/>
          </w:rPr>
          <w:id w:val="936258311"/>
          <w14:checkbox>
            <w14:checked w14:val="0"/>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w:t>
      </w:r>
      <w:r w:rsidR="00691B9A" w:rsidRPr="00626D42">
        <w:rPr>
          <w:lang w:val="fr-FR"/>
        </w:rPr>
        <w:t>la biodiversité.</w:t>
      </w:r>
    </w:p>
    <w:p w14:paraId="4E8719EE" w14:textId="77777777" w:rsidR="00691B9A" w:rsidRPr="00626D42" w:rsidRDefault="00E96B44" w:rsidP="00691B9A">
      <w:pPr>
        <w:pStyle w:val="Textkrper"/>
        <w:ind w:left="360"/>
        <w:rPr>
          <w:lang w:val="fr-FR"/>
        </w:rPr>
      </w:pPr>
      <w:sdt>
        <w:sdtPr>
          <w:rPr>
            <w:lang w:val="fr-FR"/>
          </w:rPr>
          <w:id w:val="-86302915"/>
          <w14:checkbox>
            <w14:checked w14:val="0"/>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w:t>
      </w:r>
      <w:r w:rsidR="00691B9A" w:rsidRPr="00626D42">
        <w:rPr>
          <w:lang w:val="fr-FR"/>
        </w:rPr>
        <w:t>la bioéthique.</w:t>
      </w:r>
    </w:p>
    <w:p w14:paraId="2FFA98A0" w14:textId="77777777" w:rsidR="00691B9A" w:rsidRPr="005D507E" w:rsidRDefault="00691B9A" w:rsidP="00691B9A">
      <w:pPr>
        <w:pStyle w:val="Aufzhlung2"/>
        <w:spacing w:before="240"/>
      </w:pPr>
      <w:r w:rsidRPr="005D507E">
        <w:t>En 2019, il a organisé une manifestation à laquelle ont participé</w:t>
      </w:r>
      <w:r>
        <w:t>…</w:t>
      </w:r>
    </w:p>
    <w:p w14:paraId="3BBE11CF" w14:textId="77777777" w:rsidR="00691B9A" w:rsidRPr="00626D42" w:rsidRDefault="00691B9A" w:rsidP="00691B9A">
      <w:pPr>
        <w:pStyle w:val="Textkrper"/>
        <w:ind w:firstLine="360"/>
        <w:rPr>
          <w:lang w:val="fr-FR"/>
        </w:rPr>
      </w:pPr>
      <w:r w:rsidRPr="00626D42">
        <w:rPr>
          <w:lang w:val="fr-FR"/>
        </w:rPr>
        <w:t>__________</w:t>
      </w:r>
      <w:r>
        <w:rPr>
          <w:lang w:val="fr-FR"/>
        </w:rPr>
        <w:t xml:space="preserve"> </w:t>
      </w:r>
      <w:r w:rsidRPr="00626D42">
        <w:rPr>
          <w:lang w:val="fr-FR"/>
        </w:rPr>
        <w:t>personnes et __________</w:t>
      </w:r>
      <w:r>
        <w:rPr>
          <w:lang w:val="fr-FR"/>
        </w:rPr>
        <w:t xml:space="preserve"> </w:t>
      </w:r>
      <w:r w:rsidRPr="00626D42">
        <w:rPr>
          <w:lang w:val="fr-FR"/>
        </w:rPr>
        <w:t>associations.</w:t>
      </w:r>
    </w:p>
    <w:p w14:paraId="05BE0A52" w14:textId="77777777" w:rsidR="00691B9A" w:rsidRPr="005D507E" w:rsidRDefault="00691B9A" w:rsidP="00691B9A">
      <w:pPr>
        <w:pStyle w:val="Aufzhlung2"/>
        <w:spacing w:before="240"/>
      </w:pPr>
      <w:r w:rsidRPr="005D507E">
        <w:t xml:space="preserve">Déjà quand il était très jeune, il a </w:t>
      </w:r>
      <w:r>
        <w:t>pris</w:t>
      </w:r>
      <w:r w:rsidRPr="005D507E">
        <w:t xml:space="preserve"> des photos</w:t>
      </w:r>
      <w:r>
        <w:t>…</w:t>
      </w:r>
    </w:p>
    <w:p w14:paraId="669E9047" w14:textId="77777777" w:rsidR="00691B9A" w:rsidRDefault="00E96B44" w:rsidP="00691B9A">
      <w:pPr>
        <w:pStyle w:val="Textkrper"/>
        <w:ind w:left="360"/>
        <w:rPr>
          <w:lang w:val="fr-FR"/>
        </w:rPr>
      </w:pPr>
      <w:sdt>
        <w:sdtPr>
          <w:rPr>
            <w:lang w:val="fr-FR"/>
          </w:rPr>
          <w:id w:val="-1923026842"/>
          <w14:checkbox>
            <w14:checked w14:val="0"/>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w:t>
      </w:r>
      <w:r w:rsidR="00691B9A" w:rsidRPr="00CE50DA">
        <w:rPr>
          <w:lang w:val="fr-FR"/>
        </w:rPr>
        <w:t>des animaux.</w:t>
      </w:r>
    </w:p>
    <w:p w14:paraId="6C11DF3D" w14:textId="77777777" w:rsidR="00691B9A" w:rsidRDefault="00E96B44" w:rsidP="00691B9A">
      <w:pPr>
        <w:pStyle w:val="Textkrper"/>
        <w:ind w:left="360"/>
        <w:rPr>
          <w:lang w:val="fr-FR"/>
        </w:rPr>
      </w:pPr>
      <w:sdt>
        <w:sdtPr>
          <w:rPr>
            <w:lang w:val="fr-FR"/>
          </w:rPr>
          <w:id w:val="-702170415"/>
          <w14:checkbox>
            <w14:checked w14:val="0"/>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w:t>
      </w:r>
      <w:r w:rsidR="00691B9A" w:rsidRPr="00626D42">
        <w:rPr>
          <w:lang w:val="fr-FR"/>
        </w:rPr>
        <w:t>des plantes.</w:t>
      </w:r>
    </w:p>
    <w:p w14:paraId="04AE1323" w14:textId="77777777" w:rsidR="00691B9A" w:rsidRPr="00626D42" w:rsidRDefault="00E96B44" w:rsidP="00691B9A">
      <w:pPr>
        <w:pStyle w:val="Textkrper"/>
        <w:ind w:left="360"/>
        <w:rPr>
          <w:lang w:val="fr-FR"/>
        </w:rPr>
      </w:pPr>
      <w:sdt>
        <w:sdtPr>
          <w:rPr>
            <w:lang w:val="fr-FR"/>
          </w:rPr>
          <w:id w:val="1176540589"/>
          <w14:checkbox>
            <w14:checked w14:val="0"/>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d</w:t>
      </w:r>
      <w:r w:rsidR="00691B9A" w:rsidRPr="00626D42">
        <w:rPr>
          <w:lang w:val="fr-FR"/>
        </w:rPr>
        <w:t>es paysages.</w:t>
      </w:r>
    </w:p>
    <w:p w14:paraId="2520CF74" w14:textId="77777777" w:rsidR="00691B9A" w:rsidRPr="005D507E" w:rsidRDefault="00691B9A" w:rsidP="00691B9A">
      <w:pPr>
        <w:pStyle w:val="Aufzhlung2"/>
        <w:spacing w:before="240"/>
      </w:pPr>
      <w:r w:rsidRPr="005D507E">
        <w:t>Que pensent ses parents</w:t>
      </w:r>
      <w:r>
        <w:t> ?</w:t>
      </w:r>
    </w:p>
    <w:p w14:paraId="76C34F48" w14:textId="77777777" w:rsidR="00691B9A" w:rsidRDefault="00E96B44" w:rsidP="00691B9A">
      <w:pPr>
        <w:pStyle w:val="Textkrper"/>
        <w:ind w:firstLine="360"/>
        <w:rPr>
          <w:lang w:val="fr-FR"/>
        </w:rPr>
      </w:pPr>
      <w:sdt>
        <w:sdtPr>
          <w:rPr>
            <w:lang w:val="fr-FR"/>
          </w:rPr>
          <w:id w:val="1627279746"/>
          <w14:checkbox>
            <w14:checked w14:val="0"/>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w:t>
      </w:r>
      <w:r w:rsidR="00691B9A" w:rsidRPr="00626D42">
        <w:rPr>
          <w:lang w:val="fr-FR"/>
        </w:rPr>
        <w:t>Ils se font du souci.</w:t>
      </w:r>
    </w:p>
    <w:p w14:paraId="3DC57B90" w14:textId="77777777" w:rsidR="00691B9A" w:rsidRDefault="00E96B44" w:rsidP="00691B9A">
      <w:pPr>
        <w:pStyle w:val="Textkrper"/>
        <w:ind w:firstLine="360"/>
        <w:rPr>
          <w:lang w:val="fr-FR"/>
        </w:rPr>
      </w:pPr>
      <w:sdt>
        <w:sdtPr>
          <w:rPr>
            <w:lang w:val="fr-FR"/>
          </w:rPr>
          <w:id w:val="1158803885"/>
          <w14:checkbox>
            <w14:checked w14:val="0"/>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w:t>
      </w:r>
      <w:r w:rsidR="00691B9A" w:rsidRPr="00626D42">
        <w:rPr>
          <w:lang w:val="fr-FR"/>
        </w:rPr>
        <w:t>Ils sont d</w:t>
      </w:r>
      <w:r w:rsidR="00691B9A">
        <w:rPr>
          <w:lang w:val="fr-FR"/>
        </w:rPr>
        <w:t>’</w:t>
      </w:r>
      <w:r w:rsidR="00691B9A" w:rsidRPr="00626D42">
        <w:rPr>
          <w:lang w:val="fr-FR"/>
        </w:rPr>
        <w:t>accord.</w:t>
      </w:r>
    </w:p>
    <w:p w14:paraId="5C220745" w14:textId="77777777" w:rsidR="00691B9A" w:rsidRPr="00626D42" w:rsidRDefault="00E96B44" w:rsidP="00691B9A">
      <w:pPr>
        <w:pStyle w:val="Textkrper"/>
        <w:ind w:firstLine="360"/>
        <w:rPr>
          <w:lang w:val="fr-FR"/>
        </w:rPr>
      </w:pPr>
      <w:sdt>
        <w:sdtPr>
          <w:rPr>
            <w:lang w:val="fr-FR"/>
          </w:rPr>
          <w:id w:val="-594940436"/>
          <w14:checkbox>
            <w14:checked w14:val="0"/>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w:t>
      </w:r>
      <w:r w:rsidR="00691B9A" w:rsidRPr="00626D42">
        <w:rPr>
          <w:lang w:val="fr-FR"/>
        </w:rPr>
        <w:t>Ils veulent qu</w:t>
      </w:r>
      <w:r w:rsidR="00691B9A">
        <w:rPr>
          <w:lang w:val="fr-FR"/>
        </w:rPr>
        <w:t>’</w:t>
      </w:r>
      <w:r w:rsidR="00691B9A" w:rsidRPr="00626D42">
        <w:rPr>
          <w:lang w:val="fr-FR"/>
        </w:rPr>
        <w:t>il arrête.</w:t>
      </w:r>
    </w:p>
    <w:p w14:paraId="207DD89B" w14:textId="77777777" w:rsidR="00691B9A" w:rsidRPr="00E010D5" w:rsidRDefault="00691B9A" w:rsidP="00691B9A">
      <w:pPr>
        <w:pStyle w:val="Aufzhlung2"/>
        <w:spacing w:before="240"/>
        <w:jc w:val="left"/>
        <w:rPr>
          <w:b w:val="0"/>
        </w:rPr>
      </w:pPr>
      <w:r w:rsidRPr="005D507E">
        <w:t>La grand-mère de Victor fait maintenant parfois</w:t>
      </w:r>
      <w:r>
        <w:t>…</w:t>
      </w:r>
      <w:r w:rsidRPr="005D507E">
        <w:t xml:space="preserve"> </w:t>
      </w:r>
      <w:r w:rsidRPr="00E010D5">
        <w:rPr>
          <w:b w:val="0"/>
        </w:rPr>
        <w:t>________________________________________.</w:t>
      </w:r>
    </w:p>
    <w:p w14:paraId="16EB736D" w14:textId="77777777" w:rsidR="00691B9A" w:rsidRPr="005D507E" w:rsidRDefault="00691B9A" w:rsidP="00691B9A">
      <w:pPr>
        <w:pStyle w:val="Aufzhlung2"/>
        <w:spacing w:before="240"/>
      </w:pPr>
      <w:r w:rsidRPr="005D507E">
        <w:t>Victor va dans les écoles pour montrer</w:t>
      </w:r>
      <w:r>
        <w:t>…</w:t>
      </w:r>
    </w:p>
    <w:p w14:paraId="61B7CA27" w14:textId="77777777" w:rsidR="00691B9A" w:rsidRDefault="00E96B44" w:rsidP="00691B9A">
      <w:pPr>
        <w:pStyle w:val="Textkrper"/>
        <w:ind w:firstLine="360"/>
        <w:rPr>
          <w:lang w:val="fr-FR"/>
        </w:rPr>
      </w:pPr>
      <w:sdt>
        <w:sdtPr>
          <w:rPr>
            <w:lang w:val="fr-FR"/>
          </w:rPr>
          <w:id w:val="-652599952"/>
          <w14:checkbox>
            <w14:checked w14:val="0"/>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w:t>
      </w:r>
      <w:r w:rsidR="00691B9A" w:rsidRPr="00626D42">
        <w:rPr>
          <w:lang w:val="fr-FR"/>
        </w:rPr>
        <w:t>que les cours de biologie et chimie sont très importants.</w:t>
      </w:r>
    </w:p>
    <w:p w14:paraId="62D324CA" w14:textId="77777777" w:rsidR="00691B9A" w:rsidRDefault="00E96B44" w:rsidP="00691B9A">
      <w:pPr>
        <w:pStyle w:val="Textkrper"/>
        <w:ind w:firstLine="360"/>
        <w:rPr>
          <w:lang w:val="fr-FR"/>
        </w:rPr>
      </w:pPr>
      <w:sdt>
        <w:sdtPr>
          <w:rPr>
            <w:lang w:val="fr-FR"/>
          </w:rPr>
          <w:id w:val="-1548520644"/>
          <w14:checkbox>
            <w14:checked w14:val="0"/>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q</w:t>
      </w:r>
      <w:r w:rsidR="00691B9A" w:rsidRPr="00626D42">
        <w:rPr>
          <w:lang w:val="fr-FR"/>
        </w:rPr>
        <w:t>ue les jeunes peuvent s</w:t>
      </w:r>
      <w:r w:rsidR="00691B9A">
        <w:rPr>
          <w:lang w:val="fr-FR"/>
        </w:rPr>
        <w:t>’</w:t>
      </w:r>
      <w:r w:rsidR="00691B9A" w:rsidRPr="00626D42">
        <w:rPr>
          <w:lang w:val="fr-FR"/>
        </w:rPr>
        <w:t>engager aussi.</w:t>
      </w:r>
    </w:p>
    <w:p w14:paraId="5937456E" w14:textId="77777777" w:rsidR="00691B9A" w:rsidRPr="009D242B" w:rsidRDefault="00E96B44" w:rsidP="00691B9A">
      <w:pPr>
        <w:pStyle w:val="Textkrper"/>
        <w:ind w:firstLine="360"/>
        <w:rPr>
          <w:lang w:val="fr-FR"/>
        </w:rPr>
      </w:pPr>
      <w:sdt>
        <w:sdtPr>
          <w:rPr>
            <w:lang w:val="fr-FR"/>
          </w:rPr>
          <w:id w:val="680167440"/>
          <w14:checkbox>
            <w14:checked w14:val="0"/>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w:t>
      </w:r>
      <w:r w:rsidR="00691B9A" w:rsidRPr="00626D42">
        <w:rPr>
          <w:lang w:val="fr-FR"/>
        </w:rPr>
        <w:t>que les professeurs doivent s</w:t>
      </w:r>
      <w:r w:rsidR="00691B9A">
        <w:rPr>
          <w:lang w:val="fr-FR"/>
        </w:rPr>
        <w:t>’</w:t>
      </w:r>
      <w:r w:rsidR="00691B9A" w:rsidRPr="00626D42">
        <w:rPr>
          <w:lang w:val="fr-FR"/>
        </w:rPr>
        <w:t>engager aussi.</w:t>
      </w:r>
      <w:r w:rsidR="00691B9A" w:rsidRPr="00CB4077">
        <w:rPr>
          <w:lang w:val="fr-FR"/>
        </w:rPr>
        <w:br w:type="page"/>
      </w:r>
    </w:p>
    <w:p w14:paraId="386F63F4" w14:textId="77777777" w:rsidR="00691B9A" w:rsidRPr="004B2A3B" w:rsidRDefault="00691B9A" w:rsidP="00691B9A">
      <w:pPr>
        <w:pStyle w:val="ZwischenberschriftFS"/>
        <w:rPr>
          <w:lang w:val="fr-FR"/>
        </w:rPr>
      </w:pPr>
      <w:r w:rsidRPr="004B2A3B">
        <w:rPr>
          <w:lang w:val="fr-FR"/>
        </w:rPr>
        <w:lastRenderedPageBreak/>
        <w:t>Teilaufgabe 3: Trouv</w:t>
      </w:r>
      <w:r>
        <w:rPr>
          <w:lang w:val="fr-FR"/>
        </w:rPr>
        <w:t>e</w:t>
      </w:r>
      <w:r w:rsidRPr="004B2A3B">
        <w:rPr>
          <w:lang w:val="fr-FR"/>
        </w:rPr>
        <w:t xml:space="preserve"> toutes les </w:t>
      </w:r>
      <w:r>
        <w:rPr>
          <w:lang w:val="fr-FR"/>
        </w:rPr>
        <w:t>résponses.</w:t>
      </w:r>
    </w:p>
    <w:p w14:paraId="245A5D10" w14:textId="77777777" w:rsidR="00691B9A" w:rsidRPr="00CE50DA" w:rsidRDefault="00691B9A" w:rsidP="00691B9A">
      <w:pPr>
        <w:pStyle w:val="Textkrper"/>
        <w:numPr>
          <w:ilvl w:val="0"/>
          <w:numId w:val="43"/>
        </w:numPr>
        <w:ind w:left="587"/>
        <w:rPr>
          <w:lang w:val="fr-FR"/>
        </w:rPr>
      </w:pPr>
      <w:r w:rsidRPr="00CE50DA">
        <w:rPr>
          <w:lang w:val="fr-FR"/>
        </w:rPr>
        <w:t>Tu as trouvé toutes les réponses</w:t>
      </w:r>
      <w:r>
        <w:rPr>
          <w:lang w:val="fr-FR"/>
        </w:rPr>
        <w:t> ?</w:t>
      </w:r>
      <w:r w:rsidRPr="00CE50DA">
        <w:rPr>
          <w:lang w:val="fr-FR"/>
        </w:rPr>
        <w:t xml:space="preserve"> Alors tu peux continuer avec </w:t>
      </w:r>
      <w:bookmarkStart w:id="2" w:name="_Hlk159839451"/>
      <w:r w:rsidRPr="00824DE3">
        <w:rPr>
          <w:lang w:val="fr-FR"/>
        </w:rPr>
        <w:t>la tâche 4</w:t>
      </w:r>
      <w:bookmarkEnd w:id="2"/>
      <w:r w:rsidRPr="00CE50DA">
        <w:rPr>
          <w:lang w:val="fr-FR"/>
        </w:rPr>
        <w:t>.</w:t>
      </w:r>
    </w:p>
    <w:p w14:paraId="39B0E4FD" w14:textId="77777777" w:rsidR="00691B9A" w:rsidRPr="00D674DD" w:rsidRDefault="00691B9A" w:rsidP="00691B9A">
      <w:pPr>
        <w:pStyle w:val="Textkrper"/>
        <w:numPr>
          <w:ilvl w:val="0"/>
          <w:numId w:val="43"/>
        </w:numPr>
        <w:ind w:left="587"/>
        <w:rPr>
          <w:lang w:val="fr-FR"/>
        </w:rPr>
      </w:pPr>
      <w:r w:rsidRPr="00CE50DA">
        <w:rPr>
          <w:lang w:val="fr-FR"/>
        </w:rPr>
        <w:t>Tu n’as pas trouvé toutes les réponses</w:t>
      </w:r>
      <w:r>
        <w:rPr>
          <w:lang w:val="fr-FR"/>
        </w:rPr>
        <w:t xml:space="preserve"> ? </w:t>
      </w:r>
      <w:r w:rsidRPr="00D674DD">
        <w:rPr>
          <w:lang w:val="fr-FR"/>
        </w:rPr>
        <w:t>Quelle/s stratégie/s proposée/s dans la grille pourrait/pourraient encore t’aider ? Utilise-la/utilise-les si nécessaire. Ecoute le podcast encore une fois.</w:t>
      </w:r>
    </w:p>
    <w:p w14:paraId="524D7DE6" w14:textId="77777777" w:rsidR="00691B9A" w:rsidRDefault="00691B9A" w:rsidP="00691B9A">
      <w:pPr>
        <w:pStyle w:val="Textkrper"/>
        <w:numPr>
          <w:ilvl w:val="0"/>
          <w:numId w:val="43"/>
        </w:numPr>
        <w:ind w:left="587"/>
        <w:rPr>
          <w:lang w:val="fr-FR"/>
        </w:rPr>
      </w:pPr>
      <w:r w:rsidRPr="00CE50DA">
        <w:rPr>
          <w:lang w:val="fr-FR"/>
        </w:rPr>
        <w:t>Il te manque toujours des informations</w:t>
      </w:r>
      <w:r>
        <w:rPr>
          <w:lang w:val="fr-FR"/>
        </w:rPr>
        <w:t> ?</w:t>
      </w:r>
      <w:r w:rsidRPr="00CE50DA">
        <w:rPr>
          <w:lang w:val="fr-FR"/>
        </w:rPr>
        <w:t xml:space="preserve"> Écoute encore une fois le podcast. Identifie les séquences que tu n’as toujours pas comprises et expliques-en les raisons.</w:t>
      </w:r>
      <w:r>
        <w:rPr>
          <w:lang w:val="fr-FR"/>
        </w:rPr>
        <w:t xml:space="preserve"> </w:t>
      </w:r>
      <w:r w:rsidRPr="00123381">
        <w:rPr>
          <w:lang w:val="fr-FR"/>
        </w:rPr>
        <w:t xml:space="preserve">Après, tu peux continuer avec </w:t>
      </w:r>
      <w:r w:rsidRPr="00824DE3">
        <w:rPr>
          <w:lang w:val="fr-FR"/>
        </w:rPr>
        <w:t>la tâche 4</w:t>
      </w:r>
      <w:r>
        <w:rPr>
          <w:lang w:val="fr-FR"/>
        </w:rPr>
        <w:t>.</w:t>
      </w:r>
    </w:p>
    <w:p w14:paraId="01E3BF0B" w14:textId="77777777" w:rsidR="00691B9A" w:rsidRDefault="00691B9A" w:rsidP="00691B9A">
      <w:pPr>
        <w:pStyle w:val="ZwischenberschriftFS"/>
        <w:rPr>
          <w:lang w:val="fr-FR"/>
        </w:rPr>
      </w:pPr>
      <w:r w:rsidRPr="00CB4077">
        <w:rPr>
          <w:lang w:val="fr-FR"/>
        </w:rPr>
        <w:t xml:space="preserve">Teilaufgabe </w:t>
      </w:r>
      <w:r>
        <w:rPr>
          <w:lang w:val="fr-FR"/>
        </w:rPr>
        <w:t>4:</w:t>
      </w:r>
      <w:r w:rsidRPr="00E0750C">
        <w:rPr>
          <w:lang w:val="fr-FR"/>
        </w:rPr>
        <w:t xml:space="preserve"> Les jeunes, réagissez</w:t>
      </w:r>
      <w:r>
        <w:rPr>
          <w:lang w:val="fr-FR"/>
        </w:rPr>
        <w:t> </w:t>
      </w:r>
      <w:r w:rsidRPr="00E0750C">
        <w:rPr>
          <w:lang w:val="fr-FR"/>
        </w:rPr>
        <w:t>!</w:t>
      </w:r>
    </w:p>
    <w:p w14:paraId="1924BE59" w14:textId="77777777" w:rsidR="00691B9A" w:rsidRPr="00AB37CD" w:rsidRDefault="00691B9A" w:rsidP="00691B9A">
      <w:pPr>
        <w:pStyle w:val="Textkrper"/>
        <w:rPr>
          <w:lang w:val="fr-FR"/>
        </w:rPr>
      </w:pPr>
      <w:r w:rsidRPr="00D1572F">
        <w:rPr>
          <w:lang w:val="fr-FR"/>
        </w:rPr>
        <w:t>Phosphore, le magazine pour les 14 ans +, veut savoir ce que vous pensez de l</w:t>
      </w:r>
      <w:r w:rsidRPr="00D1572F">
        <w:rPr>
          <w:bCs/>
          <w:iCs/>
          <w:lang w:val="fr-FR"/>
        </w:rPr>
        <w:t>‘</w:t>
      </w:r>
      <w:r w:rsidRPr="00D1572F">
        <w:rPr>
          <w:lang w:val="fr-FR"/>
        </w:rPr>
        <w:t>engagement des jeunes pour l</w:t>
      </w:r>
      <w:r w:rsidRPr="00D1572F">
        <w:rPr>
          <w:bCs/>
          <w:iCs/>
          <w:lang w:val="fr-FR"/>
        </w:rPr>
        <w:t>‘</w:t>
      </w:r>
      <w:r w:rsidRPr="00D1572F">
        <w:rPr>
          <w:lang w:val="fr-FR"/>
        </w:rPr>
        <w:t>environnement.</w:t>
      </w:r>
      <w:r>
        <w:rPr>
          <w:lang w:val="fr-FR"/>
        </w:rPr>
        <w:t xml:space="preserve"> Dans</w:t>
      </w:r>
      <w:r w:rsidRPr="00D1572F">
        <w:rPr>
          <w:lang w:val="fr-FR"/>
        </w:rPr>
        <w:t xml:space="preserve"> </w:t>
      </w:r>
      <w:r>
        <w:rPr>
          <w:lang w:val="fr-FR"/>
        </w:rPr>
        <w:t>le</w:t>
      </w:r>
      <w:r w:rsidRPr="00D1572F">
        <w:rPr>
          <w:lang w:val="fr-FR"/>
        </w:rPr>
        <w:t xml:space="preserve"> podcast </w:t>
      </w:r>
      <w:r w:rsidRPr="00A20AD1">
        <w:rPr>
          <w:lang w:val="fr-FR"/>
        </w:rPr>
        <w:t>«</w:t>
      </w:r>
      <w:r>
        <w:rPr>
          <w:lang w:val="fr-FR"/>
        </w:rPr>
        <w:t> </w:t>
      </w:r>
      <w:r w:rsidRPr="00D1572F">
        <w:rPr>
          <w:lang w:val="fr-FR"/>
        </w:rPr>
        <w:t>Le plaidoyer d’un ado engagé</w:t>
      </w:r>
      <w:r>
        <w:rPr>
          <w:lang w:val="fr-FR"/>
        </w:rPr>
        <w:t> »</w:t>
      </w:r>
      <w:r w:rsidRPr="00125FA2">
        <w:rPr>
          <w:bCs/>
          <w:iCs/>
          <w:lang w:val="fr-FR"/>
        </w:rPr>
        <w:t xml:space="preserve"> (</w:t>
      </w:r>
      <w:r>
        <w:rPr>
          <w:bCs/>
          <w:iCs/>
          <w:lang w:val="fr-FR"/>
        </w:rPr>
        <w:t>Gormand</w:t>
      </w:r>
      <w:r w:rsidRPr="00125FA2">
        <w:rPr>
          <w:bCs/>
          <w:iCs/>
          <w:lang w:val="fr-FR"/>
        </w:rPr>
        <w:t>, 2020)</w:t>
      </w:r>
      <w:r w:rsidRPr="00D1572F">
        <w:rPr>
          <w:lang w:val="fr-FR"/>
        </w:rPr>
        <w:t xml:space="preserve"> </w:t>
      </w:r>
      <w:r>
        <w:rPr>
          <w:lang w:val="fr-FR"/>
        </w:rPr>
        <w:t>il</w:t>
      </w:r>
      <w:r w:rsidRPr="00D1572F">
        <w:rPr>
          <w:lang w:val="fr-FR"/>
        </w:rPr>
        <w:t xml:space="preserve"> demande ses auditeurs et auditrices de réagir à ce podcast en laissant un message sur le répondeur du magazine</w:t>
      </w:r>
      <w:r>
        <w:rPr>
          <w:lang w:val="fr-FR"/>
        </w:rPr>
        <w:t>. Il faut commenter l’engagement de l’ado et expliquer s’ils/si elles s’engagent aussi pour l’environnement.</w:t>
      </w:r>
    </w:p>
    <w:p w14:paraId="31A71C66" w14:textId="77777777" w:rsidR="00691B9A" w:rsidRPr="00F648DF" w:rsidRDefault="00691B9A" w:rsidP="00691B9A">
      <w:pPr>
        <w:pStyle w:val="Textkrper"/>
        <w:numPr>
          <w:ilvl w:val="0"/>
          <w:numId w:val="44"/>
        </w:numPr>
        <w:ind w:left="587"/>
        <w:rPr>
          <w:lang w:val="fr-FR"/>
        </w:rPr>
      </w:pPr>
      <w:r w:rsidRPr="00F648DF">
        <w:rPr>
          <w:lang w:val="fr-FR"/>
        </w:rPr>
        <w:t>Travaille seul</w:t>
      </w:r>
      <w:r>
        <w:rPr>
          <w:lang w:val="fr-FR"/>
        </w:rPr>
        <w:t>(</w:t>
      </w:r>
      <w:r w:rsidRPr="00F648DF">
        <w:rPr>
          <w:lang w:val="fr-FR"/>
        </w:rPr>
        <w:t>e</w:t>
      </w:r>
      <w:r>
        <w:rPr>
          <w:lang w:val="fr-FR"/>
        </w:rPr>
        <w:t>)</w:t>
      </w:r>
      <w:r w:rsidRPr="00F648DF">
        <w:rPr>
          <w:lang w:val="fr-FR"/>
        </w:rPr>
        <w:t>. Prépare le message que tu veux laisser sur le répondeur du magazine et enregistre-le. Publie l‘enregistrement sur la plateforme numérique que vous utilisez en classe.</w:t>
      </w:r>
    </w:p>
    <w:p w14:paraId="72F94B25" w14:textId="77777777" w:rsidR="00691B9A" w:rsidRPr="00F648DF" w:rsidRDefault="00691B9A" w:rsidP="00691B9A">
      <w:pPr>
        <w:pStyle w:val="Textkrper"/>
        <w:numPr>
          <w:ilvl w:val="0"/>
          <w:numId w:val="44"/>
        </w:numPr>
        <w:ind w:left="587"/>
        <w:rPr>
          <w:lang w:val="fr-FR"/>
        </w:rPr>
      </w:pPr>
      <w:r w:rsidRPr="00F648DF">
        <w:rPr>
          <w:lang w:val="fr-FR"/>
        </w:rPr>
        <w:t>Écoute un ou plusieurs messages enregistré/s par tes camarades de classe et donne un feed-back constructif à ton/tes camarade/s. Note les points positifs et les points négatifs.</w:t>
      </w:r>
    </w:p>
    <w:p w14:paraId="60C4BF54" w14:textId="77777777" w:rsidR="00691B9A" w:rsidRPr="00F648DF" w:rsidRDefault="00691B9A" w:rsidP="00691B9A">
      <w:pPr>
        <w:pStyle w:val="Textkrper"/>
        <w:numPr>
          <w:ilvl w:val="0"/>
          <w:numId w:val="44"/>
        </w:numPr>
        <w:ind w:left="587"/>
        <w:rPr>
          <w:lang w:val="fr-FR"/>
        </w:rPr>
      </w:pPr>
      <w:r w:rsidRPr="00F648DF">
        <w:rPr>
          <w:lang w:val="fr-FR"/>
        </w:rPr>
        <w:t xml:space="preserve">Élaborez ensuite avec toute la classe les critères d’évaluation pour vos messages. </w:t>
      </w:r>
    </w:p>
    <w:p w14:paraId="76ECE123" w14:textId="77777777" w:rsidR="00691B9A" w:rsidRPr="00F648DF" w:rsidRDefault="00691B9A" w:rsidP="00691B9A">
      <w:pPr>
        <w:pStyle w:val="Textkrper"/>
        <w:numPr>
          <w:ilvl w:val="0"/>
          <w:numId w:val="44"/>
        </w:numPr>
        <w:ind w:left="587"/>
        <w:rPr>
          <w:lang w:val="fr-FR"/>
        </w:rPr>
      </w:pPr>
      <w:r w:rsidRPr="00F648DF">
        <w:rPr>
          <w:lang w:val="fr-FR"/>
        </w:rPr>
        <w:t>Tiens compte de ces critères et des commentaires de tes camarades et retravaille éventuellement ton message. Publie-le à nouveau la plateforme numérique utilisée en classe.</w:t>
      </w:r>
    </w:p>
    <w:p w14:paraId="788603EE" w14:textId="77777777" w:rsidR="00691B9A" w:rsidRPr="00F648DF" w:rsidRDefault="00691B9A" w:rsidP="00691B9A">
      <w:pPr>
        <w:pStyle w:val="Textkrper"/>
        <w:numPr>
          <w:ilvl w:val="0"/>
          <w:numId w:val="44"/>
        </w:numPr>
        <w:spacing w:after="120"/>
        <w:ind w:left="587"/>
        <w:rPr>
          <w:lang w:val="fr-FR"/>
        </w:rPr>
      </w:pPr>
      <w:r w:rsidRPr="00F648DF">
        <w:rPr>
          <w:lang w:val="fr-FR"/>
        </w:rPr>
        <w:t>Réflexion :</w:t>
      </w:r>
    </w:p>
    <w:tbl>
      <w:tblPr>
        <w:tblStyle w:val="Tabellenraster"/>
        <w:tblW w:w="0" w:type="auto"/>
        <w:tblInd w:w="587" w:type="dxa"/>
        <w:tblLook w:val="04A0" w:firstRow="1" w:lastRow="0" w:firstColumn="1" w:lastColumn="0" w:noHBand="0" w:noVBand="1"/>
      </w:tblPr>
      <w:tblGrid>
        <w:gridCol w:w="2527"/>
        <w:gridCol w:w="5946"/>
      </w:tblGrid>
      <w:tr w:rsidR="00691B9A" w:rsidRPr="00E96B44" w14:paraId="41C0F88A" w14:textId="77777777" w:rsidTr="00A2681B">
        <w:trPr>
          <w:trHeight w:val="1418"/>
        </w:trPr>
        <w:tc>
          <w:tcPr>
            <w:tcW w:w="2527" w:type="dxa"/>
          </w:tcPr>
          <w:p w14:paraId="4851CA5B" w14:textId="77777777" w:rsidR="00691B9A" w:rsidRDefault="00691B9A" w:rsidP="00A2681B">
            <w:pPr>
              <w:pStyle w:val="Textkrper"/>
              <w:spacing w:after="120"/>
              <w:jc w:val="left"/>
              <w:rPr>
                <w:lang w:val="fr-FR"/>
              </w:rPr>
            </w:pPr>
            <w:r w:rsidRPr="00F648DF">
              <w:rPr>
                <w:lang w:val="fr-FR"/>
              </w:rPr>
              <w:t>Qu’est-ce que tu avais déjà bien réussi ?</w:t>
            </w:r>
          </w:p>
        </w:tc>
        <w:tc>
          <w:tcPr>
            <w:tcW w:w="5946" w:type="dxa"/>
          </w:tcPr>
          <w:p w14:paraId="04CCD982" w14:textId="77777777" w:rsidR="00691B9A" w:rsidRDefault="00691B9A" w:rsidP="00A2681B">
            <w:pPr>
              <w:pStyle w:val="Textkrper"/>
              <w:spacing w:after="120"/>
              <w:rPr>
                <w:lang w:val="fr-FR"/>
              </w:rPr>
            </w:pPr>
          </w:p>
        </w:tc>
      </w:tr>
      <w:tr w:rsidR="00691B9A" w:rsidRPr="00E96B44" w14:paraId="7BC83FE6" w14:textId="77777777" w:rsidTr="00A2681B">
        <w:trPr>
          <w:trHeight w:val="1418"/>
        </w:trPr>
        <w:tc>
          <w:tcPr>
            <w:tcW w:w="2527" w:type="dxa"/>
          </w:tcPr>
          <w:p w14:paraId="230B9556" w14:textId="77777777" w:rsidR="00691B9A" w:rsidRDefault="00691B9A" w:rsidP="00A2681B">
            <w:pPr>
              <w:pStyle w:val="Textkrper"/>
              <w:spacing w:after="120"/>
              <w:jc w:val="left"/>
              <w:rPr>
                <w:lang w:val="fr-FR"/>
              </w:rPr>
            </w:pPr>
            <w:r w:rsidRPr="00F648DF">
              <w:rPr>
                <w:lang w:val="fr-FR"/>
              </w:rPr>
              <w:t>Qu’est-ce que tu as pu améliorer ?</w:t>
            </w:r>
          </w:p>
        </w:tc>
        <w:tc>
          <w:tcPr>
            <w:tcW w:w="5946" w:type="dxa"/>
          </w:tcPr>
          <w:p w14:paraId="0E6CB77F" w14:textId="77777777" w:rsidR="00691B9A" w:rsidRDefault="00691B9A" w:rsidP="00A2681B">
            <w:pPr>
              <w:pStyle w:val="Textkrper"/>
              <w:spacing w:after="120"/>
              <w:rPr>
                <w:lang w:val="fr-FR"/>
              </w:rPr>
            </w:pPr>
          </w:p>
        </w:tc>
      </w:tr>
      <w:tr w:rsidR="00691B9A" w:rsidRPr="00E96B44" w14:paraId="24248D8E" w14:textId="77777777" w:rsidTr="00A2681B">
        <w:trPr>
          <w:trHeight w:val="1418"/>
        </w:trPr>
        <w:tc>
          <w:tcPr>
            <w:tcW w:w="2527" w:type="dxa"/>
          </w:tcPr>
          <w:p w14:paraId="4C4866AC" w14:textId="77777777" w:rsidR="00691B9A" w:rsidRPr="00553041" w:rsidRDefault="00691B9A" w:rsidP="00A2681B">
            <w:pPr>
              <w:pStyle w:val="Textkrper"/>
              <w:spacing w:after="120"/>
              <w:jc w:val="left"/>
              <w:rPr>
                <w:lang w:val="fr-FR"/>
              </w:rPr>
            </w:pPr>
            <w:r w:rsidRPr="00F648DF">
              <w:rPr>
                <w:lang w:val="fr-FR"/>
              </w:rPr>
              <w:t>Quel/s commentaire/s t’a/t’ont le plus aidé ?</w:t>
            </w:r>
          </w:p>
        </w:tc>
        <w:tc>
          <w:tcPr>
            <w:tcW w:w="5946" w:type="dxa"/>
          </w:tcPr>
          <w:p w14:paraId="1097A1BD" w14:textId="77777777" w:rsidR="00691B9A" w:rsidRDefault="00691B9A" w:rsidP="00A2681B">
            <w:pPr>
              <w:pStyle w:val="Textkrper"/>
              <w:spacing w:after="120"/>
              <w:rPr>
                <w:lang w:val="fr-FR"/>
              </w:rPr>
            </w:pPr>
          </w:p>
        </w:tc>
      </w:tr>
    </w:tbl>
    <w:p w14:paraId="3446D432" w14:textId="29573569" w:rsidR="00556E33" w:rsidRPr="00691B9A" w:rsidRDefault="00691B9A" w:rsidP="001711FD">
      <w:pPr>
        <w:pStyle w:val="Textkrper"/>
        <w:rPr>
          <w:lang w:val="fr-FR"/>
        </w:rPr>
      </w:pPr>
      <w:r w:rsidRPr="00F648DF">
        <w:rPr>
          <w:lang w:val="fr-FR"/>
        </w:rPr>
        <w:t>Écoute un</w:t>
      </w:r>
      <w:r>
        <w:rPr>
          <w:lang w:val="fr-FR"/>
        </w:rPr>
        <w:t>/</w:t>
      </w:r>
      <w:r w:rsidRPr="00F648DF">
        <w:rPr>
          <w:lang w:val="fr-FR"/>
        </w:rPr>
        <w:t>plusieurs message</w:t>
      </w:r>
      <w:r>
        <w:rPr>
          <w:lang w:val="fr-FR"/>
        </w:rPr>
        <w:t>/</w:t>
      </w:r>
      <w:r w:rsidRPr="00F648DF">
        <w:rPr>
          <w:lang w:val="fr-FR"/>
        </w:rPr>
        <w:t>s et like-le/les éventuellement.</w:t>
      </w:r>
      <w:r w:rsidR="00556E33" w:rsidRPr="00691B9A">
        <w:rPr>
          <w:lang w:val="fr-FR"/>
        </w:rPr>
        <w:br w:type="page"/>
      </w:r>
    </w:p>
    <w:p w14:paraId="1F7A094F" w14:textId="6AD357E5" w:rsidR="009077EC" w:rsidRDefault="009077EC" w:rsidP="009077EC">
      <w:pPr>
        <w:pStyle w:val="berschrift1"/>
      </w:pPr>
      <w:r>
        <w:lastRenderedPageBreak/>
        <w:t xml:space="preserve">Didaktischer Kommentar </w:t>
      </w:r>
    </w:p>
    <w:p w14:paraId="50F91091" w14:textId="77777777" w:rsidR="00691B9A" w:rsidRPr="00250B78" w:rsidRDefault="00691B9A" w:rsidP="00691B9A">
      <w:pPr>
        <w:pStyle w:val="ZwischenberschriftFS"/>
      </w:pPr>
      <w:bookmarkStart w:id="3" w:name="_Hlk93666266"/>
      <w:r w:rsidRPr="00250B78">
        <w:t>Relevanz der Aufgabe</w:t>
      </w:r>
    </w:p>
    <w:p w14:paraId="7DFD6E8D" w14:textId="77777777" w:rsidR="00691B9A" w:rsidRPr="00250B78" w:rsidRDefault="00691B9A" w:rsidP="00691B9A">
      <w:pPr>
        <w:pStyle w:val="Textkrper"/>
      </w:pPr>
      <w:r w:rsidRPr="00250B78">
        <w:t xml:space="preserve">Die Schülerinnen und Schüler begegnen in diesem authentischen </w:t>
      </w:r>
      <w:r>
        <w:t>Hörtext</w:t>
      </w:r>
      <w:r w:rsidRPr="00250B78">
        <w:t xml:space="preserve"> einem etwa gleichaltrigen Jugendlichen, der sich seit seiner Kindheit für die Umwelt einsetzt. Vor dem Hintergrund </w:t>
      </w:r>
      <w:r>
        <w:t xml:space="preserve">von umwelt- und klimapolitischen Protestbewegungen, die gerade auch von Jugendlichen getragen werden, </w:t>
      </w:r>
      <w:r w:rsidRPr="00250B78">
        <w:t>ist dies ein Thema mit hohem Lebensweltbezug und von großer Aktualität. Auch in den Schulen gibt es vermehrt konkrete Umweltaktivitäten, z.</w:t>
      </w:r>
      <w:r>
        <w:t> </w:t>
      </w:r>
      <w:r w:rsidRPr="00250B78">
        <w:t xml:space="preserve">B. in Form von Austauschprojekten, aber auch als Bildungskampagne „Bildung für nachhaltige Entwicklung“, was ein Querschnittsthema darstellt. Die Lernaufgabe kann in eine Unterrichtsreihe zur Umwelt </w:t>
      </w:r>
      <w:r>
        <w:t>oder</w:t>
      </w:r>
      <w:r w:rsidRPr="00250B78">
        <w:t xml:space="preserve"> zum Engagement eingebettet sein, damit die Schülerinnen und Schüler über thematischen Wortschatz verfügen.</w:t>
      </w:r>
    </w:p>
    <w:p w14:paraId="7E871C4B" w14:textId="77777777" w:rsidR="00691B9A" w:rsidRPr="00250B78" w:rsidRDefault="00691B9A" w:rsidP="00691B9A">
      <w:pPr>
        <w:pStyle w:val="ZwischenberschriftFS"/>
      </w:pPr>
      <w:r w:rsidRPr="00250B78">
        <w:t>Ziel der Aufgabe</w:t>
      </w:r>
    </w:p>
    <w:p w14:paraId="205559DE" w14:textId="77777777" w:rsidR="00691B9A" w:rsidRPr="00250B78" w:rsidRDefault="00691B9A" w:rsidP="00691B9A">
      <w:pPr>
        <w:pStyle w:val="Textkrper"/>
      </w:pPr>
      <w:r w:rsidRPr="00250B78">
        <w:t>Die Aufgabe dient der Illustration der Kompetenzbereiche „Hörverstehen“</w:t>
      </w:r>
      <w:r>
        <w:t xml:space="preserve">, </w:t>
      </w:r>
      <w:r w:rsidRPr="006A4F19">
        <w:t>„Sprechen</w:t>
      </w:r>
      <w:r>
        <w:t>: M</w:t>
      </w:r>
      <w:r w:rsidRPr="006A4F19">
        <w:t>ündliche Produktion“ und „Sprachlernkompetenz“</w:t>
      </w:r>
      <w:r>
        <w:t>.</w:t>
      </w:r>
    </w:p>
    <w:p w14:paraId="05654D6E" w14:textId="11AF725E" w:rsidR="00691B9A" w:rsidRDefault="00691B9A" w:rsidP="00691B9A">
      <w:pPr>
        <w:pStyle w:val="Textkrper"/>
      </w:pPr>
      <w:r w:rsidRPr="00250B78">
        <w:t>Die Schülerinnen und Schüler schulen durch diese Aufgabe ihre Fähigkeit, Audio</w:t>
      </w:r>
      <w:r>
        <w:t>inhalte</w:t>
      </w:r>
      <w:r w:rsidRPr="00250B78">
        <w:t xml:space="preserve"> zu verstehen sowie ihren Sprachlernprozess zu reflektieren und zu optimieren. Der komplexe Vorgang des Hörverstehens wird in Einzelschritte zerlegt (</w:t>
      </w:r>
      <w:r w:rsidRPr="00D56122">
        <w:rPr>
          <w:i/>
          <w:iCs/>
        </w:rPr>
        <w:t>avant</w:t>
      </w:r>
      <w:r w:rsidRPr="00D56122">
        <w:t xml:space="preserve">, </w:t>
      </w:r>
      <w:r w:rsidRPr="00D56122">
        <w:rPr>
          <w:i/>
          <w:iCs/>
        </w:rPr>
        <w:t>pendant</w:t>
      </w:r>
      <w:r w:rsidRPr="00D56122">
        <w:t xml:space="preserve">, </w:t>
      </w:r>
      <w:r w:rsidRPr="00D56122">
        <w:rPr>
          <w:i/>
          <w:iCs/>
        </w:rPr>
        <w:t>après</w:t>
      </w:r>
      <w:r w:rsidRPr="00D56122">
        <w:t>),</w:t>
      </w:r>
      <w:r w:rsidRPr="00250B78">
        <w:t xml:space="preserve"> die die Schülerinnen und Schüler gehen können je nach ihren individuellen Fähigkeiten/Vorkenntnissen (</w:t>
      </w:r>
      <w:r>
        <w:t xml:space="preserve">zur </w:t>
      </w:r>
      <w:r w:rsidRPr="00250B78">
        <w:t>Differenzierung s</w:t>
      </w:r>
      <w:r w:rsidR="009C56B3">
        <w:t xml:space="preserve">iehe </w:t>
      </w:r>
      <w:r>
        <w:t xml:space="preserve">Kapitel </w:t>
      </w:r>
      <w:r w:rsidRPr="00D56122">
        <w:rPr>
          <w:i/>
        </w:rPr>
        <w:t>Hinweise zur Durchführung und Differenzierungsmöglichkeiten</w:t>
      </w:r>
      <w:r w:rsidRPr="00250B78">
        <w:t>).</w:t>
      </w:r>
      <w:r w:rsidRPr="00483F78">
        <w:t xml:space="preserve"> </w:t>
      </w:r>
    </w:p>
    <w:p w14:paraId="1A5815C8" w14:textId="77777777" w:rsidR="00691B9A" w:rsidRPr="00250B78" w:rsidRDefault="00691B9A" w:rsidP="00691B9A">
      <w:pPr>
        <w:pStyle w:val="Textkrper"/>
      </w:pPr>
      <w:r>
        <w:t>I</w:t>
      </w:r>
      <w:r w:rsidRPr="006A4F19">
        <w:t xml:space="preserve">m Bereich </w:t>
      </w:r>
      <w:r>
        <w:t xml:space="preserve">der </w:t>
      </w:r>
      <w:r w:rsidRPr="006A4F19">
        <w:t>mündliche</w:t>
      </w:r>
      <w:r>
        <w:t>n</w:t>
      </w:r>
      <w:r w:rsidRPr="006A4F19">
        <w:t xml:space="preserve"> Produktion</w:t>
      </w:r>
      <w:r>
        <w:t xml:space="preserve"> schulen die Schülerinnen und Schüler ihre Kompetenzen</w:t>
      </w:r>
      <w:r w:rsidRPr="006A4F19">
        <w:t xml:space="preserve">, indem sie zunächst mit Rückgriff auf ihre Vorkenntnisse einen mündlichen Kommentar </w:t>
      </w:r>
      <w:r>
        <w:t xml:space="preserve">vorbereiten und sprechen, mündliche </w:t>
      </w:r>
      <w:r w:rsidRPr="006A4F19">
        <w:t xml:space="preserve">Produkte anderer </w:t>
      </w:r>
      <w:r>
        <w:t xml:space="preserve">Lernerinnen und </w:t>
      </w:r>
      <w:r w:rsidRPr="006A4F19">
        <w:t xml:space="preserve">Lerner mit ihrem eigenen vergleichen und </w:t>
      </w:r>
      <w:r>
        <w:t xml:space="preserve">schriftlich </w:t>
      </w:r>
      <w:r w:rsidRPr="006A4F19">
        <w:t>kommentieren</w:t>
      </w:r>
      <w:r>
        <w:t>. Daran anschließend stellen sie</w:t>
      </w:r>
      <w:r w:rsidRPr="006A4F19">
        <w:t xml:space="preserve"> gemeinsame Kriterien </w:t>
      </w:r>
      <w:r>
        <w:t>auf,</w:t>
      </w:r>
      <w:r w:rsidRPr="006A4F19">
        <w:t xml:space="preserve"> bevor sie dann ggf. Rückmeldungen anderer annehmen, diese reflektieren und </w:t>
      </w:r>
      <w:r>
        <w:t>im Zuge dessen</w:t>
      </w:r>
      <w:r w:rsidRPr="006A4F19">
        <w:t xml:space="preserve"> ggf. das eigene Lernprodukt überarbeiten. </w:t>
      </w:r>
      <w:r>
        <w:t xml:space="preserve">Abschließend </w:t>
      </w:r>
      <w:r w:rsidRPr="006A4F19">
        <w:t>können sie ihren eigenen Lernfortschritt reflektieren.</w:t>
      </w:r>
    </w:p>
    <w:p w14:paraId="40486290" w14:textId="77777777" w:rsidR="00691B9A" w:rsidRPr="00250B78" w:rsidRDefault="00691B9A" w:rsidP="00691B9A">
      <w:pPr>
        <w:pStyle w:val="ZwischenberschriftFS"/>
      </w:pPr>
      <w:r w:rsidRPr="00250B78">
        <w:t>Erforderliche Vorkenntnisse</w:t>
      </w:r>
    </w:p>
    <w:p w14:paraId="33F9FE0A" w14:textId="77777777" w:rsidR="00691B9A" w:rsidRPr="00250B78" w:rsidRDefault="00691B9A" w:rsidP="00691B9A">
      <w:pPr>
        <w:pStyle w:val="Textkrper"/>
      </w:pPr>
      <w:r>
        <w:t xml:space="preserve">Die Schülerinnen und Schüler benötigen Vorkenntnisse im Bereich der Hörverstehensstrategien sowie im Verfassen von kommentierenden Texten. </w:t>
      </w:r>
    </w:p>
    <w:p w14:paraId="1893834D" w14:textId="77777777" w:rsidR="00691B9A" w:rsidRPr="00250B78" w:rsidRDefault="00691B9A" w:rsidP="00691B9A">
      <w:pPr>
        <w:pStyle w:val="ZwischenberschriftFS"/>
        <w:rPr>
          <w:bCs w:val="0"/>
          <w:iCs w:val="0"/>
        </w:rPr>
      </w:pPr>
      <w:r w:rsidRPr="00250B78">
        <w:t>Hinweise zur Durchführung und Differenzierungsmöglichkeiten</w:t>
      </w:r>
    </w:p>
    <w:p w14:paraId="6E20E741" w14:textId="77777777" w:rsidR="00691B9A" w:rsidRPr="00D1572F" w:rsidRDefault="00691B9A" w:rsidP="00691B9A">
      <w:pPr>
        <w:pStyle w:val="Textkrper"/>
      </w:pPr>
      <w:r w:rsidRPr="00250B78">
        <w:t xml:space="preserve">Die </w:t>
      </w:r>
      <w:r>
        <w:t>Teila</w:t>
      </w:r>
      <w:r w:rsidRPr="00250B78">
        <w:t xml:space="preserve">ufgaben </w:t>
      </w:r>
      <w:r>
        <w:t xml:space="preserve">1 und 2 </w:t>
      </w:r>
      <w:r w:rsidRPr="00250B78">
        <w:t xml:space="preserve">werden </w:t>
      </w:r>
      <w:r>
        <w:t xml:space="preserve">überwiegend </w:t>
      </w:r>
      <w:r w:rsidRPr="00250B78">
        <w:t xml:space="preserve">in Einzelarbeit bearbeitet, da es sich beim Hörverstehen um einen individuellen Prozess </w:t>
      </w:r>
      <w:r>
        <w:t xml:space="preserve">handelt </w:t>
      </w:r>
      <w:r w:rsidRPr="00250B78">
        <w:t xml:space="preserve">und </w:t>
      </w:r>
      <w:r>
        <w:t>da</w:t>
      </w:r>
      <w:r w:rsidRPr="00250B78">
        <w:t xml:space="preserve"> die (individuelle</w:t>
      </w:r>
      <w:r>
        <w:t>n</w:t>
      </w:r>
      <w:r w:rsidRPr="00250B78">
        <w:t xml:space="preserve">) Strategien </w:t>
      </w:r>
      <w:r>
        <w:t>b</w:t>
      </w:r>
      <w:r w:rsidRPr="00250B78">
        <w:t>ewusst</w:t>
      </w:r>
      <w:r>
        <w:t>ge</w:t>
      </w:r>
      <w:r w:rsidRPr="00250B78">
        <w:t>mach</w:t>
      </w:r>
      <w:r>
        <w:t>t werden sollen</w:t>
      </w:r>
      <w:r w:rsidRPr="00250B78">
        <w:t>.</w:t>
      </w:r>
      <w:r>
        <w:t xml:space="preserve"> </w:t>
      </w:r>
      <w:r w:rsidRPr="00250B78">
        <w:t>Ebenso ist der Einsatz von digitalen Tools (hier: Verlangsamung, mehrfaches Abspielen) nur individuell zu realisieren.</w:t>
      </w:r>
      <w:r>
        <w:t xml:space="preserve"> Ab Teilaufgabe 3 wird die Evaluation und Reflexion durch den Austausch zwischen den Schülerinnen und Schülern unterstützt.</w:t>
      </w:r>
    </w:p>
    <w:p w14:paraId="4327B1D7" w14:textId="77777777" w:rsidR="008E0162" w:rsidRDefault="008E0162">
      <w:pPr>
        <w:jc w:val="left"/>
        <w:rPr>
          <w:color w:val="990000"/>
        </w:rPr>
      </w:pPr>
      <w:r>
        <w:rPr>
          <w:b/>
        </w:rPr>
        <w:br w:type="page"/>
      </w:r>
    </w:p>
    <w:p w14:paraId="7F5490FC" w14:textId="308D98B2" w:rsidR="00691B9A" w:rsidRPr="00345D71" w:rsidRDefault="00691B9A" w:rsidP="00691B9A">
      <w:pPr>
        <w:pStyle w:val="Zwischenberschrift"/>
        <w:rPr>
          <w:b w:val="0"/>
        </w:rPr>
      </w:pPr>
      <w:r w:rsidRPr="00345D71">
        <w:rPr>
          <w:b w:val="0"/>
        </w:rPr>
        <w:lastRenderedPageBreak/>
        <w:t xml:space="preserve">Teilaufgabe </w:t>
      </w:r>
      <w:r>
        <w:rPr>
          <w:b w:val="0"/>
        </w:rPr>
        <w:t>2</w:t>
      </w:r>
      <w:r w:rsidRPr="00345D71">
        <w:rPr>
          <w:b w:val="0"/>
        </w:rPr>
        <w:t>:</w:t>
      </w:r>
    </w:p>
    <w:p w14:paraId="6A4B14CC" w14:textId="0573F9A7" w:rsidR="00691B9A" w:rsidRPr="00250B78" w:rsidRDefault="00691B9A" w:rsidP="00691B9A">
      <w:pPr>
        <w:pStyle w:val="Textkrper"/>
      </w:pPr>
      <w:r w:rsidRPr="00250B78">
        <w:t xml:space="preserve">Diese </w:t>
      </w:r>
      <w:r w:rsidR="009C56B3">
        <w:t>Teila</w:t>
      </w:r>
      <w:r w:rsidRPr="00250B78">
        <w:t>ufgabe kann durch einen Austausch in Partnerarbeit oder im Plenum ausgeweitet werden, um ggf. weitere Aspekte hinzuzufügen.</w:t>
      </w:r>
      <w:r w:rsidRPr="009E2005">
        <w:t xml:space="preserve"> </w:t>
      </w:r>
      <w:r>
        <w:t>W</w:t>
      </w:r>
      <w:r w:rsidRPr="00250B78">
        <w:t xml:space="preserve">eitere Hilfestellungen können weitere präzisierende Fragen </w:t>
      </w:r>
      <w:r>
        <w:t>sein,</w:t>
      </w:r>
      <w:r w:rsidRPr="00250B78">
        <w:t xml:space="preserve"> z.</w:t>
      </w:r>
      <w:r>
        <w:t> </w:t>
      </w:r>
      <w:r w:rsidRPr="00250B78">
        <w:t>B.</w:t>
      </w:r>
      <w:r>
        <w:t>:</w:t>
      </w:r>
    </w:p>
    <w:p w14:paraId="5D69BCAF" w14:textId="77777777" w:rsidR="00691B9A" w:rsidRPr="00250B78" w:rsidRDefault="00691B9A" w:rsidP="00691B9A">
      <w:pPr>
        <w:pStyle w:val="AufzhlungszeichenEbene1"/>
      </w:pPr>
      <w:r w:rsidRPr="00250B78">
        <w:t>Ich habe die Wörter verstanden, aber die Bedeutung kenne ich nicht.</w:t>
      </w:r>
    </w:p>
    <w:p w14:paraId="3C7878F7" w14:textId="77777777" w:rsidR="00691B9A" w:rsidRPr="00250B78" w:rsidRDefault="00691B9A" w:rsidP="00691B9A">
      <w:pPr>
        <w:pStyle w:val="AufzhlungszeichenEbene1"/>
      </w:pPr>
      <w:r w:rsidRPr="00250B78">
        <w:t>Ich habe die Wort- und Satzgrenzen nicht erfasst.</w:t>
      </w:r>
    </w:p>
    <w:p w14:paraId="74C56B14" w14:textId="77777777" w:rsidR="00691B9A" w:rsidRPr="00250B78" w:rsidRDefault="00691B9A" w:rsidP="00691B9A">
      <w:pPr>
        <w:pStyle w:val="AufzhlungszeichenEbene1"/>
      </w:pPr>
      <w:r w:rsidRPr="00250B78">
        <w:t>Ich war nicht konzentriert genu</w:t>
      </w:r>
      <w:r>
        <w:t>g.</w:t>
      </w:r>
    </w:p>
    <w:p w14:paraId="54A9C5D1" w14:textId="77777777" w:rsidR="00691B9A" w:rsidRPr="00250B78" w:rsidRDefault="00691B9A" w:rsidP="00691B9A">
      <w:pPr>
        <w:pStyle w:val="Textkrper"/>
        <w:spacing w:before="240"/>
      </w:pPr>
      <w:r w:rsidRPr="00250B78">
        <w:t>Weitere Differenzierungsmöglichkeiten im Vorfeld</w:t>
      </w:r>
      <w:r>
        <w:t xml:space="preserve"> </w:t>
      </w:r>
      <w:r w:rsidRPr="00250B78">
        <w:t>/</w:t>
      </w:r>
      <w:r>
        <w:t xml:space="preserve"> </w:t>
      </w:r>
      <w:r w:rsidRPr="00250B78">
        <w:t xml:space="preserve">bei der Konzeption von </w:t>
      </w:r>
      <w:r>
        <w:t>Teila</w:t>
      </w:r>
      <w:r w:rsidRPr="00250B78">
        <w:t>ufgabe 2 könnten sein:</w:t>
      </w:r>
    </w:p>
    <w:p w14:paraId="1016BDF8" w14:textId="77777777" w:rsidR="00691B9A" w:rsidRPr="00250B78" w:rsidRDefault="00691B9A" w:rsidP="00691B9A">
      <w:pPr>
        <w:pStyle w:val="AufzhlungszeichenEbene1"/>
      </w:pPr>
      <w:r w:rsidRPr="00250B78">
        <w:t xml:space="preserve">Differenzierung nach unten: Auswahlantwort bei </w:t>
      </w:r>
      <w:r>
        <w:t>Lücken.</w:t>
      </w:r>
    </w:p>
    <w:p w14:paraId="53827ACE" w14:textId="77777777" w:rsidR="00691B9A" w:rsidRDefault="00691B9A" w:rsidP="00691B9A">
      <w:pPr>
        <w:pStyle w:val="AufzhlungszeichenEbene1"/>
      </w:pPr>
      <w:r w:rsidRPr="00250B78">
        <w:t>Differenzierung nach oben: Anzahl Antwortoptionen erhöhen; halboffene oder offene Teilaufgaben formulieren</w:t>
      </w:r>
      <w:r>
        <w:t>.</w:t>
      </w:r>
    </w:p>
    <w:p w14:paraId="4FAE1504" w14:textId="77777777" w:rsidR="00691B9A" w:rsidRPr="00345D71" w:rsidRDefault="00691B9A" w:rsidP="00691B9A">
      <w:pPr>
        <w:pStyle w:val="Zwischenberschrift"/>
        <w:rPr>
          <w:b w:val="0"/>
        </w:rPr>
      </w:pPr>
      <w:r w:rsidRPr="00345D71">
        <w:rPr>
          <w:b w:val="0"/>
        </w:rPr>
        <w:t>Teilaufgabe 3:</w:t>
      </w:r>
    </w:p>
    <w:p w14:paraId="64690EAC" w14:textId="77777777" w:rsidR="00691B9A" w:rsidRPr="00250B78" w:rsidRDefault="00691B9A" w:rsidP="00691B9A">
      <w:pPr>
        <w:pStyle w:val="Textkrper"/>
      </w:pPr>
      <w:r w:rsidRPr="00250B78">
        <w:t>Die Fortführung der Liste kann in Partnerarbeit oder im Plenum erfolgen, um eine größtmögliche Anzahl an Strategien aufzulisten, um das individuelle Sprachlernverhalten und die individuellen Sprachlernprozesse zu reflektieren.</w:t>
      </w:r>
    </w:p>
    <w:p w14:paraId="2D64BC9E" w14:textId="77777777" w:rsidR="00691B9A" w:rsidRDefault="00691B9A" w:rsidP="00691B9A">
      <w:pPr>
        <w:pStyle w:val="Textkrper"/>
      </w:pPr>
      <w:r w:rsidRPr="00250B78">
        <w:t>G</w:t>
      </w:r>
      <w:r>
        <w:t>egebenenfalls</w:t>
      </w:r>
      <w:r w:rsidRPr="00250B78">
        <w:t xml:space="preserve"> kann ein Rückgriff auf ein Phasenmodell zur Erarbeitung des Textverständnisses erfolgen: </w:t>
      </w:r>
    </w:p>
    <w:p w14:paraId="0CA4D4F7" w14:textId="77777777" w:rsidR="00691B9A" w:rsidRDefault="00691B9A" w:rsidP="00691B9A">
      <w:pPr>
        <w:pStyle w:val="AufzhlungszeichenEbene1"/>
      </w:pPr>
      <w:r w:rsidRPr="00250B78">
        <w:t>Vorbereitung des Hörverstehens</w:t>
      </w:r>
    </w:p>
    <w:p w14:paraId="2A8AB9DC" w14:textId="77777777" w:rsidR="00691B9A" w:rsidRDefault="00691B9A" w:rsidP="00691B9A">
      <w:pPr>
        <w:pStyle w:val="AufzhlungszeichenEbene1"/>
      </w:pPr>
      <w:r w:rsidRPr="00250B78">
        <w:t xml:space="preserve">inhaltliche Vorhersagen entwickeln (vor </w:t>
      </w:r>
      <w:r>
        <w:t>Teila</w:t>
      </w:r>
      <w:r w:rsidRPr="00250B78">
        <w:t>ufgabe 1)</w:t>
      </w:r>
    </w:p>
    <w:p w14:paraId="2708F441" w14:textId="77777777" w:rsidR="00691B9A" w:rsidRDefault="00691B9A" w:rsidP="00691B9A">
      <w:pPr>
        <w:pStyle w:val="AufzhlungszeichenEbene1"/>
      </w:pPr>
      <w:r w:rsidRPr="00250B78">
        <w:t>Überprüfung des ersten Verständnisses mit Partnerin/</w:t>
      </w:r>
      <w:r>
        <w:t>Partner</w:t>
      </w:r>
    </w:p>
    <w:p w14:paraId="1D8F3875" w14:textId="77777777" w:rsidR="00691B9A" w:rsidRDefault="00691B9A" w:rsidP="00691B9A">
      <w:pPr>
        <w:pStyle w:val="AufzhlungszeichenEbene1"/>
      </w:pPr>
      <w:r w:rsidRPr="00250B78">
        <w:t xml:space="preserve">Erfassen des Themas (nach </w:t>
      </w:r>
      <w:r>
        <w:t>Teila</w:t>
      </w:r>
      <w:r w:rsidRPr="00250B78">
        <w:t>ufgabe 1)</w:t>
      </w:r>
    </w:p>
    <w:p w14:paraId="1A75A7FD" w14:textId="77777777" w:rsidR="00691B9A" w:rsidRDefault="00691B9A" w:rsidP="00691B9A">
      <w:pPr>
        <w:pStyle w:val="AufzhlungszeichenEbene1"/>
      </w:pPr>
      <w:r w:rsidRPr="00250B78">
        <w:t>erneute Überprüfung des Textverständnisse</w:t>
      </w:r>
      <w:r>
        <w:t xml:space="preserve">s </w:t>
      </w:r>
    </w:p>
    <w:p w14:paraId="2EBA5354" w14:textId="77777777" w:rsidR="00691B9A" w:rsidRPr="00250B78" w:rsidRDefault="00691B9A" w:rsidP="00691B9A">
      <w:pPr>
        <w:pStyle w:val="AufzhlungszeichenEbene1"/>
      </w:pPr>
      <w:r w:rsidRPr="00250B78">
        <w:t xml:space="preserve">Sicherung (nach </w:t>
      </w:r>
      <w:r>
        <w:t>Teila</w:t>
      </w:r>
      <w:r w:rsidRPr="00250B78">
        <w:t>ufgabe 2)</w:t>
      </w:r>
    </w:p>
    <w:p w14:paraId="3D1B7CC1" w14:textId="77777777" w:rsidR="00691B9A" w:rsidRPr="00F05ABC" w:rsidRDefault="00691B9A" w:rsidP="00691B9A">
      <w:pPr>
        <w:pStyle w:val="Zwischenberschrift"/>
        <w:rPr>
          <w:b w:val="0"/>
          <w:bCs/>
          <w:iCs/>
        </w:rPr>
      </w:pPr>
      <w:r w:rsidRPr="00F05ABC">
        <w:rPr>
          <w:b w:val="0"/>
        </w:rPr>
        <w:t xml:space="preserve">Teilaufgabe </w:t>
      </w:r>
      <w:r>
        <w:rPr>
          <w:b w:val="0"/>
        </w:rPr>
        <w:t>4a</w:t>
      </w:r>
      <w:r w:rsidRPr="00F05ABC">
        <w:rPr>
          <w:b w:val="0"/>
        </w:rPr>
        <w:t>:</w:t>
      </w:r>
    </w:p>
    <w:p w14:paraId="628DDDA4" w14:textId="1FC8225F" w:rsidR="00691B9A" w:rsidRPr="00694AB9" w:rsidRDefault="00691B9A" w:rsidP="00691B9A">
      <w:pPr>
        <w:pStyle w:val="AufzhlungszeichenEbene1"/>
        <w:rPr>
          <w:bCs/>
          <w:iCs/>
        </w:rPr>
      </w:pPr>
      <w:r w:rsidRPr="00694AB9">
        <w:t xml:space="preserve">Die Schülerinnen und Schülern sollen freisprechen und </w:t>
      </w:r>
      <w:r>
        <w:t>daher möglichst keinen vollständigen Text formulieren. Sollte dies noch nicht möglich sein</w:t>
      </w:r>
      <w:r w:rsidRPr="00694AB9">
        <w:t>, kann im Zusammenhang mit der Aufgabe auf den „Kniff mit dem Knick“</w:t>
      </w:r>
      <w:r>
        <w:t xml:space="preserve"> (Blume, 2006) </w:t>
      </w:r>
      <w:r w:rsidRPr="00694AB9">
        <w:t>verwiesen werden.</w:t>
      </w:r>
    </w:p>
    <w:p w14:paraId="777CBB22" w14:textId="77777777" w:rsidR="00691B9A" w:rsidRPr="00694AB9" w:rsidRDefault="00691B9A" w:rsidP="00691B9A">
      <w:pPr>
        <w:pStyle w:val="AufzhlungszeichenEbene1"/>
        <w:rPr>
          <w:bCs/>
          <w:iCs/>
        </w:rPr>
      </w:pPr>
      <w:r w:rsidRPr="00694AB9">
        <w:t>Differenzierung nach oben: Angabe einer Mindestlänge</w:t>
      </w:r>
      <w:r>
        <w:t>.</w:t>
      </w:r>
    </w:p>
    <w:p w14:paraId="07241066" w14:textId="77777777" w:rsidR="00691B9A" w:rsidRPr="00694AB9" w:rsidRDefault="00691B9A" w:rsidP="00691B9A">
      <w:pPr>
        <w:pStyle w:val="AufzhlungszeichenEbene1"/>
      </w:pPr>
      <w:r w:rsidRPr="00694AB9">
        <w:t xml:space="preserve">Einsatz digitaler Tools: </w:t>
      </w:r>
      <w:r>
        <w:t>D</w:t>
      </w:r>
      <w:r w:rsidRPr="00694AB9">
        <w:t>ie Aussprache kann mithilfe der Vorlesefunktion geübt werden.</w:t>
      </w:r>
    </w:p>
    <w:p w14:paraId="0D95D513" w14:textId="77777777" w:rsidR="00691B9A" w:rsidRPr="00F05ABC" w:rsidRDefault="00691B9A" w:rsidP="00691B9A">
      <w:pPr>
        <w:pStyle w:val="Zwischenberschrift"/>
        <w:rPr>
          <w:b w:val="0"/>
        </w:rPr>
      </w:pPr>
      <w:r w:rsidRPr="00F05ABC">
        <w:rPr>
          <w:b w:val="0"/>
        </w:rPr>
        <w:t xml:space="preserve">Teilaufgabe </w:t>
      </w:r>
      <w:r>
        <w:rPr>
          <w:b w:val="0"/>
        </w:rPr>
        <w:t>4b</w:t>
      </w:r>
      <w:r w:rsidRPr="00F05ABC">
        <w:rPr>
          <w:b w:val="0"/>
        </w:rPr>
        <w:t>:</w:t>
      </w:r>
    </w:p>
    <w:p w14:paraId="481C0056" w14:textId="77777777" w:rsidR="00691B9A" w:rsidRPr="00694AB9" w:rsidRDefault="00691B9A" w:rsidP="00691B9A">
      <w:pPr>
        <w:pStyle w:val="AufzhlungszeichenEbene1"/>
        <w:rPr>
          <w:bCs/>
          <w:iCs/>
        </w:rPr>
      </w:pPr>
      <w:r w:rsidRPr="00694AB9">
        <w:t>Alle Schülerprodukte werden auf der digitalen Pinnwand hochgeladen</w:t>
      </w:r>
      <w:r>
        <w:t>. D</w:t>
      </w:r>
      <w:r w:rsidRPr="00694AB9">
        <w:t>ie Schülerinnen und Schüler sollen eine Mindestanzahl von anderen Aufnahmen hören und mit schriftlichen Kurzkommentaren versehen.</w:t>
      </w:r>
    </w:p>
    <w:p w14:paraId="7545B330" w14:textId="77777777" w:rsidR="00691B9A" w:rsidRPr="00694AB9" w:rsidRDefault="00691B9A" w:rsidP="00691B9A">
      <w:pPr>
        <w:pStyle w:val="AufzhlungszeichenEbene1"/>
        <w:rPr>
          <w:bCs/>
          <w:iCs/>
        </w:rPr>
      </w:pPr>
      <w:r>
        <w:t xml:space="preserve">1. </w:t>
      </w:r>
      <w:r w:rsidRPr="00694AB9">
        <w:t>Hinweis: Um sicherzustellen, dass alle Produkte gewürdigt werden, werden jeder Schülerin</w:t>
      </w:r>
      <w:r>
        <w:t xml:space="preserve"> </w:t>
      </w:r>
      <w:r w:rsidRPr="00694AB9">
        <w:t>/</w:t>
      </w:r>
      <w:r>
        <w:t xml:space="preserve"> </w:t>
      </w:r>
      <w:r w:rsidRPr="00694AB9">
        <w:t>jedem Schüler mehrere Aufnahmen durch die Lehrkraft zugeteilt; ggf. können die Schülerinnen und Schüler weitere Aufnahmen bearbeiten (Differenzierung nach oben).</w:t>
      </w:r>
    </w:p>
    <w:p w14:paraId="0DF83160" w14:textId="77777777" w:rsidR="00691B9A" w:rsidRPr="00694AB9" w:rsidRDefault="00691B9A" w:rsidP="00691B9A">
      <w:pPr>
        <w:pStyle w:val="AufzhlungszeichenEbene1"/>
        <w:rPr>
          <w:bCs/>
          <w:iCs/>
        </w:rPr>
      </w:pPr>
      <w:r>
        <w:lastRenderedPageBreak/>
        <w:t xml:space="preserve">2. </w:t>
      </w:r>
      <w:r w:rsidRPr="00694AB9">
        <w:t xml:space="preserve">Hinweis: Durch die schriftliche Kurzkommentierung wird zu </w:t>
      </w:r>
      <w:r>
        <w:t>Teila</w:t>
      </w:r>
      <w:r w:rsidRPr="00694AB9">
        <w:t xml:space="preserve">ufgabe </w:t>
      </w:r>
      <w:r>
        <w:t>4c)</w:t>
      </w:r>
      <w:r w:rsidRPr="00694AB9">
        <w:t xml:space="preserve"> übergeleitet. Eine Kommentierung durch Likes ist nicht hilfreich, eine mündliche Kommentierung würde eine weitere Sammel- bzw. Sicherungsphase benötigen.</w:t>
      </w:r>
    </w:p>
    <w:p w14:paraId="058AE9F3" w14:textId="77777777" w:rsidR="00691B9A" w:rsidRPr="00694AB9" w:rsidRDefault="00691B9A" w:rsidP="00691B9A">
      <w:pPr>
        <w:pStyle w:val="AufzhlungszeichenEbene1"/>
      </w:pPr>
      <w:r w:rsidRPr="00694AB9">
        <w:t xml:space="preserve">Einsatz (weiterer) digitaler Tools: </w:t>
      </w:r>
      <w:r>
        <w:t xml:space="preserve">Die schriftliche Kommentierung kann </w:t>
      </w:r>
      <w:r w:rsidRPr="00694AB9">
        <w:t xml:space="preserve">mithilfe </w:t>
      </w:r>
      <w:r>
        <w:t>eines</w:t>
      </w:r>
      <w:r w:rsidRPr="00694AB9">
        <w:t xml:space="preserve"> Rechtschreib- und Grammatikprogramms überprüft werden</w:t>
      </w:r>
      <w:r>
        <w:t xml:space="preserve">. Die </w:t>
      </w:r>
      <w:r w:rsidRPr="00694AB9">
        <w:t>Verlangsamung der Sprechgeschwindigkeit</w:t>
      </w:r>
      <w:r>
        <w:t xml:space="preserve"> über ein digitales Tool kann zu einem besseren Verständnis beitragen.</w:t>
      </w:r>
    </w:p>
    <w:p w14:paraId="3D3DB9FD" w14:textId="77777777" w:rsidR="00691B9A" w:rsidRPr="00F05ABC" w:rsidRDefault="00691B9A" w:rsidP="00691B9A">
      <w:pPr>
        <w:pStyle w:val="Zwischenberschrift"/>
        <w:rPr>
          <w:b w:val="0"/>
          <w:bCs/>
          <w:iCs/>
        </w:rPr>
      </w:pPr>
      <w:r w:rsidRPr="00F05ABC">
        <w:rPr>
          <w:b w:val="0"/>
        </w:rPr>
        <w:t xml:space="preserve">Teilaufgabe </w:t>
      </w:r>
      <w:r>
        <w:rPr>
          <w:b w:val="0"/>
        </w:rPr>
        <w:t>4c</w:t>
      </w:r>
      <w:r w:rsidRPr="00F05ABC">
        <w:rPr>
          <w:b w:val="0"/>
        </w:rPr>
        <w:t>:</w:t>
      </w:r>
    </w:p>
    <w:p w14:paraId="0414E6EC" w14:textId="77777777" w:rsidR="00691B9A" w:rsidRDefault="00691B9A" w:rsidP="00691B9A">
      <w:pPr>
        <w:pStyle w:val="AufzhlungszeichenEbene1"/>
      </w:pPr>
      <w:r w:rsidRPr="00694AB9">
        <w:t>Erarbeitung und Sicherung im Plenum (s.</w:t>
      </w:r>
      <w:r>
        <w:t> </w:t>
      </w:r>
      <w:r w:rsidRPr="00694AB9">
        <w:t xml:space="preserve">u. Lösung </w:t>
      </w:r>
      <w:r>
        <w:t>Teila</w:t>
      </w:r>
      <w:r w:rsidRPr="00694AB9">
        <w:t xml:space="preserve">ufgabe </w:t>
      </w:r>
      <w:r>
        <w:t>4c</w:t>
      </w:r>
      <w:r w:rsidRPr="00694AB9">
        <w:t>). Hierbei muss ggf. (erneut) explizit auf die Aufgabenstellung und ihre Anforderungen „commenter“ et „expliquer“ hingewiesen werden.</w:t>
      </w:r>
    </w:p>
    <w:p w14:paraId="30EB8E34" w14:textId="77777777" w:rsidR="00691B9A" w:rsidRDefault="00691B9A" w:rsidP="00691B9A">
      <w:pPr>
        <w:pStyle w:val="ZwischenberschriftFS"/>
      </w:pPr>
      <w:r w:rsidRPr="00D1572F">
        <w:t>Lösungen</w:t>
      </w:r>
    </w:p>
    <w:p w14:paraId="57BB29A5" w14:textId="77777777" w:rsidR="00691B9A" w:rsidRDefault="00691B9A" w:rsidP="00691B9A">
      <w:pPr>
        <w:pStyle w:val="Zwischenberschrift"/>
      </w:pPr>
      <w:r w:rsidRPr="00345D71">
        <w:rPr>
          <w:b w:val="0"/>
        </w:rPr>
        <w:t>Teilaufgabe</w:t>
      </w:r>
      <w:r>
        <w:rPr>
          <w:b w:val="0"/>
        </w:rPr>
        <w:t>n</w:t>
      </w:r>
      <w:r w:rsidRPr="00345D71">
        <w:rPr>
          <w:b w:val="0"/>
        </w:rPr>
        <w:t xml:space="preserve"> 1</w:t>
      </w:r>
      <w:r>
        <w:rPr>
          <w:b w:val="0"/>
        </w:rPr>
        <w:t>, 3, 4a–b, 4e–f</w:t>
      </w:r>
      <w:r w:rsidRPr="00345D71">
        <w:rPr>
          <w:b w:val="0"/>
        </w:rPr>
        <w:t>:</w:t>
      </w:r>
      <w:r w:rsidRPr="00D1572F">
        <w:t xml:space="preserve"> </w:t>
      </w:r>
    </w:p>
    <w:p w14:paraId="42398718" w14:textId="77777777" w:rsidR="00691B9A" w:rsidRPr="00D1572F" w:rsidRDefault="00691B9A" w:rsidP="00691B9A">
      <w:pPr>
        <w:pStyle w:val="Textkrper"/>
      </w:pPr>
      <w:r w:rsidRPr="00D1572F">
        <w:t>Die Schülerinnen und Schüler entwickeln individuelle Lösungen.</w:t>
      </w:r>
    </w:p>
    <w:p w14:paraId="340069A1" w14:textId="77777777" w:rsidR="00691B9A" w:rsidRDefault="00691B9A" w:rsidP="00691B9A">
      <w:pPr>
        <w:pStyle w:val="Zwischenberschrift"/>
        <w:rPr>
          <w:b w:val="0"/>
          <w:lang w:val="fr-FR"/>
        </w:rPr>
      </w:pPr>
      <w:r w:rsidRPr="00345D71">
        <w:rPr>
          <w:b w:val="0"/>
          <w:lang w:val="fr-FR"/>
        </w:rPr>
        <w:t>Teilaufgabe 2:</w:t>
      </w:r>
    </w:p>
    <w:p w14:paraId="0EE10B06" w14:textId="77777777" w:rsidR="00691B9A" w:rsidRPr="00CF2DF1" w:rsidRDefault="00691B9A" w:rsidP="00691B9A">
      <w:pPr>
        <w:pStyle w:val="Textkrper"/>
        <w:numPr>
          <w:ilvl w:val="0"/>
          <w:numId w:val="46"/>
        </w:numPr>
        <w:spacing w:before="240"/>
        <w:rPr>
          <w:b/>
          <w:lang w:val="fr-FR"/>
        </w:rPr>
      </w:pPr>
      <w:r w:rsidRPr="00CF2DF1">
        <w:rPr>
          <w:b/>
          <w:lang w:val="fr-FR"/>
        </w:rPr>
        <w:t>Le jeune s’appelle Victor et il a</w:t>
      </w:r>
    </w:p>
    <w:p w14:paraId="6A70AE3C" w14:textId="77777777" w:rsidR="00691B9A" w:rsidRDefault="00E96B44" w:rsidP="00691B9A">
      <w:pPr>
        <w:pStyle w:val="Textkrper"/>
        <w:spacing w:before="0"/>
        <w:ind w:firstLine="360"/>
        <w:rPr>
          <w:lang w:val="fr-FR"/>
        </w:rPr>
      </w:pPr>
      <w:sdt>
        <w:sdtPr>
          <w:rPr>
            <w:lang w:val="fr-FR"/>
          </w:rPr>
          <w:id w:val="-895511383"/>
          <w14:checkbox>
            <w14:checked w14:val="0"/>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w:t>
      </w:r>
      <w:r w:rsidR="00691B9A" w:rsidRPr="00626D42">
        <w:rPr>
          <w:lang w:val="fr-FR"/>
        </w:rPr>
        <w:t>14 ans.</w:t>
      </w:r>
    </w:p>
    <w:p w14:paraId="7FD91174" w14:textId="77777777" w:rsidR="00691B9A" w:rsidRDefault="00E96B44" w:rsidP="00691B9A">
      <w:pPr>
        <w:pStyle w:val="Textkrper"/>
        <w:spacing w:before="0"/>
        <w:ind w:firstLine="360"/>
        <w:rPr>
          <w:lang w:val="fr-FR"/>
        </w:rPr>
      </w:pPr>
      <w:sdt>
        <w:sdtPr>
          <w:rPr>
            <w:lang w:val="fr-FR"/>
          </w:rPr>
          <w:id w:val="1977478388"/>
          <w14:checkbox>
            <w14:checked w14:val="1"/>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w:t>
      </w:r>
      <w:r w:rsidR="00691B9A" w:rsidRPr="00626D42">
        <w:rPr>
          <w:lang w:val="fr-FR"/>
        </w:rPr>
        <w:t>15 ans.</w:t>
      </w:r>
    </w:p>
    <w:p w14:paraId="457F914B" w14:textId="77777777" w:rsidR="00691B9A" w:rsidRPr="00626D42" w:rsidRDefault="00E96B44" w:rsidP="00691B9A">
      <w:pPr>
        <w:pStyle w:val="Textkrper"/>
        <w:spacing w:before="0"/>
        <w:ind w:firstLine="360"/>
        <w:rPr>
          <w:lang w:val="fr-FR"/>
        </w:rPr>
      </w:pPr>
      <w:sdt>
        <w:sdtPr>
          <w:rPr>
            <w:lang w:val="fr-FR"/>
          </w:rPr>
          <w:id w:val="-1149135249"/>
          <w14:checkbox>
            <w14:checked w14:val="0"/>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w:t>
      </w:r>
      <w:r w:rsidR="00691B9A" w:rsidRPr="00626D42">
        <w:rPr>
          <w:lang w:val="fr-FR"/>
        </w:rPr>
        <w:t>16 ans.</w:t>
      </w:r>
    </w:p>
    <w:p w14:paraId="49F5B15A" w14:textId="77777777" w:rsidR="00691B9A" w:rsidRPr="00CF2DF1" w:rsidRDefault="00691B9A" w:rsidP="00691B9A">
      <w:pPr>
        <w:pStyle w:val="Textkrper"/>
        <w:numPr>
          <w:ilvl w:val="0"/>
          <w:numId w:val="46"/>
        </w:numPr>
        <w:rPr>
          <w:b/>
          <w:lang w:val="fr-FR"/>
        </w:rPr>
      </w:pPr>
      <w:r w:rsidRPr="00CF2DF1">
        <w:rPr>
          <w:b/>
          <w:lang w:val="fr-FR"/>
        </w:rPr>
        <w:t>Qu’est-ce qu’il a fait de spécial pour son âge ? Il a</w:t>
      </w:r>
    </w:p>
    <w:p w14:paraId="71A1B1FE" w14:textId="77777777" w:rsidR="00691B9A" w:rsidRDefault="00E96B44" w:rsidP="00691B9A">
      <w:pPr>
        <w:pStyle w:val="Textkrper"/>
        <w:spacing w:before="0"/>
        <w:ind w:firstLine="360"/>
        <w:rPr>
          <w:lang w:val="fr-FR"/>
        </w:rPr>
      </w:pPr>
      <w:sdt>
        <w:sdtPr>
          <w:rPr>
            <w:lang w:val="fr-FR"/>
          </w:rPr>
          <w:id w:val="1937863447"/>
          <w14:checkbox>
            <w14:checked w14:val="1"/>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w:t>
      </w:r>
      <w:r w:rsidR="00691B9A" w:rsidRPr="00626D42">
        <w:rPr>
          <w:lang w:val="fr-FR"/>
        </w:rPr>
        <w:t>écrit un livre passionnant.</w:t>
      </w:r>
    </w:p>
    <w:p w14:paraId="6336577B" w14:textId="77777777" w:rsidR="00691B9A" w:rsidRDefault="00E96B44" w:rsidP="00691B9A">
      <w:pPr>
        <w:pStyle w:val="Textkrper"/>
        <w:spacing w:before="0"/>
        <w:ind w:firstLine="360"/>
        <w:rPr>
          <w:lang w:val="fr-FR"/>
        </w:rPr>
      </w:pPr>
      <w:sdt>
        <w:sdtPr>
          <w:rPr>
            <w:lang w:val="fr-FR"/>
          </w:rPr>
          <w:id w:val="-1989850958"/>
          <w14:checkbox>
            <w14:checked w14:val="0"/>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w:t>
      </w:r>
      <w:r w:rsidR="00691B9A" w:rsidRPr="00626D42">
        <w:rPr>
          <w:lang w:val="fr-FR"/>
        </w:rPr>
        <w:t>publié un article passionnant.</w:t>
      </w:r>
    </w:p>
    <w:p w14:paraId="36C6ED6A" w14:textId="77777777" w:rsidR="00691B9A" w:rsidRPr="00626D42" w:rsidRDefault="00E96B44" w:rsidP="00691B9A">
      <w:pPr>
        <w:pStyle w:val="Textkrper"/>
        <w:spacing w:before="0"/>
        <w:ind w:firstLine="360"/>
        <w:rPr>
          <w:lang w:val="fr-FR"/>
        </w:rPr>
      </w:pPr>
      <w:sdt>
        <w:sdtPr>
          <w:rPr>
            <w:lang w:val="fr-FR"/>
          </w:rPr>
          <w:id w:val="461621221"/>
          <w14:checkbox>
            <w14:checked w14:val="0"/>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w:t>
      </w:r>
      <w:r w:rsidR="00691B9A" w:rsidRPr="00626D42">
        <w:rPr>
          <w:lang w:val="fr-FR"/>
        </w:rPr>
        <w:t>réalisé une vidéo passionnante.</w:t>
      </w:r>
    </w:p>
    <w:p w14:paraId="088ECC49" w14:textId="77777777" w:rsidR="00691B9A" w:rsidRPr="00CF2DF1" w:rsidRDefault="00691B9A" w:rsidP="00691B9A">
      <w:pPr>
        <w:pStyle w:val="Textkrper"/>
        <w:numPr>
          <w:ilvl w:val="0"/>
          <w:numId w:val="46"/>
        </w:numPr>
        <w:rPr>
          <w:b/>
          <w:lang w:val="fr-FR"/>
        </w:rPr>
      </w:pPr>
      <w:r w:rsidRPr="00CF2DF1">
        <w:rPr>
          <w:b/>
          <w:lang w:val="fr-FR"/>
        </w:rPr>
        <w:t xml:space="preserve">Pour quel sujet s’engage-t-il ? Pour </w:t>
      </w:r>
    </w:p>
    <w:p w14:paraId="693FB8A6" w14:textId="77777777" w:rsidR="00691B9A" w:rsidRDefault="00E96B44" w:rsidP="00691B9A">
      <w:pPr>
        <w:pStyle w:val="Textkrper"/>
        <w:spacing w:before="0"/>
        <w:ind w:left="360"/>
        <w:rPr>
          <w:lang w:val="fr-FR"/>
        </w:rPr>
      </w:pPr>
      <w:sdt>
        <w:sdtPr>
          <w:rPr>
            <w:lang w:val="fr-FR"/>
          </w:rPr>
          <w:id w:val="288490790"/>
          <w14:checkbox>
            <w14:checked w14:val="0"/>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w:t>
      </w:r>
      <w:r w:rsidR="00691B9A" w:rsidRPr="00CE50DA">
        <w:rPr>
          <w:lang w:val="fr-FR"/>
        </w:rPr>
        <w:t>le biocarburant.</w:t>
      </w:r>
    </w:p>
    <w:p w14:paraId="4C9BB7FB" w14:textId="77777777" w:rsidR="00691B9A" w:rsidRDefault="00E96B44" w:rsidP="00691B9A">
      <w:pPr>
        <w:pStyle w:val="Textkrper"/>
        <w:spacing w:before="0"/>
        <w:ind w:left="360"/>
        <w:rPr>
          <w:lang w:val="fr-FR"/>
        </w:rPr>
      </w:pPr>
      <w:sdt>
        <w:sdtPr>
          <w:rPr>
            <w:lang w:val="fr-FR"/>
          </w:rPr>
          <w:id w:val="-768851424"/>
          <w14:checkbox>
            <w14:checked w14:val="1"/>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w:t>
      </w:r>
      <w:r w:rsidR="00691B9A" w:rsidRPr="00626D42">
        <w:rPr>
          <w:lang w:val="fr-FR"/>
        </w:rPr>
        <w:t>la biodiversité.</w:t>
      </w:r>
    </w:p>
    <w:p w14:paraId="0CEE05CF" w14:textId="77777777" w:rsidR="00691B9A" w:rsidRPr="00626D42" w:rsidRDefault="00E96B44" w:rsidP="00691B9A">
      <w:pPr>
        <w:pStyle w:val="Textkrper"/>
        <w:spacing w:before="0"/>
        <w:ind w:left="360"/>
        <w:rPr>
          <w:lang w:val="fr-FR"/>
        </w:rPr>
      </w:pPr>
      <w:sdt>
        <w:sdtPr>
          <w:rPr>
            <w:lang w:val="fr-FR"/>
          </w:rPr>
          <w:id w:val="473184214"/>
          <w14:checkbox>
            <w14:checked w14:val="0"/>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w:t>
      </w:r>
      <w:r w:rsidR="00691B9A" w:rsidRPr="00626D42">
        <w:rPr>
          <w:lang w:val="fr-FR"/>
        </w:rPr>
        <w:t>la bioéthique.</w:t>
      </w:r>
    </w:p>
    <w:p w14:paraId="22617FB6" w14:textId="77777777" w:rsidR="00691B9A" w:rsidRPr="00CF2DF1" w:rsidRDefault="00691B9A" w:rsidP="00691B9A">
      <w:pPr>
        <w:pStyle w:val="Textkrper"/>
        <w:numPr>
          <w:ilvl w:val="0"/>
          <w:numId w:val="46"/>
        </w:numPr>
        <w:rPr>
          <w:b/>
          <w:lang w:val="fr-FR"/>
        </w:rPr>
      </w:pPr>
      <w:r w:rsidRPr="00CF2DF1">
        <w:rPr>
          <w:b/>
          <w:lang w:val="fr-FR"/>
        </w:rPr>
        <w:t>En 2019, il a organisé une manifestation à laquelle ont participé</w:t>
      </w:r>
    </w:p>
    <w:p w14:paraId="116D34B9" w14:textId="77777777" w:rsidR="00691B9A" w:rsidRPr="00626D42" w:rsidRDefault="00691B9A" w:rsidP="00691B9A">
      <w:pPr>
        <w:pStyle w:val="Textkrper"/>
        <w:spacing w:before="0"/>
        <w:ind w:firstLine="360"/>
        <w:rPr>
          <w:lang w:val="fr-FR"/>
        </w:rPr>
      </w:pPr>
      <w:r w:rsidRPr="00CF2DF1">
        <w:rPr>
          <w:b/>
          <w:color w:val="365F91" w:themeColor="accent1" w:themeShade="BF"/>
          <w:lang w:val="fr-FR"/>
        </w:rPr>
        <w:t>1500</w:t>
      </w:r>
      <w:r w:rsidRPr="00CF2DF1">
        <w:rPr>
          <w:color w:val="365F91" w:themeColor="accent1" w:themeShade="BF"/>
          <w:lang w:val="fr-FR"/>
        </w:rPr>
        <w:t xml:space="preserve"> </w:t>
      </w:r>
      <w:r w:rsidRPr="00626D42">
        <w:rPr>
          <w:lang w:val="fr-FR"/>
        </w:rPr>
        <w:t xml:space="preserve">personnes et </w:t>
      </w:r>
      <w:r w:rsidRPr="00CF2DF1">
        <w:rPr>
          <w:b/>
          <w:color w:val="365F91" w:themeColor="accent1" w:themeShade="BF"/>
          <w:lang w:val="fr-FR"/>
        </w:rPr>
        <w:t>80</w:t>
      </w:r>
      <w:r w:rsidRPr="00CF2DF1">
        <w:rPr>
          <w:color w:val="365F91" w:themeColor="accent1" w:themeShade="BF"/>
          <w:lang w:val="fr-FR"/>
        </w:rPr>
        <w:t xml:space="preserve"> </w:t>
      </w:r>
      <w:r w:rsidRPr="00626D42">
        <w:rPr>
          <w:lang w:val="fr-FR"/>
        </w:rPr>
        <w:t>associations.</w:t>
      </w:r>
    </w:p>
    <w:p w14:paraId="258C5B40" w14:textId="77777777" w:rsidR="00691B9A" w:rsidRPr="00CF2DF1" w:rsidRDefault="00691B9A" w:rsidP="00691B9A">
      <w:pPr>
        <w:pStyle w:val="Textkrper"/>
        <w:numPr>
          <w:ilvl w:val="0"/>
          <w:numId w:val="46"/>
        </w:numPr>
        <w:rPr>
          <w:b/>
          <w:lang w:val="fr-FR"/>
        </w:rPr>
      </w:pPr>
      <w:r w:rsidRPr="00CF2DF1">
        <w:rPr>
          <w:b/>
          <w:lang w:val="fr-FR"/>
        </w:rPr>
        <w:t xml:space="preserve">Déjà quand il était très jeune, il a fait des photos </w:t>
      </w:r>
    </w:p>
    <w:p w14:paraId="14956904" w14:textId="77777777" w:rsidR="00691B9A" w:rsidRDefault="00E96B44" w:rsidP="00691B9A">
      <w:pPr>
        <w:pStyle w:val="Textkrper"/>
        <w:spacing w:before="0"/>
        <w:ind w:left="360"/>
        <w:rPr>
          <w:lang w:val="fr-FR"/>
        </w:rPr>
      </w:pPr>
      <w:sdt>
        <w:sdtPr>
          <w:rPr>
            <w:lang w:val="fr-FR"/>
          </w:rPr>
          <w:id w:val="1644538663"/>
          <w14:checkbox>
            <w14:checked w14:val="1"/>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w:t>
      </w:r>
      <w:r w:rsidR="00691B9A" w:rsidRPr="00CE50DA">
        <w:rPr>
          <w:lang w:val="fr-FR"/>
        </w:rPr>
        <w:t>des animaux.</w:t>
      </w:r>
    </w:p>
    <w:p w14:paraId="42EA6BDC" w14:textId="77777777" w:rsidR="00691B9A" w:rsidRDefault="00E96B44" w:rsidP="00691B9A">
      <w:pPr>
        <w:pStyle w:val="Textkrper"/>
        <w:spacing w:before="0"/>
        <w:ind w:left="360"/>
        <w:rPr>
          <w:lang w:val="fr-FR"/>
        </w:rPr>
      </w:pPr>
      <w:sdt>
        <w:sdtPr>
          <w:rPr>
            <w:lang w:val="fr-FR"/>
          </w:rPr>
          <w:id w:val="1616558749"/>
          <w14:checkbox>
            <w14:checked w14:val="0"/>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w:t>
      </w:r>
      <w:r w:rsidR="00691B9A" w:rsidRPr="00626D42">
        <w:rPr>
          <w:lang w:val="fr-FR"/>
        </w:rPr>
        <w:t>des plantes.</w:t>
      </w:r>
    </w:p>
    <w:p w14:paraId="3638B39C" w14:textId="77777777" w:rsidR="00691B9A" w:rsidRPr="00626D42" w:rsidRDefault="00E96B44" w:rsidP="00691B9A">
      <w:pPr>
        <w:pStyle w:val="Textkrper"/>
        <w:spacing w:before="0"/>
        <w:ind w:left="360"/>
        <w:rPr>
          <w:lang w:val="fr-FR"/>
        </w:rPr>
      </w:pPr>
      <w:sdt>
        <w:sdtPr>
          <w:rPr>
            <w:lang w:val="fr-FR"/>
          </w:rPr>
          <w:id w:val="-1941752427"/>
          <w14:checkbox>
            <w14:checked w14:val="0"/>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d</w:t>
      </w:r>
      <w:r w:rsidR="00691B9A" w:rsidRPr="00626D42">
        <w:rPr>
          <w:lang w:val="fr-FR"/>
        </w:rPr>
        <w:t>es paysages.</w:t>
      </w:r>
    </w:p>
    <w:p w14:paraId="384F3599" w14:textId="77777777" w:rsidR="00691B9A" w:rsidRPr="00CF2DF1" w:rsidRDefault="00691B9A" w:rsidP="00691B9A">
      <w:pPr>
        <w:pStyle w:val="Textkrper"/>
        <w:numPr>
          <w:ilvl w:val="0"/>
          <w:numId w:val="46"/>
        </w:numPr>
        <w:rPr>
          <w:b/>
          <w:lang w:val="fr-FR"/>
        </w:rPr>
      </w:pPr>
      <w:r w:rsidRPr="00CF2DF1">
        <w:rPr>
          <w:b/>
          <w:lang w:val="fr-FR"/>
        </w:rPr>
        <w:t>Que pensent ses parents ?</w:t>
      </w:r>
    </w:p>
    <w:p w14:paraId="51C804D3" w14:textId="77777777" w:rsidR="00691B9A" w:rsidRDefault="00E96B44" w:rsidP="00691B9A">
      <w:pPr>
        <w:pStyle w:val="Textkrper"/>
        <w:spacing w:before="0"/>
        <w:ind w:firstLine="360"/>
        <w:rPr>
          <w:lang w:val="fr-FR"/>
        </w:rPr>
      </w:pPr>
      <w:sdt>
        <w:sdtPr>
          <w:rPr>
            <w:lang w:val="fr-FR"/>
          </w:rPr>
          <w:id w:val="-743800657"/>
          <w14:checkbox>
            <w14:checked w14:val="0"/>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w:t>
      </w:r>
      <w:r w:rsidR="00691B9A" w:rsidRPr="00626D42">
        <w:rPr>
          <w:lang w:val="fr-FR"/>
        </w:rPr>
        <w:t>Ils se font du souci.</w:t>
      </w:r>
    </w:p>
    <w:p w14:paraId="016DEF1E" w14:textId="77777777" w:rsidR="00691B9A" w:rsidRDefault="00E96B44" w:rsidP="00691B9A">
      <w:pPr>
        <w:pStyle w:val="Textkrper"/>
        <w:spacing w:before="0"/>
        <w:ind w:firstLine="360"/>
        <w:rPr>
          <w:lang w:val="fr-FR"/>
        </w:rPr>
      </w:pPr>
      <w:sdt>
        <w:sdtPr>
          <w:rPr>
            <w:lang w:val="fr-FR"/>
          </w:rPr>
          <w:id w:val="318243676"/>
          <w14:checkbox>
            <w14:checked w14:val="1"/>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w:t>
      </w:r>
      <w:r w:rsidR="00691B9A" w:rsidRPr="00626D42">
        <w:rPr>
          <w:lang w:val="fr-FR"/>
        </w:rPr>
        <w:t>Ils sont d</w:t>
      </w:r>
      <w:r w:rsidR="00691B9A">
        <w:rPr>
          <w:lang w:val="fr-FR"/>
        </w:rPr>
        <w:t>’</w:t>
      </w:r>
      <w:r w:rsidR="00691B9A" w:rsidRPr="00626D42">
        <w:rPr>
          <w:lang w:val="fr-FR"/>
        </w:rPr>
        <w:t>accord.</w:t>
      </w:r>
    </w:p>
    <w:p w14:paraId="717B0AEB" w14:textId="77777777" w:rsidR="00691B9A" w:rsidRPr="00626D42" w:rsidRDefault="00E96B44" w:rsidP="00691B9A">
      <w:pPr>
        <w:pStyle w:val="Textkrper"/>
        <w:spacing w:before="0"/>
        <w:ind w:firstLine="360"/>
        <w:rPr>
          <w:lang w:val="fr-FR"/>
        </w:rPr>
      </w:pPr>
      <w:sdt>
        <w:sdtPr>
          <w:rPr>
            <w:lang w:val="fr-FR"/>
          </w:rPr>
          <w:id w:val="523290191"/>
          <w14:checkbox>
            <w14:checked w14:val="0"/>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w:t>
      </w:r>
      <w:r w:rsidR="00691B9A" w:rsidRPr="00626D42">
        <w:rPr>
          <w:lang w:val="fr-FR"/>
        </w:rPr>
        <w:t>Ils veulent qu</w:t>
      </w:r>
      <w:r w:rsidR="00691B9A">
        <w:rPr>
          <w:lang w:val="fr-FR"/>
        </w:rPr>
        <w:t>’</w:t>
      </w:r>
      <w:r w:rsidR="00691B9A" w:rsidRPr="00626D42">
        <w:rPr>
          <w:lang w:val="fr-FR"/>
        </w:rPr>
        <w:t>il arrête.</w:t>
      </w:r>
    </w:p>
    <w:p w14:paraId="185EBBFB" w14:textId="77777777" w:rsidR="00691B9A" w:rsidRPr="00CF2DF1" w:rsidRDefault="00691B9A" w:rsidP="00691B9A">
      <w:pPr>
        <w:pStyle w:val="Textkrper"/>
        <w:numPr>
          <w:ilvl w:val="0"/>
          <w:numId w:val="46"/>
        </w:numPr>
        <w:jc w:val="left"/>
        <w:rPr>
          <w:b/>
          <w:lang w:val="fr-FR"/>
        </w:rPr>
      </w:pPr>
      <w:r w:rsidRPr="00CF2DF1">
        <w:rPr>
          <w:b/>
          <w:lang w:val="fr-FR"/>
        </w:rPr>
        <w:t>La grand-mère de Victor fait maintenant parfois</w:t>
      </w:r>
    </w:p>
    <w:p w14:paraId="055E4CB3" w14:textId="5AD4F6CF" w:rsidR="009C56B3" w:rsidRDefault="00691B9A" w:rsidP="00691B9A">
      <w:pPr>
        <w:pStyle w:val="Textkrper"/>
        <w:spacing w:before="0"/>
        <w:ind w:left="360"/>
        <w:jc w:val="left"/>
        <w:rPr>
          <w:b/>
          <w:color w:val="365F91" w:themeColor="accent1" w:themeShade="BF"/>
          <w:lang w:val="fr-FR"/>
        </w:rPr>
      </w:pPr>
      <w:r w:rsidRPr="00CF2DF1">
        <w:rPr>
          <w:b/>
          <w:color w:val="365F91" w:themeColor="accent1" w:themeShade="BF"/>
          <w:lang w:val="fr-FR"/>
        </w:rPr>
        <w:t>de la cuisine végétale.</w:t>
      </w:r>
    </w:p>
    <w:p w14:paraId="370D4475" w14:textId="77777777" w:rsidR="009C56B3" w:rsidRDefault="009C56B3">
      <w:pPr>
        <w:jc w:val="left"/>
        <w:rPr>
          <w:rFonts w:eastAsia="Calibri"/>
          <w:b/>
          <w:color w:val="365F91" w:themeColor="accent1" w:themeShade="BF"/>
          <w:lang w:val="fr-FR"/>
        </w:rPr>
      </w:pPr>
      <w:r>
        <w:rPr>
          <w:b/>
          <w:color w:val="365F91" w:themeColor="accent1" w:themeShade="BF"/>
          <w:lang w:val="fr-FR"/>
        </w:rPr>
        <w:br w:type="page"/>
      </w:r>
    </w:p>
    <w:p w14:paraId="0DB13191" w14:textId="77777777" w:rsidR="00691B9A" w:rsidRPr="00CF2DF1" w:rsidRDefault="00691B9A" w:rsidP="00691B9A">
      <w:pPr>
        <w:pStyle w:val="Textkrper"/>
        <w:numPr>
          <w:ilvl w:val="0"/>
          <w:numId w:val="46"/>
        </w:numPr>
        <w:spacing w:before="240"/>
        <w:rPr>
          <w:b/>
          <w:lang w:val="fr-FR"/>
        </w:rPr>
      </w:pPr>
      <w:r w:rsidRPr="00CF2DF1">
        <w:rPr>
          <w:b/>
          <w:lang w:val="fr-FR"/>
        </w:rPr>
        <w:lastRenderedPageBreak/>
        <w:t>Victor va dans les écoles pour montrer</w:t>
      </w:r>
    </w:p>
    <w:p w14:paraId="61C7468A" w14:textId="77777777" w:rsidR="00691B9A" w:rsidRDefault="00E96B44" w:rsidP="00691B9A">
      <w:pPr>
        <w:pStyle w:val="Textkrper"/>
        <w:spacing w:before="0"/>
        <w:ind w:firstLine="360"/>
        <w:rPr>
          <w:lang w:val="fr-FR"/>
        </w:rPr>
      </w:pPr>
      <w:sdt>
        <w:sdtPr>
          <w:rPr>
            <w:lang w:val="fr-FR"/>
          </w:rPr>
          <w:id w:val="1018886208"/>
          <w14:checkbox>
            <w14:checked w14:val="0"/>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w:t>
      </w:r>
      <w:r w:rsidR="00691B9A" w:rsidRPr="00626D42">
        <w:rPr>
          <w:lang w:val="fr-FR"/>
        </w:rPr>
        <w:t>que les cours de biologie et chimie sont très importants.</w:t>
      </w:r>
    </w:p>
    <w:p w14:paraId="34EA052F" w14:textId="77777777" w:rsidR="00691B9A" w:rsidRDefault="00E96B44" w:rsidP="00691B9A">
      <w:pPr>
        <w:pStyle w:val="Textkrper"/>
        <w:spacing w:before="0"/>
        <w:ind w:firstLine="360"/>
        <w:rPr>
          <w:lang w:val="fr-FR"/>
        </w:rPr>
      </w:pPr>
      <w:sdt>
        <w:sdtPr>
          <w:rPr>
            <w:lang w:val="fr-FR"/>
          </w:rPr>
          <w:id w:val="413290108"/>
          <w14:checkbox>
            <w14:checked w14:val="1"/>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q</w:t>
      </w:r>
      <w:r w:rsidR="00691B9A" w:rsidRPr="00626D42">
        <w:rPr>
          <w:lang w:val="fr-FR"/>
        </w:rPr>
        <w:t>ue les jeunes peuvent s</w:t>
      </w:r>
      <w:r w:rsidR="00691B9A">
        <w:rPr>
          <w:lang w:val="fr-FR"/>
        </w:rPr>
        <w:t>’</w:t>
      </w:r>
      <w:r w:rsidR="00691B9A" w:rsidRPr="00626D42">
        <w:rPr>
          <w:lang w:val="fr-FR"/>
        </w:rPr>
        <w:t>engager aussi.</w:t>
      </w:r>
    </w:p>
    <w:p w14:paraId="10D5A8E1" w14:textId="6EAC1766" w:rsidR="00691B9A" w:rsidRPr="004B2A3B" w:rsidRDefault="00E96B44" w:rsidP="00691B9A">
      <w:pPr>
        <w:pStyle w:val="Textkrper"/>
        <w:spacing w:before="0"/>
        <w:ind w:firstLine="360"/>
        <w:rPr>
          <w:lang w:val="fr-FR"/>
        </w:rPr>
      </w:pPr>
      <w:sdt>
        <w:sdtPr>
          <w:rPr>
            <w:lang w:val="fr-FR"/>
          </w:rPr>
          <w:id w:val="853304430"/>
          <w14:checkbox>
            <w14:checked w14:val="0"/>
            <w14:checkedState w14:val="2612" w14:font="MS Gothic"/>
            <w14:uncheckedState w14:val="2610" w14:font="MS Gothic"/>
          </w14:checkbox>
        </w:sdtPr>
        <w:sdtEndPr/>
        <w:sdtContent>
          <w:r w:rsidR="00691B9A">
            <w:rPr>
              <w:rFonts w:ascii="MS Gothic" w:eastAsia="MS Gothic" w:hAnsi="MS Gothic" w:hint="eastAsia"/>
              <w:lang w:val="fr-FR"/>
            </w:rPr>
            <w:t>☐</w:t>
          </w:r>
        </w:sdtContent>
      </w:sdt>
      <w:r w:rsidR="00691B9A">
        <w:rPr>
          <w:lang w:val="fr-FR"/>
        </w:rPr>
        <w:t xml:space="preserve"> </w:t>
      </w:r>
      <w:r w:rsidR="00691B9A" w:rsidRPr="00626D42">
        <w:rPr>
          <w:lang w:val="fr-FR"/>
        </w:rPr>
        <w:t>que les professeurs doivent s</w:t>
      </w:r>
      <w:r w:rsidR="00691B9A">
        <w:rPr>
          <w:lang w:val="fr-FR"/>
        </w:rPr>
        <w:t>’</w:t>
      </w:r>
      <w:r w:rsidR="00691B9A" w:rsidRPr="00626D42">
        <w:rPr>
          <w:lang w:val="fr-FR"/>
        </w:rPr>
        <w:t>engager auss</w:t>
      </w:r>
      <w:r w:rsidR="00691B9A">
        <w:rPr>
          <w:lang w:val="fr-FR"/>
        </w:rPr>
        <w:t>i.</w:t>
      </w:r>
    </w:p>
    <w:p w14:paraId="6FBC7A2E" w14:textId="77777777" w:rsidR="00691B9A" w:rsidRPr="00F05ABC" w:rsidRDefault="00691B9A" w:rsidP="00691B9A">
      <w:pPr>
        <w:pStyle w:val="Zwischenberschrift"/>
        <w:rPr>
          <w:b w:val="0"/>
        </w:rPr>
      </w:pPr>
      <w:r w:rsidRPr="00F05ABC">
        <w:rPr>
          <w:b w:val="0"/>
        </w:rPr>
        <w:t xml:space="preserve">Teilaufgabe </w:t>
      </w:r>
      <w:r>
        <w:rPr>
          <w:b w:val="0"/>
        </w:rPr>
        <w:t>4c</w:t>
      </w:r>
      <w:r w:rsidRPr="00F05ABC">
        <w:rPr>
          <w:b w:val="0"/>
        </w:rPr>
        <w:t>:</w:t>
      </w:r>
    </w:p>
    <w:p w14:paraId="2CA82AA0" w14:textId="77777777" w:rsidR="00691B9A" w:rsidRDefault="00691B9A" w:rsidP="00691B9A">
      <w:pPr>
        <w:pStyle w:val="AufzhlungszeichenEbene1"/>
      </w:pPr>
      <w:r w:rsidRPr="00694AB9">
        <w:t>Sprache:</w:t>
      </w:r>
      <w:r>
        <w:t xml:space="preserve"> </w:t>
      </w:r>
      <w:r w:rsidRPr="00694AB9">
        <w:t>Rückgriff/Verweis auf z.</w:t>
      </w:r>
      <w:r>
        <w:t> </w:t>
      </w:r>
      <w:r w:rsidRPr="00694AB9">
        <w:t>B. im Unterricht erarbeitete Redemitte</w:t>
      </w:r>
      <w:r>
        <w:t>l</w:t>
      </w:r>
      <w:r w:rsidRPr="00694AB9">
        <w:t>listen (je nach Lehrwerk: On dit / Repères / Qu</w:t>
      </w:r>
      <w:r>
        <w:t>‘</w:t>
      </w:r>
      <w:r w:rsidRPr="00694AB9">
        <w:t>est-ce qu</w:t>
      </w:r>
      <w:r>
        <w:t>‘</w:t>
      </w:r>
      <w:r w:rsidRPr="00694AB9">
        <w:t>on dit</w:t>
      </w:r>
      <w:r>
        <w:t> </w:t>
      </w:r>
      <w:r w:rsidRPr="00694AB9">
        <w:t>?) oder auf einen Sprechfächer</w:t>
      </w:r>
      <w:r>
        <w:t xml:space="preserve"> (</w:t>
      </w:r>
      <w:r w:rsidRPr="00D56122">
        <w:t>Schwemer</w:t>
      </w:r>
      <w:r>
        <w:t xml:space="preserve">, </w:t>
      </w:r>
      <w:r w:rsidRPr="00D56122">
        <w:t>2014)</w:t>
      </w:r>
      <w:r w:rsidRPr="00694AB9">
        <w:t>.</w:t>
      </w:r>
    </w:p>
    <w:p w14:paraId="4A7815F7" w14:textId="77777777" w:rsidR="00691B9A" w:rsidRPr="00694AB9" w:rsidRDefault="00691B9A" w:rsidP="00691B9A">
      <w:pPr>
        <w:pStyle w:val="AufzhlungszeichenEbene1"/>
      </w:pPr>
      <w:r w:rsidRPr="00694AB9">
        <w:t>Inhalt/Form:</w:t>
      </w:r>
    </w:p>
    <w:p w14:paraId="7BEF7666" w14:textId="77777777" w:rsidR="00691B9A" w:rsidRPr="0060705B" w:rsidRDefault="00691B9A" w:rsidP="00691B9A">
      <w:pPr>
        <w:pStyle w:val="AufzhlungszeichenEbene1"/>
        <w:numPr>
          <w:ilvl w:val="1"/>
          <w:numId w:val="11"/>
        </w:numPr>
        <w:ind w:left="643"/>
      </w:pPr>
      <w:r w:rsidRPr="0060705B">
        <w:t>Salutation/Présentation</w:t>
      </w:r>
    </w:p>
    <w:p w14:paraId="2C9E26CF" w14:textId="77777777" w:rsidR="00691B9A" w:rsidRPr="0060705B" w:rsidRDefault="00691B9A" w:rsidP="00691B9A">
      <w:pPr>
        <w:pStyle w:val="AufzhlungszeichenEbene1"/>
        <w:numPr>
          <w:ilvl w:val="1"/>
          <w:numId w:val="11"/>
        </w:numPr>
        <w:ind w:left="643"/>
      </w:pPr>
      <w:r w:rsidRPr="0060705B">
        <w:t>Introduction</w:t>
      </w:r>
    </w:p>
    <w:p w14:paraId="4A43A180" w14:textId="77777777" w:rsidR="00691B9A" w:rsidRPr="0060705B" w:rsidRDefault="00691B9A" w:rsidP="00691B9A">
      <w:pPr>
        <w:pStyle w:val="AufzhlungszeichenEbene1"/>
        <w:numPr>
          <w:ilvl w:val="1"/>
          <w:numId w:val="11"/>
        </w:numPr>
        <w:ind w:left="643"/>
      </w:pPr>
      <w:r w:rsidRPr="0060705B">
        <w:t>Kommentierung des Podcast: eigene Gedanken gegliedert darstellen</w:t>
      </w:r>
    </w:p>
    <w:p w14:paraId="1F977E39" w14:textId="77777777" w:rsidR="00691B9A" w:rsidRPr="0060705B" w:rsidRDefault="00691B9A" w:rsidP="00691B9A">
      <w:pPr>
        <w:pStyle w:val="AufzhlungszeichenEbene1"/>
        <w:numPr>
          <w:ilvl w:val="1"/>
          <w:numId w:val="11"/>
        </w:numPr>
        <w:ind w:left="643"/>
      </w:pPr>
      <w:r w:rsidRPr="0060705B">
        <w:t xml:space="preserve">Begründung (und evtl. Beispiel) des eigenen persönlichen (Nicht-) Engagements </w:t>
      </w:r>
    </w:p>
    <w:p w14:paraId="11D21891" w14:textId="77777777" w:rsidR="00691B9A" w:rsidRDefault="00691B9A" w:rsidP="00691B9A">
      <w:pPr>
        <w:pStyle w:val="AufzhlungszeichenEbene1"/>
        <w:numPr>
          <w:ilvl w:val="1"/>
          <w:numId w:val="11"/>
        </w:numPr>
        <w:ind w:left="643"/>
      </w:pPr>
      <w:r w:rsidRPr="0060705B">
        <w:t>Zusammenfassung/Abschluss</w:t>
      </w:r>
    </w:p>
    <w:p w14:paraId="44052D92" w14:textId="77777777" w:rsidR="00691B9A" w:rsidRPr="00F05ABC" w:rsidRDefault="00691B9A" w:rsidP="00691B9A">
      <w:pPr>
        <w:pStyle w:val="Zwischenberschrift"/>
        <w:rPr>
          <w:b w:val="0"/>
        </w:rPr>
      </w:pPr>
      <w:r w:rsidRPr="00F05ABC">
        <w:rPr>
          <w:b w:val="0"/>
        </w:rPr>
        <w:t xml:space="preserve">Teilaufgabe </w:t>
      </w:r>
      <w:r>
        <w:rPr>
          <w:b w:val="0"/>
        </w:rPr>
        <w:t>4d</w:t>
      </w:r>
      <w:r w:rsidRPr="00F05ABC">
        <w:rPr>
          <w:b w:val="0"/>
        </w:rPr>
        <w:t>:</w:t>
      </w:r>
    </w:p>
    <w:tbl>
      <w:tblPr>
        <w:tblStyle w:val="Tabellenraster"/>
        <w:tblW w:w="9498" w:type="dxa"/>
        <w:tblInd w:w="-5" w:type="dxa"/>
        <w:tblLook w:val="04A0" w:firstRow="1" w:lastRow="0" w:firstColumn="1" w:lastColumn="0" w:noHBand="0" w:noVBand="1"/>
      </w:tblPr>
      <w:tblGrid>
        <w:gridCol w:w="2955"/>
        <w:gridCol w:w="6543"/>
      </w:tblGrid>
      <w:tr w:rsidR="00691B9A" w:rsidRPr="00E96B44" w14:paraId="3CBD7670" w14:textId="77777777" w:rsidTr="00A2681B">
        <w:tc>
          <w:tcPr>
            <w:tcW w:w="2955" w:type="dxa"/>
          </w:tcPr>
          <w:p w14:paraId="15B20B0A" w14:textId="77777777" w:rsidR="00691B9A" w:rsidRPr="004B2A3B" w:rsidRDefault="00691B9A" w:rsidP="00A2681B">
            <w:pPr>
              <w:spacing w:before="60" w:after="60"/>
              <w:jc w:val="left"/>
              <w:rPr>
                <w:lang w:val="fr-FR"/>
              </w:rPr>
            </w:pPr>
            <w:r w:rsidRPr="004B2A3B">
              <w:rPr>
                <w:lang w:val="fr-FR"/>
              </w:rPr>
              <w:t>Salutation, présentation</w:t>
            </w:r>
          </w:p>
        </w:tc>
        <w:tc>
          <w:tcPr>
            <w:tcW w:w="6543" w:type="dxa"/>
          </w:tcPr>
          <w:p w14:paraId="6A5E3FAB" w14:textId="77777777" w:rsidR="00691B9A" w:rsidRPr="004B2A3B" w:rsidRDefault="00691B9A" w:rsidP="00A2681B">
            <w:pPr>
              <w:spacing w:before="60" w:after="60"/>
              <w:rPr>
                <w:lang w:val="fr-FR"/>
              </w:rPr>
            </w:pPr>
            <w:r w:rsidRPr="004B2A3B">
              <w:rPr>
                <w:lang w:val="fr-FR"/>
              </w:rPr>
              <w:t>Salut ! Je m’appelle …, J’ai …. ans, j’habite à…. et … je suis en… au …</w:t>
            </w:r>
          </w:p>
        </w:tc>
      </w:tr>
      <w:tr w:rsidR="00691B9A" w:rsidRPr="00E96B44" w14:paraId="7E9CC158" w14:textId="77777777" w:rsidTr="00A2681B">
        <w:tc>
          <w:tcPr>
            <w:tcW w:w="2955" w:type="dxa"/>
          </w:tcPr>
          <w:p w14:paraId="4B756F11" w14:textId="77777777" w:rsidR="00691B9A" w:rsidRPr="004B2A3B" w:rsidRDefault="00691B9A" w:rsidP="00A2681B">
            <w:pPr>
              <w:spacing w:before="60" w:after="60"/>
              <w:jc w:val="left"/>
              <w:rPr>
                <w:lang w:val="fr-FR"/>
              </w:rPr>
            </w:pPr>
            <w:r w:rsidRPr="004B2A3B">
              <w:rPr>
                <w:lang w:val="fr-FR"/>
              </w:rPr>
              <w:t>Introduction</w:t>
            </w:r>
          </w:p>
        </w:tc>
        <w:tc>
          <w:tcPr>
            <w:tcW w:w="6543" w:type="dxa"/>
          </w:tcPr>
          <w:p w14:paraId="7332CAD8" w14:textId="77777777" w:rsidR="00691B9A" w:rsidRPr="004B2A3B" w:rsidRDefault="00691B9A" w:rsidP="00A2681B">
            <w:pPr>
              <w:spacing w:before="60" w:after="60"/>
              <w:rPr>
                <w:lang w:val="fr-FR"/>
              </w:rPr>
            </w:pPr>
            <w:r w:rsidRPr="004B2A3B">
              <w:rPr>
                <w:lang w:val="fr-FR"/>
              </w:rPr>
              <w:t>Je viens d’écouter votre émission et Victor et son engagement m’impressionnent beaucoup.</w:t>
            </w:r>
          </w:p>
        </w:tc>
      </w:tr>
      <w:tr w:rsidR="00691B9A" w:rsidRPr="00E96B44" w14:paraId="45F20595" w14:textId="77777777" w:rsidTr="00A2681B">
        <w:tc>
          <w:tcPr>
            <w:tcW w:w="2955" w:type="dxa"/>
          </w:tcPr>
          <w:p w14:paraId="5EB236FE" w14:textId="77777777" w:rsidR="00691B9A" w:rsidRPr="004B2A3B" w:rsidRDefault="00691B9A" w:rsidP="00A2681B">
            <w:pPr>
              <w:spacing w:before="60" w:after="60"/>
              <w:jc w:val="left"/>
            </w:pPr>
            <w:r w:rsidRPr="004B2A3B">
              <w:t xml:space="preserve">Kommentierung </w:t>
            </w:r>
            <w:r>
              <w:br/>
            </w:r>
            <w:r w:rsidRPr="004B2A3B">
              <w:t xml:space="preserve">des Podcasts: </w:t>
            </w:r>
          </w:p>
          <w:p w14:paraId="75F48902" w14:textId="77777777" w:rsidR="00691B9A" w:rsidRPr="004B2A3B" w:rsidRDefault="00691B9A" w:rsidP="00A2681B">
            <w:pPr>
              <w:spacing w:before="60" w:after="60"/>
              <w:jc w:val="left"/>
            </w:pPr>
            <w:r w:rsidRPr="004B2A3B">
              <w:t xml:space="preserve">eigene Gedanken </w:t>
            </w:r>
            <w:r>
              <w:br/>
            </w:r>
            <w:r w:rsidRPr="004B2A3B">
              <w:t xml:space="preserve">gegliedert darstellen </w:t>
            </w:r>
          </w:p>
        </w:tc>
        <w:tc>
          <w:tcPr>
            <w:tcW w:w="6543" w:type="dxa"/>
          </w:tcPr>
          <w:p w14:paraId="413910A8" w14:textId="77777777" w:rsidR="00691B9A" w:rsidRPr="004B2A3B" w:rsidRDefault="00691B9A" w:rsidP="00A2681B">
            <w:pPr>
              <w:spacing w:before="60" w:after="60"/>
              <w:rPr>
                <w:lang w:val="fr-FR"/>
              </w:rPr>
            </w:pPr>
            <w:r w:rsidRPr="004B2A3B">
              <w:rPr>
                <w:lang w:val="fr-FR"/>
              </w:rPr>
              <w:t>Premièrement, il faut dire qu’il est très jeune et qu’il a déjà fait beaucoup de choses. Il a p.ex. écrit un livre à l’âge de 15 ans ! C’est fantastique.</w:t>
            </w:r>
          </w:p>
          <w:p w14:paraId="4540CB7B" w14:textId="77777777" w:rsidR="00691B9A" w:rsidRPr="004B2A3B" w:rsidRDefault="00691B9A" w:rsidP="00A2681B">
            <w:pPr>
              <w:spacing w:before="60" w:after="60"/>
              <w:rPr>
                <w:lang w:val="fr-FR"/>
              </w:rPr>
            </w:pPr>
            <w:r w:rsidRPr="004B2A3B">
              <w:rPr>
                <w:lang w:val="fr-FR"/>
              </w:rPr>
              <w:t>Deuxièmement, le sujet de la biodiversité est un sujet assez complexe et compliqué et je trouve qu’il est vraiment un gar</w:t>
            </w:r>
            <w:r w:rsidRPr="004B2A3B">
              <w:rPr>
                <w:rFonts w:cstheme="minorHAnsi"/>
                <w:lang w:val="fr-FR"/>
              </w:rPr>
              <w:t>ç</w:t>
            </w:r>
            <w:r w:rsidRPr="004B2A3B">
              <w:rPr>
                <w:lang w:val="fr-FR"/>
              </w:rPr>
              <w:t>on extraordinaire. Je crois qu’il n’y a pas beaucoup de jeunes qui s’investissent dans un tel domaine. Il a même réussi à organiser une manifestation à Metz et à mon avis, c’est génial !</w:t>
            </w:r>
          </w:p>
          <w:p w14:paraId="61CB0E57" w14:textId="77777777" w:rsidR="00691B9A" w:rsidRPr="004B2A3B" w:rsidRDefault="00691B9A" w:rsidP="00A2681B">
            <w:pPr>
              <w:spacing w:before="60" w:after="60"/>
              <w:rPr>
                <w:lang w:val="fr-FR"/>
              </w:rPr>
            </w:pPr>
            <w:r w:rsidRPr="004B2A3B">
              <w:rPr>
                <w:lang w:val="fr-FR"/>
              </w:rPr>
              <w:t>Il est vrai que sa famille le soutient, mais aller tout seul dans les écoles et organiser des ateliers de sensibilisation est très courageux et cela demande certainement beaucoup de travail et de temps.</w:t>
            </w:r>
          </w:p>
        </w:tc>
      </w:tr>
      <w:tr w:rsidR="00691B9A" w:rsidRPr="00E96B44" w14:paraId="4608EBC0" w14:textId="77777777" w:rsidTr="00A2681B">
        <w:tc>
          <w:tcPr>
            <w:tcW w:w="2955" w:type="dxa"/>
          </w:tcPr>
          <w:p w14:paraId="70CD0722" w14:textId="77777777" w:rsidR="00691B9A" w:rsidRPr="00D56122" w:rsidRDefault="00691B9A" w:rsidP="00A2681B">
            <w:pPr>
              <w:spacing w:before="60" w:after="60"/>
              <w:jc w:val="left"/>
            </w:pPr>
            <w:r w:rsidRPr="00D56122">
              <w:t>Persönliches Engagement</w:t>
            </w:r>
          </w:p>
        </w:tc>
        <w:tc>
          <w:tcPr>
            <w:tcW w:w="6543" w:type="dxa"/>
          </w:tcPr>
          <w:p w14:paraId="049793AC" w14:textId="77777777" w:rsidR="00691B9A" w:rsidRPr="004B2A3B" w:rsidRDefault="00691B9A" w:rsidP="00A2681B">
            <w:pPr>
              <w:spacing w:before="60" w:after="60"/>
              <w:rPr>
                <w:lang w:val="fr-FR"/>
              </w:rPr>
            </w:pPr>
            <w:r w:rsidRPr="004B2A3B">
              <w:rPr>
                <w:lang w:val="fr-FR"/>
              </w:rPr>
              <w:t>Moi, personnellement je m’engage à l’école dans un atelier qui cherche à diminuer les déchets. J’ai aussi déjà participé aux FFF et je pense que je vais continuer à m’engager.</w:t>
            </w:r>
          </w:p>
        </w:tc>
      </w:tr>
      <w:tr w:rsidR="00691B9A" w:rsidRPr="00E96B44" w14:paraId="4F828359" w14:textId="77777777" w:rsidTr="00A2681B">
        <w:tc>
          <w:tcPr>
            <w:tcW w:w="2955" w:type="dxa"/>
          </w:tcPr>
          <w:p w14:paraId="5F48FC6A" w14:textId="77777777" w:rsidR="00691B9A" w:rsidRPr="00D56122" w:rsidRDefault="00691B9A" w:rsidP="00A2681B">
            <w:pPr>
              <w:spacing w:before="60" w:after="60"/>
              <w:jc w:val="left"/>
            </w:pPr>
            <w:r w:rsidRPr="00D56122">
              <w:t>Zusammenfassung Schlussfolgerung ziehen</w:t>
            </w:r>
          </w:p>
          <w:p w14:paraId="0E085C48" w14:textId="77777777" w:rsidR="00691B9A" w:rsidRPr="00D56122" w:rsidRDefault="00691B9A" w:rsidP="00A2681B">
            <w:pPr>
              <w:spacing w:before="60" w:after="60"/>
              <w:jc w:val="left"/>
            </w:pPr>
            <w:r w:rsidRPr="00D56122">
              <w:t>Abschluss</w:t>
            </w:r>
          </w:p>
        </w:tc>
        <w:tc>
          <w:tcPr>
            <w:tcW w:w="6543" w:type="dxa"/>
          </w:tcPr>
          <w:p w14:paraId="71C8ED9A" w14:textId="77777777" w:rsidR="00691B9A" w:rsidRPr="004B2A3B" w:rsidRDefault="00691B9A" w:rsidP="00A2681B">
            <w:pPr>
              <w:spacing w:before="60" w:after="60"/>
              <w:rPr>
                <w:lang w:val="fr-FR"/>
              </w:rPr>
            </w:pPr>
            <w:r w:rsidRPr="004B2A3B">
              <w:rPr>
                <w:lang w:val="fr-FR"/>
              </w:rPr>
              <w:t>Donc, je trouve que Victor est un gar</w:t>
            </w:r>
            <w:r w:rsidRPr="004B2A3B">
              <w:rPr>
                <w:rFonts w:cstheme="minorHAnsi"/>
                <w:lang w:val="fr-FR"/>
              </w:rPr>
              <w:t>ç</w:t>
            </w:r>
            <w:r w:rsidRPr="004B2A3B">
              <w:rPr>
                <w:lang w:val="fr-FR"/>
              </w:rPr>
              <w:t>on extraordinaire qui s’engage pour notre avenir. C’est super !</w:t>
            </w:r>
          </w:p>
          <w:p w14:paraId="445016AB" w14:textId="77777777" w:rsidR="00691B9A" w:rsidRPr="004B2A3B" w:rsidRDefault="00691B9A" w:rsidP="00A2681B">
            <w:pPr>
              <w:spacing w:before="60" w:after="60"/>
              <w:rPr>
                <w:lang w:val="fr-FR"/>
              </w:rPr>
            </w:pPr>
            <w:r w:rsidRPr="004B2A3B">
              <w:rPr>
                <w:lang w:val="fr-FR"/>
              </w:rPr>
              <w:t>Merci à Victor et nous, les jeunes, nous devons nous engager pour notre monde et notre avenir !</w:t>
            </w:r>
          </w:p>
        </w:tc>
      </w:tr>
    </w:tbl>
    <w:p w14:paraId="67C11CE6" w14:textId="2C4BA6E4" w:rsidR="0075250D" w:rsidRPr="00691B9A" w:rsidRDefault="0075250D">
      <w:pPr>
        <w:jc w:val="left"/>
        <w:rPr>
          <w:lang w:val="fr-FR"/>
        </w:rPr>
      </w:pPr>
      <w:r w:rsidRPr="00691B9A">
        <w:rPr>
          <w:lang w:val="fr-FR"/>
        </w:rPr>
        <w:br w:type="page"/>
      </w:r>
    </w:p>
    <w:bookmarkEnd w:id="3"/>
    <w:p w14:paraId="157C11A0" w14:textId="77777777" w:rsidR="009077EC" w:rsidRDefault="009077EC" w:rsidP="009077EC">
      <w:pPr>
        <w:pStyle w:val="berschrift1"/>
      </w:pPr>
      <w:r>
        <w:lastRenderedPageBreak/>
        <w:t>Hinweise zum Feedback / Diagnose</w:t>
      </w:r>
    </w:p>
    <w:p w14:paraId="1AE837EC" w14:textId="77777777" w:rsidR="00691B9A" w:rsidRDefault="00691B9A" w:rsidP="00691B9A">
      <w:pPr>
        <w:pStyle w:val="Textkrper"/>
      </w:pPr>
      <w:r>
        <w:t>Teilaufgaben 4d) und e) dienen der Evaluation und Reflexion des eigenen Lernprozesses und führen zur Optimierung des Lernproduktes. Dies bietet sich auch im Austausch mit einer Partnerin / einem Partner oder im Plenum an.</w:t>
      </w:r>
    </w:p>
    <w:p w14:paraId="59B61D98" w14:textId="77777777" w:rsidR="00691B9A" w:rsidRDefault="00691B9A" w:rsidP="00691B9A">
      <w:pPr>
        <w:pStyle w:val="Textkrper"/>
      </w:pPr>
      <w:r>
        <w:t>Teilaufgabe 4f): In Anlehnung an die authentische Kommentarfunktion im Netz reicht hier das „liken“ aus. Ggf. kann in einer zusätzliche Plenumsphase besprochen werden, warum manche Aufnahmen besonders oft gewürdigt wurden.</w:t>
      </w:r>
    </w:p>
    <w:p w14:paraId="3A9A2749" w14:textId="77777777" w:rsidR="00691B9A" w:rsidRDefault="00691B9A" w:rsidP="00691B9A">
      <w:pPr>
        <w:pStyle w:val="Textkrper"/>
      </w:pPr>
      <w:r>
        <w:t>Durch den Einsatz von Redemittellisten, Sprechfächer oder Strukturvorgaben können die Schülerinnen und Schüler einerseits ihre Sprachlernkompetenz schulen, anderseits erhalten sie eine Rückmeldung über die Qualität ihres Lernprodukts. Der Einsatz von digitalen Tools (Rechtschreib- und Grammatikprogramm, Vorlesefunktion) eröffnet ebenfalls diese Möglichkeit.</w:t>
      </w:r>
    </w:p>
    <w:p w14:paraId="24C9580B" w14:textId="77777777" w:rsidR="009077EC" w:rsidRDefault="009077EC" w:rsidP="009077EC">
      <w:pPr>
        <w:pStyle w:val="berschrift1"/>
      </w:pPr>
      <w:bookmarkStart w:id="4" w:name="_Hlk93666310"/>
      <w:r>
        <w:t>Quellen</w:t>
      </w:r>
      <w:r w:rsidR="0075250D">
        <w:t>angaben</w:t>
      </w:r>
    </w:p>
    <w:bookmarkEnd w:id="4"/>
    <w:p w14:paraId="03D65016" w14:textId="77777777" w:rsidR="00691B9A" w:rsidRPr="00691B9A" w:rsidRDefault="00691B9A" w:rsidP="00691B9A">
      <w:pPr>
        <w:pStyle w:val="AufzhlungszeichenEbene1"/>
        <w:rPr>
          <w:rStyle w:val="Hyperlink"/>
          <w:color w:val="auto"/>
        </w:rPr>
      </w:pPr>
      <w:r w:rsidRPr="00691B9A">
        <w:rPr>
          <w:rStyle w:val="Hyperlink"/>
          <w:color w:val="auto"/>
          <w:u w:val="none"/>
        </w:rPr>
        <w:t xml:space="preserve">Blume, M. (2006). Der Kniff mit dem Knick. Präsentieren ohne Angst mit Stichwortzetteln. </w:t>
      </w:r>
      <w:r w:rsidRPr="00691B9A">
        <w:rPr>
          <w:rStyle w:val="Hyperlink"/>
          <w:i/>
          <w:color w:val="auto"/>
          <w:u w:val="none"/>
        </w:rPr>
        <w:t>Der Fremdsprachliche Unterricht Französisch, 40(84)</w:t>
      </w:r>
      <w:r w:rsidRPr="00691B9A">
        <w:rPr>
          <w:rStyle w:val="Hyperlink"/>
          <w:color w:val="auto"/>
          <w:u w:val="none"/>
        </w:rPr>
        <w:t>, 18</w:t>
      </w:r>
      <w:r w:rsidRPr="00691B9A">
        <w:rPr>
          <w:rStyle w:val="Hyperlink"/>
          <w:rFonts w:cs="Arial"/>
          <w:color w:val="auto"/>
          <w:u w:val="none"/>
        </w:rPr>
        <w:t>‒</w:t>
      </w:r>
      <w:r w:rsidRPr="00691B9A">
        <w:rPr>
          <w:rStyle w:val="Hyperlink"/>
          <w:color w:val="auto"/>
          <w:u w:val="none"/>
        </w:rPr>
        <w:t>22.</w:t>
      </w:r>
    </w:p>
    <w:p w14:paraId="1E2CB633" w14:textId="3A340A2C" w:rsidR="00691B9A" w:rsidRPr="009C56B3" w:rsidRDefault="00691B9A" w:rsidP="00691B9A">
      <w:pPr>
        <w:pStyle w:val="AufzhlungszeichenEbene1"/>
        <w:rPr>
          <w:lang w:val="fr-FR"/>
        </w:rPr>
      </w:pPr>
      <w:r w:rsidRPr="00691B9A">
        <w:rPr>
          <w:lang w:val="fr-FR"/>
        </w:rPr>
        <w:t xml:space="preserve">Gormand, M. (Moderator). </w:t>
      </w:r>
      <w:r w:rsidRPr="00B32A2E">
        <w:rPr>
          <w:lang w:val="fr-FR"/>
        </w:rPr>
        <w:t xml:space="preserve">(2020, 16. September). </w:t>
      </w:r>
      <w:r w:rsidRPr="00D1572F">
        <w:rPr>
          <w:lang w:val="fr-FR"/>
        </w:rPr>
        <w:t xml:space="preserve">Victor et la passion de la nature. [Audio-Podcast]. </w:t>
      </w:r>
      <w:r w:rsidRPr="00D1572F">
        <w:rPr>
          <w:i/>
          <w:lang w:val="fr-FR"/>
        </w:rPr>
        <w:t>Agir avec phosphore</w:t>
      </w:r>
      <w:r w:rsidRPr="00D1572F">
        <w:rPr>
          <w:lang w:val="fr-FR"/>
        </w:rPr>
        <w:t xml:space="preserve">. </w:t>
      </w:r>
      <w:r w:rsidRPr="001F1BD7">
        <w:rPr>
          <w:lang w:val="fr-FR"/>
        </w:rPr>
        <w:t xml:space="preserve">RCF Radio. </w:t>
      </w:r>
      <w:hyperlink r:id="rId11" w:history="1">
        <w:r w:rsidRPr="009C56B3">
          <w:rPr>
            <w:rStyle w:val="Hyperlink"/>
            <w:color w:val="A80000"/>
            <w:lang w:val="fr-FR"/>
          </w:rPr>
          <w:t>https://www.phosphore.com/actu-en-clair/le-plaidoyer-dun-ado-engage/</w:t>
        </w:r>
      </w:hyperlink>
      <w:r>
        <w:rPr>
          <w:rFonts w:ascii="Times New Roman" w:hAnsi="Times New Roman"/>
          <w:noProof/>
          <w:sz w:val="24"/>
          <w:szCs w:val="24"/>
          <w:lang w:eastAsia="de-DE"/>
        </w:rPr>
        <mc:AlternateContent>
          <mc:Choice Requires="wps">
            <w:drawing>
              <wp:anchor distT="45720" distB="45720" distL="114300" distR="114300" simplePos="0" relativeHeight="251661312" behindDoc="1" locked="0" layoutInCell="1" allowOverlap="1" wp14:anchorId="1E38F5F4" wp14:editId="0A404246">
                <wp:simplePos x="0" y="0"/>
                <wp:positionH relativeFrom="margin">
                  <wp:posOffset>15240</wp:posOffset>
                </wp:positionH>
                <wp:positionV relativeFrom="paragraph">
                  <wp:posOffset>8427085</wp:posOffset>
                </wp:positionV>
                <wp:extent cx="5745480" cy="716280"/>
                <wp:effectExtent l="0" t="0" r="7620" b="762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44729C23" w14:textId="77777777" w:rsidR="00691B9A" w:rsidRDefault="00691B9A" w:rsidP="00691B9A">
                            <w:pPr>
                              <w:pStyle w:val="Textkrper"/>
                              <w:spacing w:before="0"/>
                              <w:jc w:val="center"/>
                              <w:rPr>
                                <w:sz w:val="20"/>
                                <w:szCs w:val="20"/>
                                <w:shd w:val="clear" w:color="auto" w:fill="FFFFFF"/>
                                <w:lang w:val="en-US"/>
                              </w:rPr>
                            </w:pPr>
                          </w:p>
                          <w:p w14:paraId="7BDCC00E" w14:textId="77777777" w:rsidR="00691B9A" w:rsidRPr="001D79DA" w:rsidRDefault="00691B9A" w:rsidP="00691B9A">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 V., Lizenz: Creative Commons (CC BY). Volltext unter</w:t>
                            </w:r>
                            <w:r w:rsidRPr="00FE2E16">
                              <w:rPr>
                                <w:sz w:val="18"/>
                                <w:szCs w:val="18"/>
                                <w:shd w:val="clear" w:color="auto" w:fill="FFFFFF"/>
                              </w:rPr>
                              <w:t>: </w:t>
                            </w:r>
                            <w:hyperlink r:id="rId12" w:history="1">
                              <w:r w:rsidRPr="00FE2E16">
                                <w:rPr>
                                  <w:rStyle w:val="Hyperlink"/>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38F5F4" id="_x0000_t202" coordsize="21600,21600" o:spt="202" path="m,l,21600r21600,l21600,xe">
                <v:stroke joinstyle="miter"/>
                <v:path gradientshapeok="t" o:connecttype="rect"/>
              </v:shapetype>
              <v:shape id="Textfeld 3" o:spid="_x0000_s1026" type="#_x0000_t202" style="position:absolute;left:0;text-align:left;margin-left:1.2pt;margin-top:663.55pt;width:452.4pt;height:56.4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" stroked="f">
                <v:textbox>
                  <w:txbxContent>
                    <w:p w14:paraId="44729C23" w14:textId="77777777" w:rsidR="00691B9A" w:rsidRDefault="00691B9A" w:rsidP="00691B9A">
                      <w:pPr>
                        <w:pStyle w:val="Textkrper"/>
                        <w:spacing w:before="0"/>
                        <w:jc w:val="center"/>
                        <w:rPr>
                          <w:sz w:val="20"/>
                          <w:szCs w:val="20"/>
                          <w:shd w:val="clear" w:color="auto" w:fill="FFFFFF"/>
                          <w:lang w:val="en-US"/>
                        </w:rPr>
                      </w:pPr>
                    </w:p>
                    <w:p w14:paraId="7BDCC00E" w14:textId="77777777" w:rsidR="00691B9A" w:rsidRPr="001D79DA" w:rsidRDefault="00691B9A" w:rsidP="00691B9A">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 V., Lizenz: Creative Commons (CC BY). Volltext unter</w:t>
                      </w:r>
                      <w:r w:rsidRPr="00FE2E16">
                        <w:rPr>
                          <w:sz w:val="18"/>
                          <w:szCs w:val="18"/>
                          <w:shd w:val="clear" w:color="auto" w:fill="FFFFFF"/>
                        </w:rPr>
                        <w:t>: </w:t>
                      </w:r>
                      <w:hyperlink r:id="rId13" w:history="1">
                        <w:r w:rsidRPr="00FE2E16">
                          <w:rPr>
                            <w:rStyle w:val="Hyperlink"/>
                            <w:sz w:val="18"/>
                            <w:szCs w:val="18"/>
                            <w:shd w:val="clear" w:color="auto" w:fill="FFFFFF"/>
                          </w:rPr>
                          <w:t>https://creativecommons.org/licenses/by/4.0/legalcode.de</w:t>
                        </w:r>
                      </w:hyperlink>
                    </w:p>
                  </w:txbxContent>
                </v:textbox>
                <w10:wrap anchorx="margin"/>
              </v:shape>
            </w:pict>
          </mc:Fallback>
        </mc:AlternateContent>
      </w:r>
      <w:r w:rsidRPr="009C56B3">
        <w:rPr>
          <w:rStyle w:val="Hyperlink"/>
          <w:color w:val="A80000"/>
          <w:lang w:val="fr-FR"/>
        </w:rPr>
        <w:t xml:space="preserve"> </w:t>
      </w:r>
    </w:p>
    <w:p w14:paraId="4C8DFC44" w14:textId="74DB70AA" w:rsidR="007011DD" w:rsidRPr="007C158B" w:rsidRDefault="008E0162" w:rsidP="008E0162">
      <w:pPr>
        <w:pStyle w:val="AufzhlungszeichenEbene1"/>
      </w:pPr>
      <w:r>
        <w:rPr>
          <w:noProof/>
          <w:lang w:eastAsia="de-DE"/>
        </w:rPr>
        <mc:AlternateContent>
          <mc:Choice Requires="wps">
            <w:drawing>
              <wp:anchor distT="45720" distB="45720" distL="114300" distR="114300" simplePos="0" relativeHeight="251663360" behindDoc="1" locked="0" layoutInCell="1" allowOverlap="1" wp14:anchorId="26F20DD5" wp14:editId="4A95E0EF">
                <wp:simplePos x="0" y="0"/>
                <wp:positionH relativeFrom="margin">
                  <wp:posOffset>0</wp:posOffset>
                </wp:positionH>
                <wp:positionV relativeFrom="paragraph">
                  <wp:posOffset>4622800</wp:posOffset>
                </wp:positionV>
                <wp:extent cx="5745480" cy="716280"/>
                <wp:effectExtent l="0" t="0" r="7620" b="762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677553B8" w14:textId="77777777" w:rsidR="00691B9A" w:rsidRDefault="00691B9A" w:rsidP="00691B9A">
                            <w:pPr>
                              <w:pStyle w:val="Textkrper"/>
                              <w:spacing w:before="0"/>
                              <w:jc w:val="center"/>
                              <w:rPr>
                                <w:sz w:val="20"/>
                                <w:szCs w:val="20"/>
                                <w:shd w:val="clear" w:color="auto" w:fill="FFFFFF"/>
                                <w:lang w:val="en-US"/>
                              </w:rPr>
                            </w:pPr>
                          </w:p>
                          <w:p w14:paraId="1B19A1B2" w14:textId="77777777" w:rsidR="00691B9A" w:rsidRPr="00351D83" w:rsidRDefault="00691B9A" w:rsidP="00691B9A">
                            <w:pPr>
                              <w:pStyle w:val="Textkrper"/>
                              <w:spacing w:before="0"/>
                              <w:jc w:val="center"/>
                              <w:rPr>
                                <w:color w:val="C00000"/>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 V., Lizenz: Creative Commons (CC BY). Volltext unter</w:t>
                            </w:r>
                            <w:r w:rsidRPr="00FE2E16">
                              <w:rPr>
                                <w:sz w:val="18"/>
                                <w:szCs w:val="18"/>
                                <w:shd w:val="clear" w:color="auto" w:fill="FFFFFF"/>
                              </w:rPr>
                              <w:t>: </w:t>
                            </w:r>
                            <w:hyperlink r:id="rId14" w:history="1">
                              <w:r w:rsidRPr="00351D83">
                                <w:rPr>
                                  <w:rStyle w:val="Hyperlink"/>
                                  <w:color w:val="A80000"/>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20DD5" id="Textfeld 4" o:spid="_x0000_s1027" type="#_x0000_t202" style="position:absolute;left:0;text-align:left;margin-left:0;margin-top:364pt;width:452.4pt;height:56.4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" stroked="f">
                <v:textbox>
                  <w:txbxContent>
                    <w:p w14:paraId="677553B8" w14:textId="77777777" w:rsidR="00691B9A" w:rsidRDefault="00691B9A" w:rsidP="00691B9A">
                      <w:pPr>
                        <w:pStyle w:val="Textkrper"/>
                        <w:spacing w:before="0"/>
                        <w:jc w:val="center"/>
                        <w:rPr>
                          <w:sz w:val="20"/>
                          <w:szCs w:val="20"/>
                          <w:shd w:val="clear" w:color="auto" w:fill="FFFFFF"/>
                          <w:lang w:val="en-US"/>
                        </w:rPr>
                      </w:pPr>
                    </w:p>
                    <w:p w14:paraId="1B19A1B2" w14:textId="77777777" w:rsidR="00691B9A" w:rsidRPr="00351D83" w:rsidRDefault="00691B9A" w:rsidP="00691B9A">
                      <w:pPr>
                        <w:pStyle w:val="Textkrper"/>
                        <w:spacing w:before="0"/>
                        <w:jc w:val="center"/>
                        <w:rPr>
                          <w:color w:val="C00000"/>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 V., Lizenz: Creative Commons (CC BY). Volltext unter</w:t>
                      </w:r>
                      <w:r w:rsidRPr="00FE2E16">
                        <w:rPr>
                          <w:sz w:val="18"/>
                          <w:szCs w:val="18"/>
                          <w:shd w:val="clear" w:color="auto" w:fill="FFFFFF"/>
                        </w:rPr>
                        <w:t>: </w:t>
                      </w:r>
                      <w:hyperlink r:id="rId15" w:history="1">
                        <w:r w:rsidRPr="00351D83">
                          <w:rPr>
                            <w:rStyle w:val="Hyperlink"/>
                            <w:color w:val="A80000"/>
                            <w:sz w:val="18"/>
                            <w:szCs w:val="18"/>
                            <w:shd w:val="clear" w:color="auto" w:fill="FFFFFF"/>
                          </w:rPr>
                          <w:t>https://creativecommons.org/licenses/by/4.0/legalcode.de</w:t>
                        </w:r>
                      </w:hyperlink>
                    </w:p>
                  </w:txbxContent>
                </v:textbox>
                <w10:wrap anchorx="margin"/>
              </v:shape>
            </w:pict>
          </mc:Fallback>
        </mc:AlternateContent>
      </w:r>
      <w:r w:rsidR="00691B9A" w:rsidRPr="00511636">
        <w:rPr>
          <w:lang w:val="fr-FR"/>
        </w:rPr>
        <w:t xml:space="preserve">Schwemer, K. (2014). Paroles en l’air? </w:t>
      </w:r>
      <w:r w:rsidR="00691B9A" w:rsidRPr="00511636">
        <w:t xml:space="preserve">Sprechen im Anfangsunterricht mit dem Sprechfächer individuell trainieren. </w:t>
      </w:r>
      <w:r w:rsidR="00691B9A" w:rsidRPr="00511636">
        <w:rPr>
          <w:i/>
        </w:rPr>
        <w:t>Der Fremdsprachliche Unterricht Französisch</w:t>
      </w:r>
      <w:r w:rsidR="00691B9A">
        <w:rPr>
          <w:i/>
        </w:rPr>
        <w:t>, 48(</w:t>
      </w:r>
      <w:r w:rsidR="00691B9A" w:rsidRPr="00511636">
        <w:rPr>
          <w:i/>
        </w:rPr>
        <w:t>128</w:t>
      </w:r>
      <w:r w:rsidR="00691B9A">
        <w:rPr>
          <w:i/>
        </w:rPr>
        <w:t>)</w:t>
      </w:r>
      <w:r w:rsidR="00691B9A" w:rsidRPr="00511636">
        <w:t>,</w:t>
      </w:r>
      <w:r w:rsidR="00691B9A">
        <w:t xml:space="preserve"> </w:t>
      </w:r>
      <w:r w:rsidR="00691B9A" w:rsidRPr="00511636">
        <w:t>9</w:t>
      </w:r>
      <w:r w:rsidR="00691B9A">
        <w:rPr>
          <w:rFonts w:cs="Arial"/>
        </w:rPr>
        <w:t>‒</w:t>
      </w:r>
      <w:r w:rsidR="00691B9A">
        <w:t>15</w:t>
      </w:r>
      <w:r w:rsidR="00691B9A" w:rsidRPr="00511636">
        <w:t>.</w:t>
      </w:r>
    </w:p>
    <w:sectPr w:rsidR="007011DD" w:rsidRPr="007C158B" w:rsidSect="00D96EDD">
      <w:headerReference w:type="default" r:id="rId16"/>
      <w:footerReference w:type="default" r:id="rId17"/>
      <w:headerReference w:type="first" r:id="rId18"/>
      <w:footerReference w:type="first" r:id="rId19"/>
      <w:type w:val="continuous"/>
      <w:pgSz w:w="11906" w:h="16838" w:code="9"/>
      <w:pgMar w:top="1418" w:right="1418" w:bottom="1134"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97A434" w14:textId="77777777" w:rsidR="00F33F35" w:rsidRDefault="00F33F35" w:rsidP="00DA310F">
      <w:r>
        <w:separator/>
      </w:r>
    </w:p>
  </w:endnote>
  <w:endnote w:type="continuationSeparator" w:id="0">
    <w:p w14:paraId="3E152236" w14:textId="77777777" w:rsidR="00F33F35" w:rsidRDefault="00F33F35" w:rsidP="00DA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57 C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6D017" w14:textId="77777777" w:rsidR="007011DD" w:rsidRPr="00FA6048" w:rsidRDefault="00F45F8B" w:rsidP="00FA6048">
    <w:pPr>
      <w:pStyle w:val="Fuzeile"/>
    </w:pPr>
    <w:r>
      <w:rPr>
        <w:noProof/>
        <w:lang w:eastAsia="de-DE"/>
      </w:rPr>
      <mc:AlternateContent>
        <mc:Choice Requires="wpc">
          <w:drawing>
            <wp:anchor distT="0" distB="0" distL="114300" distR="114300" simplePos="0" relativeHeight="251656192" behindDoc="1" locked="0" layoutInCell="1" allowOverlap="1" wp14:anchorId="74A5496A" wp14:editId="03FE6551">
              <wp:simplePos x="0" y="0"/>
              <wp:positionH relativeFrom="page">
                <wp:posOffset>6105525</wp:posOffset>
              </wp:positionH>
              <wp:positionV relativeFrom="page">
                <wp:posOffset>10153650</wp:posOffset>
              </wp:positionV>
              <wp:extent cx="598170" cy="539750"/>
              <wp:effectExtent l="0" t="0" r="49530" b="50800"/>
              <wp:wrapNone/>
              <wp:docPr id="6" name="Zeichenbereich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Line 7"/>
                      <wps:cNvCnPr>
                        <a:cxnSpLocks noChangeShapeType="1"/>
                      </wps:cNvCnPr>
                      <wps:spPr bwMode="auto">
                        <a:xfrm>
                          <a:off x="561382"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6248663" id="Zeichenbereich 6" o:spid="_x0000_s1026" editas="canvas" style="position:absolute;margin-left:480.75pt;margin-top:799.5pt;width:47.1pt;height:42.5pt;z-index:-251660288;mso-position-horizontal-relative:page;mso-position-vertical-relative:page" coordsize="5981,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81;height:5397;visibility:visible;mso-wrap-style:square">
                <v:fill o:detectmouseclick="t"/>
                <v:path o:connecttype="none"/>
              </v:shape>
              <v:line id="Line 7" o:spid="_x0000_s1028" style="position:absolute;visibility:visible;mso-wrap-style:square" from="5613,0" to="5621,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" strokecolor="#900" strokeweight="4pt"/>
              <w10:wrap anchorx="page" anchory="page"/>
            </v:group>
          </w:pict>
        </mc:Fallback>
      </mc:AlternateContent>
    </w:r>
    <w:r w:rsidR="007011DD" w:rsidRPr="009F496F">
      <w:tab/>
    </w:r>
    <w:r w:rsidR="007011DD" w:rsidRPr="009F496F">
      <w:fldChar w:fldCharType="begin"/>
    </w:r>
    <w:r w:rsidR="007011DD" w:rsidRPr="009F496F">
      <w:instrText xml:space="preserve"> PAGE </w:instrText>
    </w:r>
    <w:r w:rsidR="007011DD" w:rsidRPr="009F496F">
      <w:fldChar w:fldCharType="separate"/>
    </w:r>
    <w:r w:rsidR="007011DD">
      <w:rPr>
        <w:noProof/>
      </w:rPr>
      <w:t>2</w:t>
    </w:r>
    <w:r w:rsidR="007011DD" w:rsidRPr="009F496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41E54" w14:textId="77777777" w:rsidR="007011DD" w:rsidRDefault="007011DD" w:rsidP="00FA604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9586CF" w14:textId="77777777" w:rsidR="00F33F35" w:rsidRDefault="00F33F35" w:rsidP="00DA310F">
      <w:r>
        <w:separator/>
      </w:r>
    </w:p>
  </w:footnote>
  <w:footnote w:type="continuationSeparator" w:id="0">
    <w:p w14:paraId="6CDB2178" w14:textId="77777777" w:rsidR="00F33F35" w:rsidRDefault="00F33F35" w:rsidP="00DA3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5464B" w14:textId="7C1BDAFE" w:rsidR="007011DD" w:rsidRDefault="00556E33" w:rsidP="00556E33">
    <w:pPr>
      <w:pStyle w:val="Kopfzeile"/>
      <w:tabs>
        <w:tab w:val="clear" w:pos="9072"/>
        <w:tab w:val="left" w:pos="3381"/>
        <w:tab w:val="right" w:pos="9070"/>
      </w:tabs>
      <w:jc w:val="left"/>
      <w:rPr>
        <w:b w:val="0"/>
      </w:rPr>
    </w:pPr>
    <w:r>
      <w:rPr>
        <w:b w:val="0"/>
      </w:rPr>
      <w:tab/>
    </w:r>
    <w:r>
      <w:rPr>
        <w:b w:val="0"/>
      </w:rPr>
      <w:tab/>
    </w:r>
    <w:r>
      <w:rPr>
        <w:b w:val="0"/>
      </w:rPr>
      <w:tab/>
    </w:r>
    <w:r w:rsidR="007011DD">
      <w:rPr>
        <w:b w:val="0"/>
      </w:rPr>
      <w:fldChar w:fldCharType="begin"/>
    </w:r>
    <w:r w:rsidR="007011DD">
      <w:rPr>
        <w:b w:val="0"/>
      </w:rPr>
      <w:instrText xml:space="preserve"> STYLEREF  "Überschrift 1" \n  \* MERGEFORMAT </w:instrText>
    </w:r>
    <w:r w:rsidR="007011DD">
      <w:rPr>
        <w:b w:val="0"/>
      </w:rPr>
      <w:fldChar w:fldCharType="separate"/>
    </w:r>
    <w:r w:rsidR="00E96B44" w:rsidRPr="00E96B44">
      <w:rPr>
        <w:bCs/>
      </w:rPr>
      <w:t>3</w:t>
    </w:r>
    <w:r w:rsidR="007011DD">
      <w:rPr>
        <w:b w:val="0"/>
        <w:bCs/>
      </w:rPr>
      <w:fldChar w:fldCharType="end"/>
    </w:r>
    <w:r w:rsidR="007011DD">
      <w:rPr>
        <w:b w:val="0"/>
      </w:rPr>
      <w:t xml:space="preserve">  </w:t>
    </w:r>
    <w:fldSimple w:instr=" STYLEREF  &quot;Überschrift 1&quot;  \* MERGEFORMAT ">
      <w:r w:rsidR="00E96B44">
        <w:t>Didaktischer Kommentar</w:t>
      </w:r>
    </w:fldSimple>
  </w:p>
  <w:p w14:paraId="21F690C7" w14:textId="77777777" w:rsidR="007011DD" w:rsidRPr="006C182E" w:rsidRDefault="007011DD" w:rsidP="006C182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60D39" w14:textId="77777777" w:rsidR="00F33F35" w:rsidRDefault="00F33F35" w:rsidP="00F33F35">
    <w:r>
      <w:rPr>
        <w:noProof/>
        <w:lang w:eastAsia="de-DE"/>
      </w:rPr>
      <w:drawing>
        <wp:anchor distT="0" distB="0" distL="114300" distR="114300" simplePos="0" relativeHeight="251669504" behindDoc="0" locked="0" layoutInCell="1" allowOverlap="1" wp14:anchorId="51818700" wp14:editId="7124FC24">
          <wp:simplePos x="0" y="0"/>
          <wp:positionH relativeFrom="margin">
            <wp:posOffset>322</wp:posOffset>
          </wp:positionH>
          <wp:positionV relativeFrom="paragraph">
            <wp:posOffset>-46146</wp:posOffset>
          </wp:positionV>
          <wp:extent cx="1323833" cy="74918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K-Logo_1200dpi.tif"/>
                  <pic:cNvPicPr/>
                </pic:nvPicPr>
                <pic:blipFill>
                  <a:blip r:embed="rId1">
                    <a:extLst>
                      <a:ext uri="{28A0092B-C50C-407E-A947-70E740481C1C}">
                        <a14:useLocalDpi xmlns:a14="http://schemas.microsoft.com/office/drawing/2010/main" val="0"/>
                      </a:ext>
                    </a:extLst>
                  </a:blip>
                  <a:stretch>
                    <a:fillRect/>
                  </a:stretch>
                </pic:blipFill>
                <pic:spPr>
                  <a:xfrm>
                    <a:off x="0" y="0"/>
                    <a:ext cx="1323833" cy="74918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7456" behindDoc="0" locked="0" layoutInCell="1" allowOverlap="1" wp14:anchorId="32E9D58F" wp14:editId="4FB298C1">
          <wp:simplePos x="0" y="0"/>
          <wp:positionH relativeFrom="margin">
            <wp:posOffset>4549775</wp:posOffset>
          </wp:positionH>
          <wp:positionV relativeFrom="paragraph">
            <wp:posOffset>72703</wp:posOffset>
          </wp:positionV>
          <wp:extent cx="1234440" cy="514350"/>
          <wp:effectExtent l="0" t="0" r="381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qb-logo, small.tif"/>
                  <pic:cNvPicPr/>
                </pic:nvPicPr>
                <pic:blipFill>
                  <a:blip r:embed="rId2">
                    <a:extLst>
                      <a:ext uri="{28A0092B-C50C-407E-A947-70E740481C1C}">
                        <a14:useLocalDpi xmlns:a14="http://schemas.microsoft.com/office/drawing/2010/main" val="0"/>
                      </a:ext>
                    </a:extLst>
                  </a:blip>
                  <a:stretch>
                    <a:fillRect/>
                  </a:stretch>
                </pic:blipFill>
                <pic:spPr>
                  <a:xfrm>
                    <a:off x="0" y="0"/>
                    <a:ext cx="1234440" cy="514350"/>
                  </a:xfrm>
                  <a:prstGeom prst="rect">
                    <a:avLst/>
                  </a:prstGeom>
                </pic:spPr>
              </pic:pic>
            </a:graphicData>
          </a:graphic>
        </wp:anchor>
      </w:drawing>
    </w:r>
    <w:r>
      <w:rPr>
        <w:noProof/>
        <w:lang w:eastAsia="de-DE"/>
      </w:rPr>
      <w:drawing>
        <wp:anchor distT="0" distB="0" distL="114300" distR="114300" simplePos="0" relativeHeight="251668480" behindDoc="0" locked="0" layoutInCell="1" allowOverlap="1" wp14:anchorId="119AFABC" wp14:editId="0191B0E1">
          <wp:simplePos x="0" y="0"/>
          <wp:positionH relativeFrom="margin">
            <wp:posOffset>2468567</wp:posOffset>
          </wp:positionH>
          <wp:positionV relativeFrom="paragraph">
            <wp:posOffset>7620</wp:posOffset>
          </wp:positionV>
          <wp:extent cx="711200" cy="71120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 rund.tif"/>
                  <pic:cNvPicPr/>
                </pic:nvPicPr>
                <pic:blipFill>
                  <a:blip r:embed="rId3">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anchor>
      </w:drawing>
    </w:r>
  </w:p>
  <w:p w14:paraId="019617C8" w14:textId="77777777" w:rsidR="00F33F35" w:rsidRDefault="00F33F35" w:rsidP="00F33F35"/>
  <w:p w14:paraId="761AFF7D" w14:textId="77777777" w:rsidR="00F33F35" w:rsidRDefault="00F33F35" w:rsidP="00F33F35">
    <w:pPr>
      <w:jc w:val="center"/>
    </w:pPr>
  </w:p>
  <w:p w14:paraId="04C84238" w14:textId="77777777" w:rsidR="00F33F35" w:rsidRDefault="00F33F35" w:rsidP="00F33F35">
    <w:pPr>
      <w:jc w:val="center"/>
    </w:pPr>
  </w:p>
  <w:p w14:paraId="11A11B43" w14:textId="77777777" w:rsidR="00F33F35" w:rsidRDefault="00F33F35" w:rsidP="00F33F35">
    <w:pPr>
      <w:jc w:val="center"/>
    </w:pPr>
  </w:p>
  <w:p w14:paraId="6C9FA6AA" w14:textId="77777777" w:rsidR="007011DD" w:rsidRPr="00F33F35" w:rsidRDefault="007011DD" w:rsidP="00F33F35">
    <w:pPr>
      <w:spacing w:line="259" w:lineRule="auto"/>
      <w:jc w:val="center"/>
      <w:rPr>
        <w:rFonts w:ascii="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D02F93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FF4FB9"/>
    <w:multiLevelType w:val="hybridMultilevel"/>
    <w:tmpl w:val="8B687CAC"/>
    <w:lvl w:ilvl="0" w:tplc="6FC8D9D6">
      <w:start w:val="1"/>
      <w:numFmt w:val="lowerLetter"/>
      <w:lvlText w:val="%1)"/>
      <w:lvlJc w:val="left"/>
      <w:pPr>
        <w:ind w:left="1080" w:hanging="360"/>
      </w:pPr>
      <w:rPr>
        <w:rFonts w:hint="default"/>
        <w:strike w:val="0"/>
      </w:r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8C77870"/>
    <w:multiLevelType w:val="hybridMultilevel"/>
    <w:tmpl w:val="8C621B8C"/>
    <w:lvl w:ilvl="0" w:tplc="4C5E30F8">
      <w:start w:val="1"/>
      <w:numFmt w:val="decimal"/>
      <w:lvlText w:val="%1."/>
      <w:lvlJc w:val="left"/>
      <w:pPr>
        <w:tabs>
          <w:tab w:val="num" w:pos="720"/>
        </w:tabs>
        <w:ind w:left="720" w:hanging="360"/>
      </w:pPr>
    </w:lvl>
    <w:lvl w:ilvl="1" w:tplc="EC68E128" w:tentative="1">
      <w:start w:val="1"/>
      <w:numFmt w:val="decimal"/>
      <w:lvlText w:val="%2."/>
      <w:lvlJc w:val="left"/>
      <w:pPr>
        <w:tabs>
          <w:tab w:val="num" w:pos="1440"/>
        </w:tabs>
        <w:ind w:left="1440" w:hanging="360"/>
      </w:pPr>
    </w:lvl>
    <w:lvl w:ilvl="2" w:tplc="5DD648E4" w:tentative="1">
      <w:start w:val="1"/>
      <w:numFmt w:val="decimal"/>
      <w:lvlText w:val="%3."/>
      <w:lvlJc w:val="left"/>
      <w:pPr>
        <w:tabs>
          <w:tab w:val="num" w:pos="2160"/>
        </w:tabs>
        <w:ind w:left="2160" w:hanging="360"/>
      </w:pPr>
    </w:lvl>
    <w:lvl w:ilvl="3" w:tplc="A142F8E4" w:tentative="1">
      <w:start w:val="1"/>
      <w:numFmt w:val="decimal"/>
      <w:lvlText w:val="%4."/>
      <w:lvlJc w:val="left"/>
      <w:pPr>
        <w:tabs>
          <w:tab w:val="num" w:pos="2880"/>
        </w:tabs>
        <w:ind w:left="2880" w:hanging="360"/>
      </w:pPr>
    </w:lvl>
    <w:lvl w:ilvl="4" w:tplc="021AEDC2" w:tentative="1">
      <w:start w:val="1"/>
      <w:numFmt w:val="decimal"/>
      <w:lvlText w:val="%5."/>
      <w:lvlJc w:val="left"/>
      <w:pPr>
        <w:tabs>
          <w:tab w:val="num" w:pos="3600"/>
        </w:tabs>
        <w:ind w:left="3600" w:hanging="360"/>
      </w:pPr>
    </w:lvl>
    <w:lvl w:ilvl="5" w:tplc="F4AAC2AC" w:tentative="1">
      <w:start w:val="1"/>
      <w:numFmt w:val="decimal"/>
      <w:lvlText w:val="%6."/>
      <w:lvlJc w:val="left"/>
      <w:pPr>
        <w:tabs>
          <w:tab w:val="num" w:pos="4320"/>
        </w:tabs>
        <w:ind w:left="4320" w:hanging="360"/>
      </w:pPr>
    </w:lvl>
    <w:lvl w:ilvl="6" w:tplc="E7D6833C" w:tentative="1">
      <w:start w:val="1"/>
      <w:numFmt w:val="decimal"/>
      <w:lvlText w:val="%7."/>
      <w:lvlJc w:val="left"/>
      <w:pPr>
        <w:tabs>
          <w:tab w:val="num" w:pos="5040"/>
        </w:tabs>
        <w:ind w:left="5040" w:hanging="360"/>
      </w:pPr>
    </w:lvl>
    <w:lvl w:ilvl="7" w:tplc="0674E574" w:tentative="1">
      <w:start w:val="1"/>
      <w:numFmt w:val="decimal"/>
      <w:lvlText w:val="%8."/>
      <w:lvlJc w:val="left"/>
      <w:pPr>
        <w:tabs>
          <w:tab w:val="num" w:pos="5760"/>
        </w:tabs>
        <w:ind w:left="5760" w:hanging="360"/>
      </w:pPr>
    </w:lvl>
    <w:lvl w:ilvl="8" w:tplc="2158821C" w:tentative="1">
      <w:start w:val="1"/>
      <w:numFmt w:val="decimal"/>
      <w:lvlText w:val="%9."/>
      <w:lvlJc w:val="left"/>
      <w:pPr>
        <w:tabs>
          <w:tab w:val="num" w:pos="6480"/>
        </w:tabs>
        <w:ind w:left="6480" w:hanging="360"/>
      </w:pPr>
    </w:lvl>
  </w:abstractNum>
  <w:abstractNum w:abstractNumId="3" w15:restartNumberingAfterBreak="0">
    <w:nsid w:val="12C2608A"/>
    <w:multiLevelType w:val="hybridMultilevel"/>
    <w:tmpl w:val="A5C64C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42C0615"/>
    <w:multiLevelType w:val="hybridMultilevel"/>
    <w:tmpl w:val="EA6CC9E8"/>
    <w:lvl w:ilvl="0" w:tplc="1C1E2502">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 w15:restartNumberingAfterBreak="0">
    <w:nsid w:val="16DA617E"/>
    <w:multiLevelType w:val="hybridMultilevel"/>
    <w:tmpl w:val="796A32B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8436615"/>
    <w:multiLevelType w:val="hybridMultilevel"/>
    <w:tmpl w:val="A85414F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8CB630A"/>
    <w:multiLevelType w:val="hybridMultilevel"/>
    <w:tmpl w:val="57F851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C522DE9"/>
    <w:multiLevelType w:val="hybridMultilevel"/>
    <w:tmpl w:val="0096DF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DF56450"/>
    <w:multiLevelType w:val="hybridMultilevel"/>
    <w:tmpl w:val="EA10304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212E2B9D"/>
    <w:multiLevelType w:val="hybridMultilevel"/>
    <w:tmpl w:val="61B863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78022B5"/>
    <w:multiLevelType w:val="hybridMultilevel"/>
    <w:tmpl w:val="6B66B62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07E08D5"/>
    <w:multiLevelType w:val="multilevel"/>
    <w:tmpl w:val="250E0B2A"/>
    <w:lvl w:ilvl="0">
      <w:start w:val="1"/>
      <w:numFmt w:val="decimal"/>
      <w:lvlText w:val="%1"/>
      <w:lvlJc w:val="left"/>
      <w:pPr>
        <w:ind w:left="564" w:hanging="564"/>
      </w:pPr>
      <w:rPr>
        <w:rFonts w:hint="default"/>
        <w:i w:val="0"/>
      </w:rPr>
    </w:lvl>
    <w:lvl w:ilvl="1">
      <w:start w:val="1"/>
      <w:numFmt w:val="decimal"/>
      <w:lvlText w:val="%1.%2"/>
      <w:lvlJc w:val="left"/>
      <w:pPr>
        <w:ind w:left="564" w:hanging="564"/>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3" w15:restartNumberingAfterBreak="0">
    <w:nsid w:val="38750FE5"/>
    <w:multiLevelType w:val="hybridMultilevel"/>
    <w:tmpl w:val="CCB4B7AE"/>
    <w:lvl w:ilvl="0" w:tplc="BAEC658E">
      <w:start w:val="1"/>
      <w:numFmt w:val="bullet"/>
      <w:lvlText w:val=""/>
      <w:lvlJc w:val="left"/>
      <w:pPr>
        <w:ind w:left="720" w:hanging="360"/>
      </w:pPr>
      <w:rPr>
        <w:rFonts w:ascii="Symbol" w:hAnsi="Symbol" w:hint="default"/>
        <w:b w:val="0"/>
        <w:i w:val="0"/>
        <w:caps w:val="0"/>
        <w:strike w:val="0"/>
        <w:dstrike w:val="0"/>
        <w:vanish w:val="0"/>
        <w:color w:val="008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0B46CD6"/>
    <w:multiLevelType w:val="hybridMultilevel"/>
    <w:tmpl w:val="8B8058A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1FA5458"/>
    <w:multiLevelType w:val="hybridMultilevel"/>
    <w:tmpl w:val="0714E8C8"/>
    <w:lvl w:ilvl="0" w:tplc="C8F63D1A">
      <w:start w:val="1"/>
      <w:numFmt w:val="decimal"/>
      <w:lvlText w:val="%1."/>
      <w:lvlJc w:val="left"/>
      <w:pPr>
        <w:tabs>
          <w:tab w:val="num" w:pos="720"/>
        </w:tabs>
        <w:ind w:left="720" w:hanging="360"/>
      </w:pPr>
    </w:lvl>
    <w:lvl w:ilvl="1" w:tplc="898E7244" w:tentative="1">
      <w:start w:val="1"/>
      <w:numFmt w:val="decimal"/>
      <w:lvlText w:val="%2."/>
      <w:lvlJc w:val="left"/>
      <w:pPr>
        <w:tabs>
          <w:tab w:val="num" w:pos="1440"/>
        </w:tabs>
        <w:ind w:left="1440" w:hanging="360"/>
      </w:pPr>
    </w:lvl>
    <w:lvl w:ilvl="2" w:tplc="F364DB1A" w:tentative="1">
      <w:start w:val="1"/>
      <w:numFmt w:val="decimal"/>
      <w:lvlText w:val="%3."/>
      <w:lvlJc w:val="left"/>
      <w:pPr>
        <w:tabs>
          <w:tab w:val="num" w:pos="2160"/>
        </w:tabs>
        <w:ind w:left="2160" w:hanging="360"/>
      </w:pPr>
    </w:lvl>
    <w:lvl w:ilvl="3" w:tplc="355A219C" w:tentative="1">
      <w:start w:val="1"/>
      <w:numFmt w:val="decimal"/>
      <w:lvlText w:val="%4."/>
      <w:lvlJc w:val="left"/>
      <w:pPr>
        <w:tabs>
          <w:tab w:val="num" w:pos="2880"/>
        </w:tabs>
        <w:ind w:left="2880" w:hanging="360"/>
      </w:pPr>
    </w:lvl>
    <w:lvl w:ilvl="4" w:tplc="D2F6CD12" w:tentative="1">
      <w:start w:val="1"/>
      <w:numFmt w:val="decimal"/>
      <w:lvlText w:val="%5."/>
      <w:lvlJc w:val="left"/>
      <w:pPr>
        <w:tabs>
          <w:tab w:val="num" w:pos="3600"/>
        </w:tabs>
        <w:ind w:left="3600" w:hanging="360"/>
      </w:pPr>
    </w:lvl>
    <w:lvl w:ilvl="5" w:tplc="CB483D52" w:tentative="1">
      <w:start w:val="1"/>
      <w:numFmt w:val="decimal"/>
      <w:lvlText w:val="%6."/>
      <w:lvlJc w:val="left"/>
      <w:pPr>
        <w:tabs>
          <w:tab w:val="num" w:pos="4320"/>
        </w:tabs>
        <w:ind w:left="4320" w:hanging="360"/>
      </w:pPr>
    </w:lvl>
    <w:lvl w:ilvl="6" w:tplc="E1E8377A" w:tentative="1">
      <w:start w:val="1"/>
      <w:numFmt w:val="decimal"/>
      <w:lvlText w:val="%7."/>
      <w:lvlJc w:val="left"/>
      <w:pPr>
        <w:tabs>
          <w:tab w:val="num" w:pos="5040"/>
        </w:tabs>
        <w:ind w:left="5040" w:hanging="360"/>
      </w:pPr>
    </w:lvl>
    <w:lvl w:ilvl="7" w:tplc="C9648F44" w:tentative="1">
      <w:start w:val="1"/>
      <w:numFmt w:val="decimal"/>
      <w:lvlText w:val="%8."/>
      <w:lvlJc w:val="left"/>
      <w:pPr>
        <w:tabs>
          <w:tab w:val="num" w:pos="5760"/>
        </w:tabs>
        <w:ind w:left="5760" w:hanging="360"/>
      </w:pPr>
    </w:lvl>
    <w:lvl w:ilvl="8" w:tplc="87BE0DAC" w:tentative="1">
      <w:start w:val="1"/>
      <w:numFmt w:val="decimal"/>
      <w:lvlText w:val="%9."/>
      <w:lvlJc w:val="left"/>
      <w:pPr>
        <w:tabs>
          <w:tab w:val="num" w:pos="6480"/>
        </w:tabs>
        <w:ind w:left="6480" w:hanging="360"/>
      </w:pPr>
    </w:lvl>
  </w:abstractNum>
  <w:abstractNum w:abstractNumId="16" w15:restartNumberingAfterBreak="0">
    <w:nsid w:val="421735F5"/>
    <w:multiLevelType w:val="hybridMultilevel"/>
    <w:tmpl w:val="37181B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C841DFF"/>
    <w:multiLevelType w:val="hybridMultilevel"/>
    <w:tmpl w:val="FC18B8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00C2733"/>
    <w:multiLevelType w:val="hybridMultilevel"/>
    <w:tmpl w:val="0AFE0AB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50767FB8"/>
    <w:multiLevelType w:val="hybridMultilevel"/>
    <w:tmpl w:val="3B08EA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285029F"/>
    <w:multiLevelType w:val="hybridMultilevel"/>
    <w:tmpl w:val="0B30982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89C2F86"/>
    <w:multiLevelType w:val="hybridMultilevel"/>
    <w:tmpl w:val="63B446A4"/>
    <w:lvl w:ilvl="0" w:tplc="4FAA9114">
      <w:start w:val="1"/>
      <w:numFmt w:val="lowerLetter"/>
      <w:lvlText w:val="%1)"/>
      <w:lvlJc w:val="left"/>
      <w:pPr>
        <w:ind w:left="360" w:hanging="360"/>
      </w:pPr>
      <w:rPr>
        <w:rFonts w:hint="default"/>
        <w:b w:val="0"/>
        <w:i w:val="0"/>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2" w15:restartNumberingAfterBreak="0">
    <w:nsid w:val="597D5DF2"/>
    <w:multiLevelType w:val="hybridMultilevel"/>
    <w:tmpl w:val="9C32D8C2"/>
    <w:lvl w:ilvl="0" w:tplc="18B07024">
      <w:start w:val="1"/>
      <w:numFmt w:val="bullet"/>
      <w:pStyle w:val="AufzhlungszeichenEbene2"/>
      <w:lvlText w:val=""/>
      <w:lvlJc w:val="left"/>
      <w:pPr>
        <w:tabs>
          <w:tab w:val="num" w:pos="454"/>
        </w:tabs>
        <w:ind w:left="454" w:hanging="227"/>
      </w:pPr>
      <w:rPr>
        <w:rFonts w:ascii="Symbol" w:hAnsi="Symbol" w:hint="default"/>
        <w:caps w:val="0"/>
        <w:strike w:val="0"/>
        <w:dstrike w:val="0"/>
        <w:vanish w:val="0"/>
        <w:color w:val="990000"/>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23"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63F1709F"/>
    <w:multiLevelType w:val="hybridMultilevel"/>
    <w:tmpl w:val="51A6C0AA"/>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59E26A6"/>
    <w:multiLevelType w:val="hybridMultilevel"/>
    <w:tmpl w:val="C46267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79632A0"/>
    <w:multiLevelType w:val="hybridMultilevel"/>
    <w:tmpl w:val="AC8860B6"/>
    <w:lvl w:ilvl="0" w:tplc="697AEAA8">
      <w:start w:val="1"/>
      <w:numFmt w:val="bullet"/>
      <w:pStyle w:val="AufzhlungszeichenEbene1"/>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A7306D6"/>
    <w:multiLevelType w:val="hybridMultilevel"/>
    <w:tmpl w:val="BC1E5780"/>
    <w:lvl w:ilvl="0" w:tplc="58FC58F8">
      <w:start w:val="1"/>
      <w:numFmt w:val="bullet"/>
      <w:pStyle w:val="Aufzhlung2"/>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6D2B58DE"/>
    <w:multiLevelType w:val="hybridMultilevel"/>
    <w:tmpl w:val="E1F87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F83360D"/>
    <w:multiLevelType w:val="hybridMultilevel"/>
    <w:tmpl w:val="B8A66880"/>
    <w:lvl w:ilvl="0" w:tplc="50B21E94">
      <w:start w:val="1"/>
      <w:numFmt w:val="decimal"/>
      <w:lvlText w:val="%1."/>
      <w:lvlJc w:val="left"/>
      <w:pPr>
        <w:tabs>
          <w:tab w:val="num" w:pos="720"/>
        </w:tabs>
        <w:ind w:left="720" w:hanging="360"/>
      </w:pPr>
    </w:lvl>
    <w:lvl w:ilvl="1" w:tplc="5F42F35E" w:tentative="1">
      <w:start w:val="1"/>
      <w:numFmt w:val="decimal"/>
      <w:lvlText w:val="%2."/>
      <w:lvlJc w:val="left"/>
      <w:pPr>
        <w:tabs>
          <w:tab w:val="num" w:pos="1440"/>
        </w:tabs>
        <w:ind w:left="1440" w:hanging="360"/>
      </w:pPr>
    </w:lvl>
    <w:lvl w:ilvl="2" w:tplc="FE606222" w:tentative="1">
      <w:start w:val="1"/>
      <w:numFmt w:val="decimal"/>
      <w:lvlText w:val="%3."/>
      <w:lvlJc w:val="left"/>
      <w:pPr>
        <w:tabs>
          <w:tab w:val="num" w:pos="2160"/>
        </w:tabs>
        <w:ind w:left="2160" w:hanging="360"/>
      </w:pPr>
    </w:lvl>
    <w:lvl w:ilvl="3" w:tplc="3A26217E" w:tentative="1">
      <w:start w:val="1"/>
      <w:numFmt w:val="decimal"/>
      <w:lvlText w:val="%4."/>
      <w:lvlJc w:val="left"/>
      <w:pPr>
        <w:tabs>
          <w:tab w:val="num" w:pos="2880"/>
        </w:tabs>
        <w:ind w:left="2880" w:hanging="360"/>
      </w:pPr>
    </w:lvl>
    <w:lvl w:ilvl="4" w:tplc="273C81EC" w:tentative="1">
      <w:start w:val="1"/>
      <w:numFmt w:val="decimal"/>
      <w:lvlText w:val="%5."/>
      <w:lvlJc w:val="left"/>
      <w:pPr>
        <w:tabs>
          <w:tab w:val="num" w:pos="3600"/>
        </w:tabs>
        <w:ind w:left="3600" w:hanging="360"/>
      </w:pPr>
    </w:lvl>
    <w:lvl w:ilvl="5" w:tplc="A94A1814" w:tentative="1">
      <w:start w:val="1"/>
      <w:numFmt w:val="decimal"/>
      <w:lvlText w:val="%6."/>
      <w:lvlJc w:val="left"/>
      <w:pPr>
        <w:tabs>
          <w:tab w:val="num" w:pos="4320"/>
        </w:tabs>
        <w:ind w:left="4320" w:hanging="360"/>
      </w:pPr>
    </w:lvl>
    <w:lvl w:ilvl="6" w:tplc="3BEC48F2" w:tentative="1">
      <w:start w:val="1"/>
      <w:numFmt w:val="decimal"/>
      <w:lvlText w:val="%7."/>
      <w:lvlJc w:val="left"/>
      <w:pPr>
        <w:tabs>
          <w:tab w:val="num" w:pos="5040"/>
        </w:tabs>
        <w:ind w:left="5040" w:hanging="360"/>
      </w:pPr>
    </w:lvl>
    <w:lvl w:ilvl="7" w:tplc="D416FB6C" w:tentative="1">
      <w:start w:val="1"/>
      <w:numFmt w:val="decimal"/>
      <w:lvlText w:val="%8."/>
      <w:lvlJc w:val="left"/>
      <w:pPr>
        <w:tabs>
          <w:tab w:val="num" w:pos="5760"/>
        </w:tabs>
        <w:ind w:left="5760" w:hanging="360"/>
      </w:pPr>
    </w:lvl>
    <w:lvl w:ilvl="8" w:tplc="F98E4FC2" w:tentative="1">
      <w:start w:val="1"/>
      <w:numFmt w:val="decimal"/>
      <w:lvlText w:val="%9."/>
      <w:lvlJc w:val="left"/>
      <w:pPr>
        <w:tabs>
          <w:tab w:val="num" w:pos="6480"/>
        </w:tabs>
        <w:ind w:left="6480" w:hanging="360"/>
      </w:pPr>
    </w:lvl>
  </w:abstractNum>
  <w:abstractNum w:abstractNumId="30" w15:restartNumberingAfterBreak="0">
    <w:nsid w:val="6FE03C1B"/>
    <w:multiLevelType w:val="hybridMultilevel"/>
    <w:tmpl w:val="EBC6BCC6"/>
    <w:lvl w:ilvl="0" w:tplc="2932A784">
      <w:start w:val="1"/>
      <w:numFmt w:val="bullet"/>
      <w:lvlText w:val=""/>
      <w:lvlJc w:val="left"/>
      <w:pPr>
        <w:ind w:left="360" w:hanging="360"/>
      </w:pPr>
      <w:rPr>
        <w:rFonts w:ascii="Symbol" w:hAnsi="Symbol" w:hint="default"/>
        <w:b w:val="0"/>
        <w:i w:val="0"/>
        <w:caps w:val="0"/>
        <w:strike w:val="0"/>
        <w:dstrike w:val="0"/>
        <w:vanish w:val="0"/>
        <w:color w:val="008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042"/>
      <w:numFmt w:val="bullet"/>
      <w:lvlText w:val=""/>
      <w:lvlJc w:val="left"/>
      <w:pPr>
        <w:tabs>
          <w:tab w:val="num" w:pos="720"/>
        </w:tabs>
        <w:ind w:left="720" w:hanging="360"/>
      </w:pPr>
      <w:rPr>
        <w:rFonts w:ascii="Wingdings" w:hAnsi="Wingdings" w:hint="default"/>
      </w:rPr>
    </w:lvl>
    <w:lvl w:ilvl="2" w:tplc="04070005" w:tentative="1">
      <w:start w:val="1"/>
      <w:numFmt w:val="bullet"/>
      <w:lvlText w:val="•"/>
      <w:lvlJc w:val="left"/>
      <w:pPr>
        <w:tabs>
          <w:tab w:val="num" w:pos="1440"/>
        </w:tabs>
        <w:ind w:left="1440" w:hanging="360"/>
      </w:pPr>
      <w:rPr>
        <w:rFonts w:ascii="Times New Roman" w:hAnsi="Times New Roman" w:hint="default"/>
      </w:rPr>
    </w:lvl>
    <w:lvl w:ilvl="3" w:tplc="04070001" w:tentative="1">
      <w:start w:val="1"/>
      <w:numFmt w:val="bullet"/>
      <w:lvlText w:val="•"/>
      <w:lvlJc w:val="left"/>
      <w:pPr>
        <w:tabs>
          <w:tab w:val="num" w:pos="2160"/>
        </w:tabs>
        <w:ind w:left="2160" w:hanging="360"/>
      </w:pPr>
      <w:rPr>
        <w:rFonts w:ascii="Times New Roman" w:hAnsi="Times New Roman" w:hint="default"/>
      </w:rPr>
    </w:lvl>
    <w:lvl w:ilvl="4" w:tplc="04070003" w:tentative="1">
      <w:start w:val="1"/>
      <w:numFmt w:val="bullet"/>
      <w:lvlText w:val="•"/>
      <w:lvlJc w:val="left"/>
      <w:pPr>
        <w:tabs>
          <w:tab w:val="num" w:pos="2880"/>
        </w:tabs>
        <w:ind w:left="2880" w:hanging="360"/>
      </w:pPr>
      <w:rPr>
        <w:rFonts w:ascii="Times New Roman" w:hAnsi="Times New Roman" w:hint="default"/>
      </w:rPr>
    </w:lvl>
    <w:lvl w:ilvl="5" w:tplc="04070005" w:tentative="1">
      <w:start w:val="1"/>
      <w:numFmt w:val="bullet"/>
      <w:lvlText w:val="•"/>
      <w:lvlJc w:val="left"/>
      <w:pPr>
        <w:tabs>
          <w:tab w:val="num" w:pos="3600"/>
        </w:tabs>
        <w:ind w:left="3600" w:hanging="360"/>
      </w:pPr>
      <w:rPr>
        <w:rFonts w:ascii="Times New Roman" w:hAnsi="Times New Roman" w:hint="default"/>
      </w:rPr>
    </w:lvl>
    <w:lvl w:ilvl="6" w:tplc="04070001" w:tentative="1">
      <w:start w:val="1"/>
      <w:numFmt w:val="bullet"/>
      <w:lvlText w:val="•"/>
      <w:lvlJc w:val="left"/>
      <w:pPr>
        <w:tabs>
          <w:tab w:val="num" w:pos="4320"/>
        </w:tabs>
        <w:ind w:left="4320" w:hanging="360"/>
      </w:pPr>
      <w:rPr>
        <w:rFonts w:ascii="Times New Roman" w:hAnsi="Times New Roman" w:hint="default"/>
      </w:rPr>
    </w:lvl>
    <w:lvl w:ilvl="7" w:tplc="04070003" w:tentative="1">
      <w:start w:val="1"/>
      <w:numFmt w:val="bullet"/>
      <w:lvlText w:val="•"/>
      <w:lvlJc w:val="left"/>
      <w:pPr>
        <w:tabs>
          <w:tab w:val="num" w:pos="5040"/>
        </w:tabs>
        <w:ind w:left="5040" w:hanging="360"/>
      </w:pPr>
      <w:rPr>
        <w:rFonts w:ascii="Times New Roman" w:hAnsi="Times New Roman" w:hint="default"/>
      </w:rPr>
    </w:lvl>
    <w:lvl w:ilvl="8" w:tplc="04070005" w:tentative="1">
      <w:start w:val="1"/>
      <w:numFmt w:val="bullet"/>
      <w:lvlText w:val="•"/>
      <w:lvlJc w:val="left"/>
      <w:pPr>
        <w:tabs>
          <w:tab w:val="num" w:pos="5760"/>
        </w:tabs>
        <w:ind w:left="5760" w:hanging="360"/>
      </w:pPr>
      <w:rPr>
        <w:rFonts w:ascii="Times New Roman" w:hAnsi="Times New Roman" w:hint="default"/>
      </w:rPr>
    </w:lvl>
  </w:abstractNum>
  <w:abstractNum w:abstractNumId="31" w15:restartNumberingAfterBreak="0">
    <w:nsid w:val="73BA043D"/>
    <w:multiLevelType w:val="hybridMultilevel"/>
    <w:tmpl w:val="F3B0481E"/>
    <w:lvl w:ilvl="0" w:tplc="D55E1170">
      <w:start w:val="1"/>
      <w:numFmt w:val="bullet"/>
      <w:lvlText w:val=""/>
      <w:lvlJc w:val="left"/>
      <w:pPr>
        <w:ind w:left="360" w:hanging="360"/>
      </w:pPr>
      <w:rPr>
        <w:rFonts w:ascii="Symbol" w:hAnsi="Symbol" w:hint="default"/>
        <w:caps w:val="0"/>
        <w:strike w:val="0"/>
        <w:dstrike w:val="0"/>
        <w:vanish w:val="0"/>
        <w:color w:val="008000"/>
        <w:sz w:val="22"/>
        <w:szCs w:val="18"/>
        <w:u w:color="008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30"/>
  </w:num>
  <w:num w:numId="4">
    <w:abstractNumId w:val="22"/>
  </w:num>
  <w:num w:numId="5">
    <w:abstractNumId w:val="23"/>
  </w:num>
  <w:num w:numId="6">
    <w:abstractNumId w:val="23"/>
  </w:num>
  <w:num w:numId="7">
    <w:abstractNumId w:val="23"/>
  </w:num>
  <w:num w:numId="8">
    <w:abstractNumId w:val="30"/>
  </w:num>
  <w:num w:numId="9">
    <w:abstractNumId w:val="30"/>
  </w:num>
  <w:num w:numId="10">
    <w:abstractNumId w:val="31"/>
  </w:num>
  <w:num w:numId="11">
    <w:abstractNumId w:val="26"/>
  </w:num>
  <w:num w:numId="12">
    <w:abstractNumId w:val="10"/>
  </w:num>
  <w:num w:numId="13">
    <w:abstractNumId w:val="26"/>
    <w:lvlOverride w:ilvl="0">
      <w:startOverride w:val="1"/>
    </w:lvlOverride>
  </w:num>
  <w:num w:numId="14">
    <w:abstractNumId w:val="22"/>
    <w:lvlOverride w:ilvl="0">
      <w:startOverride w:val="1"/>
    </w:lvlOverride>
  </w:num>
  <w:num w:numId="15">
    <w:abstractNumId w:val="26"/>
    <w:lvlOverride w:ilvl="0">
      <w:startOverride w:val="1"/>
    </w:lvlOverride>
  </w:num>
  <w:num w:numId="16">
    <w:abstractNumId w:val="22"/>
    <w:lvlOverride w:ilvl="0">
      <w:startOverride w:val="1"/>
    </w:lvlOverride>
  </w:num>
  <w:num w:numId="17">
    <w:abstractNumId w:val="23"/>
  </w:num>
  <w:num w:numId="18">
    <w:abstractNumId w:val="9"/>
  </w:num>
  <w:num w:numId="19">
    <w:abstractNumId w:val="18"/>
  </w:num>
  <w:num w:numId="20">
    <w:abstractNumId w:val="17"/>
  </w:num>
  <w:num w:numId="21">
    <w:abstractNumId w:val="2"/>
  </w:num>
  <w:num w:numId="22">
    <w:abstractNumId w:val="3"/>
  </w:num>
  <w:num w:numId="23">
    <w:abstractNumId w:val="14"/>
  </w:num>
  <w:num w:numId="24">
    <w:abstractNumId w:val="15"/>
  </w:num>
  <w:num w:numId="25">
    <w:abstractNumId w:val="29"/>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7"/>
  </w:num>
  <w:num w:numId="29">
    <w:abstractNumId w:val="28"/>
  </w:num>
  <w:num w:numId="30">
    <w:abstractNumId w:val="8"/>
  </w:num>
  <w:num w:numId="31">
    <w:abstractNumId w:val="25"/>
  </w:num>
  <w:num w:numId="32">
    <w:abstractNumId w:val="12"/>
  </w:num>
  <w:num w:numId="33">
    <w:abstractNumId w:val="23"/>
  </w:num>
  <w:num w:numId="34">
    <w:abstractNumId w:val="23"/>
  </w:num>
  <w:num w:numId="35">
    <w:abstractNumId w:val="23"/>
  </w:num>
  <w:num w:numId="36">
    <w:abstractNumId w:val="23"/>
  </w:num>
  <w:num w:numId="37">
    <w:abstractNumId w:val="4"/>
  </w:num>
  <w:num w:numId="38">
    <w:abstractNumId w:val="21"/>
  </w:num>
  <w:num w:numId="39">
    <w:abstractNumId w:val="19"/>
  </w:num>
  <w:num w:numId="40">
    <w:abstractNumId w:val="1"/>
  </w:num>
  <w:num w:numId="41">
    <w:abstractNumId w:val="24"/>
  </w:num>
  <w:num w:numId="42">
    <w:abstractNumId w:val="11"/>
  </w:num>
  <w:num w:numId="43">
    <w:abstractNumId w:val="6"/>
  </w:num>
  <w:num w:numId="44">
    <w:abstractNumId w:val="20"/>
  </w:num>
  <w:num w:numId="45">
    <w:abstractNumId w:val="27"/>
  </w:num>
  <w:num w:numId="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9"/>
  <w:autoHyphenation/>
  <w:hyphenationZone w:val="425"/>
  <w:characterSpacingControl w:val="doNotCompress"/>
  <w:hdrShapeDefaults>
    <o:shapedefaults v:ext="edit" spidmax="36865"/>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F35"/>
    <w:rsid w:val="00005039"/>
    <w:rsid w:val="000073FB"/>
    <w:rsid w:val="0001049C"/>
    <w:rsid w:val="00017574"/>
    <w:rsid w:val="000227AE"/>
    <w:rsid w:val="00027487"/>
    <w:rsid w:val="00030E42"/>
    <w:rsid w:val="000320E6"/>
    <w:rsid w:val="00035C9B"/>
    <w:rsid w:val="00051EE3"/>
    <w:rsid w:val="00055A20"/>
    <w:rsid w:val="00056014"/>
    <w:rsid w:val="00062B98"/>
    <w:rsid w:val="00065838"/>
    <w:rsid w:val="000846FB"/>
    <w:rsid w:val="00087F9D"/>
    <w:rsid w:val="000900C8"/>
    <w:rsid w:val="00097F37"/>
    <w:rsid w:val="000A2632"/>
    <w:rsid w:val="000A3508"/>
    <w:rsid w:val="000A4512"/>
    <w:rsid w:val="000B0ABC"/>
    <w:rsid w:val="000B6008"/>
    <w:rsid w:val="000C337C"/>
    <w:rsid w:val="000C5519"/>
    <w:rsid w:val="000C6557"/>
    <w:rsid w:val="000D3E0B"/>
    <w:rsid w:val="000D529F"/>
    <w:rsid w:val="000E5B50"/>
    <w:rsid w:val="001107ED"/>
    <w:rsid w:val="00110C19"/>
    <w:rsid w:val="0011216E"/>
    <w:rsid w:val="0011706E"/>
    <w:rsid w:val="001327BA"/>
    <w:rsid w:val="00132D59"/>
    <w:rsid w:val="0013683E"/>
    <w:rsid w:val="00146A60"/>
    <w:rsid w:val="00147E58"/>
    <w:rsid w:val="0015787C"/>
    <w:rsid w:val="00161CD9"/>
    <w:rsid w:val="001623AC"/>
    <w:rsid w:val="0016317A"/>
    <w:rsid w:val="00166224"/>
    <w:rsid w:val="001711FD"/>
    <w:rsid w:val="00173155"/>
    <w:rsid w:val="00174C75"/>
    <w:rsid w:val="00196794"/>
    <w:rsid w:val="0019688A"/>
    <w:rsid w:val="001A5F5D"/>
    <w:rsid w:val="001B1D73"/>
    <w:rsid w:val="001B691A"/>
    <w:rsid w:val="001C0097"/>
    <w:rsid w:val="001C7591"/>
    <w:rsid w:val="001D79DA"/>
    <w:rsid w:val="002046F4"/>
    <w:rsid w:val="0020741D"/>
    <w:rsid w:val="00212A05"/>
    <w:rsid w:val="00212E03"/>
    <w:rsid w:val="002201E4"/>
    <w:rsid w:val="00221CE6"/>
    <w:rsid w:val="0022229B"/>
    <w:rsid w:val="00226EC7"/>
    <w:rsid w:val="00237235"/>
    <w:rsid w:val="002379B9"/>
    <w:rsid w:val="0024342E"/>
    <w:rsid w:val="0025094F"/>
    <w:rsid w:val="00250ADE"/>
    <w:rsid w:val="00253865"/>
    <w:rsid w:val="00255206"/>
    <w:rsid w:val="002602A6"/>
    <w:rsid w:val="0026364F"/>
    <w:rsid w:val="002808AF"/>
    <w:rsid w:val="00283A3E"/>
    <w:rsid w:val="00284108"/>
    <w:rsid w:val="00287653"/>
    <w:rsid w:val="00295204"/>
    <w:rsid w:val="00296A32"/>
    <w:rsid w:val="002A0A33"/>
    <w:rsid w:val="002A552F"/>
    <w:rsid w:val="002B5774"/>
    <w:rsid w:val="002B762B"/>
    <w:rsid w:val="002C1512"/>
    <w:rsid w:val="002C2731"/>
    <w:rsid w:val="002E5173"/>
    <w:rsid w:val="002E785D"/>
    <w:rsid w:val="002F2627"/>
    <w:rsid w:val="002F4DAA"/>
    <w:rsid w:val="00304B7E"/>
    <w:rsid w:val="00305E13"/>
    <w:rsid w:val="003128FE"/>
    <w:rsid w:val="00313D42"/>
    <w:rsid w:val="00317536"/>
    <w:rsid w:val="00317553"/>
    <w:rsid w:val="00322B42"/>
    <w:rsid w:val="00324769"/>
    <w:rsid w:val="0032575E"/>
    <w:rsid w:val="00326D4C"/>
    <w:rsid w:val="00327EE2"/>
    <w:rsid w:val="003418BF"/>
    <w:rsid w:val="00350816"/>
    <w:rsid w:val="003530DD"/>
    <w:rsid w:val="00354550"/>
    <w:rsid w:val="00355EFE"/>
    <w:rsid w:val="0035652B"/>
    <w:rsid w:val="00356B93"/>
    <w:rsid w:val="00357AD8"/>
    <w:rsid w:val="00361C0F"/>
    <w:rsid w:val="003626DB"/>
    <w:rsid w:val="00363DDC"/>
    <w:rsid w:val="00383DBD"/>
    <w:rsid w:val="00386EEE"/>
    <w:rsid w:val="003B23CD"/>
    <w:rsid w:val="003B271F"/>
    <w:rsid w:val="003B2B93"/>
    <w:rsid w:val="003B2F01"/>
    <w:rsid w:val="003B5B89"/>
    <w:rsid w:val="003D0B4A"/>
    <w:rsid w:val="003D5A9A"/>
    <w:rsid w:val="003E037E"/>
    <w:rsid w:val="003E125A"/>
    <w:rsid w:val="003E755C"/>
    <w:rsid w:val="003F045F"/>
    <w:rsid w:val="003F4440"/>
    <w:rsid w:val="004008DF"/>
    <w:rsid w:val="00402FDE"/>
    <w:rsid w:val="004150DB"/>
    <w:rsid w:val="0041527B"/>
    <w:rsid w:val="00441AA4"/>
    <w:rsid w:val="00445F3F"/>
    <w:rsid w:val="004540E4"/>
    <w:rsid w:val="00460A2A"/>
    <w:rsid w:val="0047020C"/>
    <w:rsid w:val="00472ABB"/>
    <w:rsid w:val="00475685"/>
    <w:rsid w:val="00475EE1"/>
    <w:rsid w:val="00483E5F"/>
    <w:rsid w:val="0048691F"/>
    <w:rsid w:val="0049673E"/>
    <w:rsid w:val="004C04F5"/>
    <w:rsid w:val="004C0C1F"/>
    <w:rsid w:val="004C27E2"/>
    <w:rsid w:val="004D163E"/>
    <w:rsid w:val="004D4388"/>
    <w:rsid w:val="004D5FB1"/>
    <w:rsid w:val="004E1266"/>
    <w:rsid w:val="004F267E"/>
    <w:rsid w:val="00503721"/>
    <w:rsid w:val="00505F7E"/>
    <w:rsid w:val="005070AA"/>
    <w:rsid w:val="00510ADD"/>
    <w:rsid w:val="00521815"/>
    <w:rsid w:val="00540F5E"/>
    <w:rsid w:val="00550615"/>
    <w:rsid w:val="005511FB"/>
    <w:rsid w:val="005544E6"/>
    <w:rsid w:val="0055661E"/>
    <w:rsid w:val="00556E33"/>
    <w:rsid w:val="00560217"/>
    <w:rsid w:val="0056517A"/>
    <w:rsid w:val="0057236D"/>
    <w:rsid w:val="0057305D"/>
    <w:rsid w:val="00575916"/>
    <w:rsid w:val="00577DDC"/>
    <w:rsid w:val="00593A04"/>
    <w:rsid w:val="00594BAD"/>
    <w:rsid w:val="005A5BE9"/>
    <w:rsid w:val="005D269E"/>
    <w:rsid w:val="005D67E4"/>
    <w:rsid w:val="005F27F0"/>
    <w:rsid w:val="00606CD1"/>
    <w:rsid w:val="00623EA9"/>
    <w:rsid w:val="00633950"/>
    <w:rsid w:val="006357F2"/>
    <w:rsid w:val="0064356E"/>
    <w:rsid w:val="00643FCB"/>
    <w:rsid w:val="0066562C"/>
    <w:rsid w:val="006659AA"/>
    <w:rsid w:val="00676622"/>
    <w:rsid w:val="00677158"/>
    <w:rsid w:val="00687CC3"/>
    <w:rsid w:val="00690334"/>
    <w:rsid w:val="00691B9A"/>
    <w:rsid w:val="00694FB8"/>
    <w:rsid w:val="0069509E"/>
    <w:rsid w:val="006966D8"/>
    <w:rsid w:val="006B2DF2"/>
    <w:rsid w:val="006B611B"/>
    <w:rsid w:val="006C182E"/>
    <w:rsid w:val="006C1F5A"/>
    <w:rsid w:val="006C6FB0"/>
    <w:rsid w:val="006D79F0"/>
    <w:rsid w:val="006E073B"/>
    <w:rsid w:val="006E430D"/>
    <w:rsid w:val="006F6469"/>
    <w:rsid w:val="007011DD"/>
    <w:rsid w:val="00702FFF"/>
    <w:rsid w:val="007147C4"/>
    <w:rsid w:val="00733D4F"/>
    <w:rsid w:val="007475B3"/>
    <w:rsid w:val="0075250D"/>
    <w:rsid w:val="00762ED0"/>
    <w:rsid w:val="00765903"/>
    <w:rsid w:val="007749DA"/>
    <w:rsid w:val="00784EE2"/>
    <w:rsid w:val="007949AA"/>
    <w:rsid w:val="007954EE"/>
    <w:rsid w:val="007A1B8B"/>
    <w:rsid w:val="007A6DDB"/>
    <w:rsid w:val="007B2C08"/>
    <w:rsid w:val="007C158B"/>
    <w:rsid w:val="007C39CE"/>
    <w:rsid w:val="007C50B1"/>
    <w:rsid w:val="007C6572"/>
    <w:rsid w:val="007D2769"/>
    <w:rsid w:val="007D4269"/>
    <w:rsid w:val="007F3FE6"/>
    <w:rsid w:val="0080124E"/>
    <w:rsid w:val="00801C37"/>
    <w:rsid w:val="00804B85"/>
    <w:rsid w:val="008077CF"/>
    <w:rsid w:val="00821CCF"/>
    <w:rsid w:val="00822351"/>
    <w:rsid w:val="0083051A"/>
    <w:rsid w:val="00832912"/>
    <w:rsid w:val="008441C2"/>
    <w:rsid w:val="00845142"/>
    <w:rsid w:val="00862C7F"/>
    <w:rsid w:val="00871CF5"/>
    <w:rsid w:val="00875049"/>
    <w:rsid w:val="008759B8"/>
    <w:rsid w:val="00881290"/>
    <w:rsid w:val="00895504"/>
    <w:rsid w:val="00895AD8"/>
    <w:rsid w:val="00896914"/>
    <w:rsid w:val="00896EFA"/>
    <w:rsid w:val="008A17A3"/>
    <w:rsid w:val="008A5089"/>
    <w:rsid w:val="008A79A9"/>
    <w:rsid w:val="008B06AC"/>
    <w:rsid w:val="008B26B7"/>
    <w:rsid w:val="008B3F09"/>
    <w:rsid w:val="008B41D5"/>
    <w:rsid w:val="008B4D58"/>
    <w:rsid w:val="008C3C52"/>
    <w:rsid w:val="008D36E7"/>
    <w:rsid w:val="008E0162"/>
    <w:rsid w:val="008F208A"/>
    <w:rsid w:val="00900A41"/>
    <w:rsid w:val="00901DFA"/>
    <w:rsid w:val="00905BD1"/>
    <w:rsid w:val="009077EC"/>
    <w:rsid w:val="0091426D"/>
    <w:rsid w:val="00917F6F"/>
    <w:rsid w:val="00920F43"/>
    <w:rsid w:val="00925911"/>
    <w:rsid w:val="00932289"/>
    <w:rsid w:val="009348F2"/>
    <w:rsid w:val="00952833"/>
    <w:rsid w:val="00961D60"/>
    <w:rsid w:val="009639AC"/>
    <w:rsid w:val="00965322"/>
    <w:rsid w:val="009721FF"/>
    <w:rsid w:val="00982927"/>
    <w:rsid w:val="00982E76"/>
    <w:rsid w:val="00983E4B"/>
    <w:rsid w:val="0099189F"/>
    <w:rsid w:val="00993185"/>
    <w:rsid w:val="00993991"/>
    <w:rsid w:val="009B6499"/>
    <w:rsid w:val="009B7821"/>
    <w:rsid w:val="009C1418"/>
    <w:rsid w:val="009C56B3"/>
    <w:rsid w:val="009D3DE0"/>
    <w:rsid w:val="009D40F5"/>
    <w:rsid w:val="009D432F"/>
    <w:rsid w:val="009D6374"/>
    <w:rsid w:val="009E199E"/>
    <w:rsid w:val="009E77B6"/>
    <w:rsid w:val="009F215B"/>
    <w:rsid w:val="009F611D"/>
    <w:rsid w:val="00A0056C"/>
    <w:rsid w:val="00A05F33"/>
    <w:rsid w:val="00A06348"/>
    <w:rsid w:val="00A10594"/>
    <w:rsid w:val="00A12F8C"/>
    <w:rsid w:val="00A223AA"/>
    <w:rsid w:val="00A25556"/>
    <w:rsid w:val="00A26496"/>
    <w:rsid w:val="00A32270"/>
    <w:rsid w:val="00A32AB8"/>
    <w:rsid w:val="00A33EB1"/>
    <w:rsid w:val="00A35F77"/>
    <w:rsid w:val="00A50B9B"/>
    <w:rsid w:val="00A52132"/>
    <w:rsid w:val="00A66183"/>
    <w:rsid w:val="00A845E2"/>
    <w:rsid w:val="00A85AC7"/>
    <w:rsid w:val="00A9740D"/>
    <w:rsid w:val="00AA3B40"/>
    <w:rsid w:val="00AB586B"/>
    <w:rsid w:val="00AB6194"/>
    <w:rsid w:val="00AC18BD"/>
    <w:rsid w:val="00AD0B48"/>
    <w:rsid w:val="00AD15B0"/>
    <w:rsid w:val="00AD3565"/>
    <w:rsid w:val="00AD37E0"/>
    <w:rsid w:val="00AD49F1"/>
    <w:rsid w:val="00AE54B6"/>
    <w:rsid w:val="00AE7AFA"/>
    <w:rsid w:val="00AF2DC1"/>
    <w:rsid w:val="00AF7460"/>
    <w:rsid w:val="00B015A3"/>
    <w:rsid w:val="00B05130"/>
    <w:rsid w:val="00B0633E"/>
    <w:rsid w:val="00B0781D"/>
    <w:rsid w:val="00B07962"/>
    <w:rsid w:val="00B17320"/>
    <w:rsid w:val="00B23B03"/>
    <w:rsid w:val="00B25580"/>
    <w:rsid w:val="00B30433"/>
    <w:rsid w:val="00B31A55"/>
    <w:rsid w:val="00B324CC"/>
    <w:rsid w:val="00B55EFC"/>
    <w:rsid w:val="00B5740B"/>
    <w:rsid w:val="00B61554"/>
    <w:rsid w:val="00B621B2"/>
    <w:rsid w:val="00B65E38"/>
    <w:rsid w:val="00B712EE"/>
    <w:rsid w:val="00B72BF5"/>
    <w:rsid w:val="00B72D28"/>
    <w:rsid w:val="00B76F60"/>
    <w:rsid w:val="00B80CA6"/>
    <w:rsid w:val="00B81F5F"/>
    <w:rsid w:val="00B93036"/>
    <w:rsid w:val="00B9526E"/>
    <w:rsid w:val="00B96CE3"/>
    <w:rsid w:val="00B97046"/>
    <w:rsid w:val="00BA59A2"/>
    <w:rsid w:val="00BB1687"/>
    <w:rsid w:val="00BB4638"/>
    <w:rsid w:val="00BD34EC"/>
    <w:rsid w:val="00BD599D"/>
    <w:rsid w:val="00BD5D24"/>
    <w:rsid w:val="00BF0F8C"/>
    <w:rsid w:val="00BF7FCC"/>
    <w:rsid w:val="00C177B6"/>
    <w:rsid w:val="00C23481"/>
    <w:rsid w:val="00C3022F"/>
    <w:rsid w:val="00C32505"/>
    <w:rsid w:val="00C32649"/>
    <w:rsid w:val="00C330E5"/>
    <w:rsid w:val="00C51609"/>
    <w:rsid w:val="00C536CD"/>
    <w:rsid w:val="00C53A17"/>
    <w:rsid w:val="00C62153"/>
    <w:rsid w:val="00C64520"/>
    <w:rsid w:val="00C71FF5"/>
    <w:rsid w:val="00C96A78"/>
    <w:rsid w:val="00CA0576"/>
    <w:rsid w:val="00CA7C0E"/>
    <w:rsid w:val="00CB0F46"/>
    <w:rsid w:val="00CB302D"/>
    <w:rsid w:val="00CB5258"/>
    <w:rsid w:val="00CC0C82"/>
    <w:rsid w:val="00CD4654"/>
    <w:rsid w:val="00CE08D0"/>
    <w:rsid w:val="00CE649B"/>
    <w:rsid w:val="00CF749A"/>
    <w:rsid w:val="00D01536"/>
    <w:rsid w:val="00D11283"/>
    <w:rsid w:val="00D13AAC"/>
    <w:rsid w:val="00D14C2F"/>
    <w:rsid w:val="00D15064"/>
    <w:rsid w:val="00D15168"/>
    <w:rsid w:val="00D1777E"/>
    <w:rsid w:val="00D20576"/>
    <w:rsid w:val="00D2218C"/>
    <w:rsid w:val="00D25214"/>
    <w:rsid w:val="00D2738C"/>
    <w:rsid w:val="00D33DD4"/>
    <w:rsid w:val="00D54043"/>
    <w:rsid w:val="00D84E7B"/>
    <w:rsid w:val="00D852D8"/>
    <w:rsid w:val="00D87753"/>
    <w:rsid w:val="00D91FD4"/>
    <w:rsid w:val="00D95BC0"/>
    <w:rsid w:val="00D96EDD"/>
    <w:rsid w:val="00DA22A5"/>
    <w:rsid w:val="00DA2381"/>
    <w:rsid w:val="00DA310F"/>
    <w:rsid w:val="00DA5316"/>
    <w:rsid w:val="00DB1FCE"/>
    <w:rsid w:val="00DB22D7"/>
    <w:rsid w:val="00DB7B49"/>
    <w:rsid w:val="00DC3DA1"/>
    <w:rsid w:val="00DC6627"/>
    <w:rsid w:val="00DC6D25"/>
    <w:rsid w:val="00DD4F43"/>
    <w:rsid w:val="00DE7FA8"/>
    <w:rsid w:val="00DF10D9"/>
    <w:rsid w:val="00DF5A41"/>
    <w:rsid w:val="00DF5AF3"/>
    <w:rsid w:val="00E07009"/>
    <w:rsid w:val="00E0788F"/>
    <w:rsid w:val="00E11DFC"/>
    <w:rsid w:val="00E12F1B"/>
    <w:rsid w:val="00E22BA4"/>
    <w:rsid w:val="00E265D5"/>
    <w:rsid w:val="00E27309"/>
    <w:rsid w:val="00E47756"/>
    <w:rsid w:val="00E503A6"/>
    <w:rsid w:val="00E50AF6"/>
    <w:rsid w:val="00E50F14"/>
    <w:rsid w:val="00E54381"/>
    <w:rsid w:val="00E55D5E"/>
    <w:rsid w:val="00E613F4"/>
    <w:rsid w:val="00E64192"/>
    <w:rsid w:val="00E75AC5"/>
    <w:rsid w:val="00E75DDD"/>
    <w:rsid w:val="00E813E1"/>
    <w:rsid w:val="00E827E0"/>
    <w:rsid w:val="00E86A01"/>
    <w:rsid w:val="00E915A9"/>
    <w:rsid w:val="00E942DA"/>
    <w:rsid w:val="00E96B44"/>
    <w:rsid w:val="00EA7131"/>
    <w:rsid w:val="00EB0FF2"/>
    <w:rsid w:val="00EB1BE6"/>
    <w:rsid w:val="00EC0FBB"/>
    <w:rsid w:val="00EC39D8"/>
    <w:rsid w:val="00EC4AB6"/>
    <w:rsid w:val="00EC4CEC"/>
    <w:rsid w:val="00EC7076"/>
    <w:rsid w:val="00ED0F54"/>
    <w:rsid w:val="00ED60DE"/>
    <w:rsid w:val="00EE2E2D"/>
    <w:rsid w:val="00EE48EB"/>
    <w:rsid w:val="00EF26F0"/>
    <w:rsid w:val="00EF465C"/>
    <w:rsid w:val="00F0081F"/>
    <w:rsid w:val="00F01F90"/>
    <w:rsid w:val="00F07759"/>
    <w:rsid w:val="00F07A5D"/>
    <w:rsid w:val="00F07AF4"/>
    <w:rsid w:val="00F16322"/>
    <w:rsid w:val="00F1638C"/>
    <w:rsid w:val="00F24D6F"/>
    <w:rsid w:val="00F25171"/>
    <w:rsid w:val="00F3023D"/>
    <w:rsid w:val="00F33F35"/>
    <w:rsid w:val="00F33F91"/>
    <w:rsid w:val="00F42FF1"/>
    <w:rsid w:val="00F4351B"/>
    <w:rsid w:val="00F45F8B"/>
    <w:rsid w:val="00F477EA"/>
    <w:rsid w:val="00F559FE"/>
    <w:rsid w:val="00F57254"/>
    <w:rsid w:val="00F6398A"/>
    <w:rsid w:val="00F65053"/>
    <w:rsid w:val="00F6511E"/>
    <w:rsid w:val="00F66528"/>
    <w:rsid w:val="00F74CE7"/>
    <w:rsid w:val="00F955EF"/>
    <w:rsid w:val="00FA53DC"/>
    <w:rsid w:val="00FA5465"/>
    <w:rsid w:val="00FA6048"/>
    <w:rsid w:val="00FB2DAC"/>
    <w:rsid w:val="00FC0468"/>
    <w:rsid w:val="00FC560F"/>
    <w:rsid w:val="00FD0988"/>
    <w:rsid w:val="00FD26F6"/>
    <w:rsid w:val="00FD3F41"/>
    <w:rsid w:val="00FE0FB2"/>
    <w:rsid w:val="00FE2433"/>
    <w:rsid w:val="00FE2E16"/>
    <w:rsid w:val="00FE32B5"/>
    <w:rsid w:val="00FF253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359AAC47"/>
  <w15:docId w15:val="{9D814CFA-854B-48C1-B4E0-52FE671C0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27EE2"/>
    <w:pPr>
      <w:jc w:val="both"/>
    </w:pPr>
    <w:rPr>
      <w:sz w:val="22"/>
      <w:szCs w:val="22"/>
      <w:lang w:eastAsia="en-US"/>
    </w:rPr>
  </w:style>
  <w:style w:type="paragraph" w:styleId="berschrift1">
    <w:name w:val="heading 1"/>
    <w:basedOn w:val="Standard"/>
    <w:next w:val="Standard"/>
    <w:link w:val="berschrift1Zchn"/>
    <w:qFormat/>
    <w:rsid w:val="00965322"/>
    <w:pPr>
      <w:keepNext/>
      <w:keepLines/>
      <w:numPr>
        <w:numId w:val="7"/>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965322"/>
    <w:pPr>
      <w:keepNext/>
      <w:numPr>
        <w:ilvl w:val="1"/>
        <w:numId w:val="7"/>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55661E"/>
    <w:pPr>
      <w:keepNext/>
      <w:numPr>
        <w:ilvl w:val="2"/>
        <w:numId w:val="7"/>
      </w:numPr>
      <w:tabs>
        <w:tab w:val="left" w:pos="567"/>
      </w:tabs>
      <w:spacing w:before="240" w:after="120" w:line="280" w:lineRule="atLeast"/>
      <w:outlineLvl w:val="2"/>
    </w:pPr>
    <w:rPr>
      <w:rFonts w:cs="Arial"/>
      <w:bCs/>
      <w:color w:val="990000"/>
      <w:szCs w:val="26"/>
    </w:rPr>
  </w:style>
  <w:style w:type="paragraph" w:styleId="berschrift4">
    <w:name w:val="heading 4"/>
    <w:basedOn w:val="Standard"/>
    <w:next w:val="Standard"/>
    <w:link w:val="berschrift4Zchn"/>
    <w:uiPriority w:val="9"/>
    <w:semiHidden/>
    <w:qFormat/>
    <w:rsid w:val="002B762B"/>
    <w:pPr>
      <w:keepNext/>
      <w:spacing w:before="240" w:after="60" w:line="280" w:lineRule="exact"/>
      <w:ind w:left="864" w:hanging="864"/>
      <w:outlineLvl w:val="3"/>
    </w:pPr>
    <w:rPr>
      <w:rFonts w:ascii="Calibri" w:hAnsi="Calibri"/>
      <w:b/>
      <w:bCs/>
      <w:sz w:val="28"/>
      <w:szCs w:val="28"/>
      <w:lang w:eastAsia="de-DE"/>
    </w:rPr>
  </w:style>
  <w:style w:type="paragraph" w:styleId="berschrift5">
    <w:name w:val="heading 5"/>
    <w:basedOn w:val="Standard"/>
    <w:next w:val="Standard"/>
    <w:link w:val="berschrift5Zchn"/>
    <w:uiPriority w:val="9"/>
    <w:semiHidden/>
    <w:unhideWhenUsed/>
    <w:qFormat/>
    <w:rsid w:val="002B762B"/>
    <w:pPr>
      <w:spacing w:before="240" w:after="60" w:line="280" w:lineRule="exact"/>
      <w:ind w:left="1008" w:hanging="1008"/>
      <w:outlineLvl w:val="4"/>
    </w:pPr>
    <w:rPr>
      <w:rFonts w:ascii="Calibri" w:hAnsi="Calibri"/>
      <w:b/>
      <w:bCs/>
      <w:i/>
      <w:iCs/>
      <w:sz w:val="26"/>
      <w:szCs w:val="26"/>
      <w:lang w:eastAsia="de-DE"/>
    </w:rPr>
  </w:style>
  <w:style w:type="paragraph" w:styleId="berschrift6">
    <w:name w:val="heading 6"/>
    <w:basedOn w:val="Standard"/>
    <w:next w:val="Standard"/>
    <w:link w:val="berschrift6Zchn"/>
    <w:uiPriority w:val="9"/>
    <w:semiHidden/>
    <w:unhideWhenUsed/>
    <w:qFormat/>
    <w:rsid w:val="002B762B"/>
    <w:pPr>
      <w:spacing w:before="240" w:after="60" w:line="280" w:lineRule="exact"/>
      <w:ind w:left="1152" w:hanging="1152"/>
      <w:outlineLvl w:val="5"/>
    </w:pPr>
    <w:rPr>
      <w:rFonts w:ascii="Calibri" w:hAnsi="Calibri"/>
      <w:b/>
      <w:bCs/>
      <w:lang w:eastAsia="de-DE"/>
    </w:rPr>
  </w:style>
  <w:style w:type="paragraph" w:styleId="berschrift7">
    <w:name w:val="heading 7"/>
    <w:basedOn w:val="Standard"/>
    <w:next w:val="Standard"/>
    <w:link w:val="berschrift7Zchn"/>
    <w:uiPriority w:val="9"/>
    <w:semiHidden/>
    <w:unhideWhenUsed/>
    <w:qFormat/>
    <w:rsid w:val="002B762B"/>
    <w:pPr>
      <w:spacing w:before="240" w:after="60" w:line="280" w:lineRule="exact"/>
      <w:ind w:left="1296" w:hanging="1296"/>
      <w:outlineLvl w:val="6"/>
    </w:pPr>
    <w:rPr>
      <w:rFonts w:ascii="Calibri" w:hAnsi="Calibri"/>
      <w:sz w:val="24"/>
      <w:szCs w:val="24"/>
      <w:lang w:eastAsia="de-DE"/>
    </w:rPr>
  </w:style>
  <w:style w:type="paragraph" w:styleId="berschrift8">
    <w:name w:val="heading 8"/>
    <w:basedOn w:val="Standard"/>
    <w:next w:val="Standard"/>
    <w:link w:val="berschrift8Zchn"/>
    <w:uiPriority w:val="9"/>
    <w:semiHidden/>
    <w:unhideWhenUsed/>
    <w:qFormat/>
    <w:rsid w:val="002B762B"/>
    <w:pPr>
      <w:spacing w:before="240" w:after="60" w:line="280" w:lineRule="exact"/>
      <w:ind w:left="1440" w:hanging="1440"/>
      <w:outlineLvl w:val="7"/>
    </w:pPr>
    <w:rPr>
      <w:rFonts w:ascii="Calibri" w:hAnsi="Calibri"/>
      <w:i/>
      <w:iCs/>
      <w:sz w:val="24"/>
      <w:szCs w:val="24"/>
      <w:lang w:eastAsia="de-DE"/>
    </w:rPr>
  </w:style>
  <w:style w:type="paragraph" w:styleId="berschrift9">
    <w:name w:val="heading 9"/>
    <w:basedOn w:val="Standard"/>
    <w:next w:val="Standard"/>
    <w:link w:val="berschrift9Zchn"/>
    <w:uiPriority w:val="9"/>
    <w:semiHidden/>
    <w:unhideWhenUsed/>
    <w:qFormat/>
    <w:rsid w:val="002B762B"/>
    <w:pPr>
      <w:spacing w:before="240" w:after="60" w:line="280" w:lineRule="exact"/>
      <w:ind w:left="1584" w:hanging="1584"/>
      <w:outlineLvl w:val="8"/>
    </w:pPr>
    <w:rPr>
      <w:rFonts w:ascii="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1687"/>
    <w:pPr>
      <w:ind w:left="227" w:hanging="227"/>
      <w:contextualSpacing/>
    </w:pPr>
  </w:style>
  <w:style w:type="paragraph" w:styleId="Aufzhlungszeichen">
    <w:name w:val="List Bullet"/>
    <w:basedOn w:val="Standard"/>
    <w:autoRedefine/>
    <w:semiHidden/>
    <w:rsid w:val="00F07AF4"/>
    <w:pPr>
      <w:spacing w:before="120"/>
    </w:pPr>
  </w:style>
  <w:style w:type="paragraph" w:customStyle="1" w:styleId="AufzhlungszeichenEbene2">
    <w:name w:val="Aufzählungszeichen Ebene 2"/>
    <w:basedOn w:val="Standard"/>
    <w:qFormat/>
    <w:rsid w:val="0055661E"/>
    <w:pPr>
      <w:numPr>
        <w:numId w:val="4"/>
      </w:numPr>
      <w:spacing w:before="120" w:line="280" w:lineRule="exact"/>
      <w:jc w:val="left"/>
    </w:pPr>
    <w:rPr>
      <w:rFonts w:cs="Arial"/>
    </w:rPr>
  </w:style>
  <w:style w:type="paragraph" w:styleId="Fuzeile">
    <w:name w:val="footer"/>
    <w:basedOn w:val="Standard"/>
    <w:link w:val="FuzeileZchn"/>
    <w:uiPriority w:val="99"/>
    <w:rsid w:val="00F07AF4"/>
    <w:pPr>
      <w:tabs>
        <w:tab w:val="right" w:pos="-170"/>
        <w:tab w:val="left" w:pos="9242"/>
      </w:tabs>
      <w:ind w:left="-567"/>
    </w:pPr>
    <w:rPr>
      <w:rFonts w:cs="Arial"/>
      <w:color w:val="808080"/>
      <w:sz w:val="18"/>
    </w:rPr>
  </w:style>
  <w:style w:type="character" w:customStyle="1" w:styleId="FuzeileZchn">
    <w:name w:val="Fußzeile Zchn"/>
    <w:link w:val="Fuzeile"/>
    <w:uiPriority w:val="99"/>
    <w:rsid w:val="00DD4F43"/>
    <w:rPr>
      <w:rFonts w:cs="Arial"/>
      <w:color w:val="808080"/>
      <w:sz w:val="18"/>
    </w:rPr>
  </w:style>
  <w:style w:type="character" w:styleId="Hyperlink">
    <w:name w:val="Hyperlink"/>
    <w:uiPriority w:val="99"/>
    <w:rsid w:val="0055661E"/>
    <w:rPr>
      <w:rFonts w:ascii="Arial" w:hAnsi="Arial"/>
      <w:caps w:val="0"/>
      <w:smallCaps w:val="0"/>
      <w:strike w:val="0"/>
      <w:dstrike w:val="0"/>
      <w:vanish w:val="0"/>
      <w:color w:val="990000"/>
      <w:sz w:val="22"/>
      <w:u w:val="singl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Kommentartext">
    <w:name w:val="annotation text"/>
    <w:basedOn w:val="Standard"/>
    <w:link w:val="KommentartextZchn"/>
    <w:uiPriority w:val="99"/>
    <w:rsid w:val="00F07AF4"/>
    <w:rPr>
      <w:sz w:val="18"/>
      <w:szCs w:val="20"/>
    </w:rPr>
  </w:style>
  <w:style w:type="character" w:customStyle="1" w:styleId="KommentartextZchn">
    <w:name w:val="Kommentartext Zchn"/>
    <w:link w:val="Kommentartext"/>
    <w:uiPriority w:val="99"/>
    <w:rsid w:val="00A12F8C"/>
    <w:rPr>
      <w:sz w:val="18"/>
      <w:szCs w:val="20"/>
    </w:rPr>
  </w:style>
  <w:style w:type="paragraph" w:styleId="Kopfzeile">
    <w:name w:val="header"/>
    <w:basedOn w:val="Standard"/>
    <w:link w:val="KopfzeileZchn"/>
    <w:uiPriority w:val="99"/>
    <w:rsid w:val="00F07AF4"/>
    <w:pPr>
      <w:tabs>
        <w:tab w:val="center" w:pos="4536"/>
        <w:tab w:val="right" w:pos="9072"/>
      </w:tabs>
      <w:jc w:val="right"/>
    </w:pPr>
    <w:rPr>
      <w:rFonts w:cs="Arial"/>
      <w:b/>
      <w:noProof/>
      <w:color w:val="808080"/>
      <w:sz w:val="18"/>
    </w:rPr>
  </w:style>
  <w:style w:type="character" w:customStyle="1" w:styleId="KopfzeileZchn">
    <w:name w:val="Kopfzeile Zchn"/>
    <w:link w:val="Kopfzeile"/>
    <w:uiPriority w:val="99"/>
    <w:rsid w:val="00354550"/>
    <w:rPr>
      <w:rFonts w:cs="Arial"/>
      <w:b/>
      <w:noProof/>
      <w:color w:val="808080"/>
      <w:sz w:val="18"/>
    </w:rPr>
  </w:style>
  <w:style w:type="paragraph" w:customStyle="1" w:styleId="KopfzeileAbteilung">
    <w:name w:val="Kopfzeile Abteilung"/>
    <w:basedOn w:val="Kopfzeile"/>
    <w:semiHidden/>
    <w:qFormat/>
    <w:rsid w:val="00F07AF4"/>
    <w:pPr>
      <w:spacing w:before="120"/>
    </w:pPr>
    <w:rPr>
      <w:b w:val="0"/>
    </w:rPr>
  </w:style>
  <w:style w:type="paragraph" w:customStyle="1" w:styleId="KopfzeileInstitut">
    <w:name w:val="Kopfzeile Institut"/>
    <w:basedOn w:val="Kopfzeile"/>
    <w:semiHidden/>
    <w:qFormat/>
    <w:rsid w:val="00F07AF4"/>
    <w:rPr>
      <w:color w:val="008000"/>
      <w:sz w:val="22"/>
    </w:rPr>
  </w:style>
  <w:style w:type="paragraph" w:customStyle="1" w:styleId="KopfzeileReferat">
    <w:name w:val="Kopfzeile Referat"/>
    <w:basedOn w:val="Kopfzeile"/>
    <w:semiHidden/>
    <w:qFormat/>
    <w:rsid w:val="00F07AF4"/>
    <w:pPr>
      <w:pBdr>
        <w:bottom w:val="single" w:sz="4" w:space="8" w:color="008000"/>
      </w:pBdr>
    </w:pPr>
    <w:rPr>
      <w:lang w:val="en-GB"/>
    </w:rPr>
  </w:style>
  <w:style w:type="paragraph" w:styleId="Textkrper">
    <w:name w:val="Body Text"/>
    <w:basedOn w:val="Standard"/>
    <w:link w:val="TextkrperZchn"/>
    <w:unhideWhenUsed/>
    <w:qFormat/>
    <w:rsid w:val="00B72D28"/>
    <w:pPr>
      <w:spacing w:before="120" w:line="280" w:lineRule="exact"/>
    </w:pPr>
    <w:rPr>
      <w:rFonts w:eastAsia="Calibri"/>
    </w:rPr>
  </w:style>
  <w:style w:type="character" w:customStyle="1" w:styleId="TextkrperZchn">
    <w:name w:val="Textkörper Zchn"/>
    <w:link w:val="Textkrper"/>
    <w:rsid w:val="00B72D28"/>
    <w:rPr>
      <w:rFonts w:eastAsia="Calibri"/>
      <w:sz w:val="22"/>
      <w:szCs w:val="22"/>
      <w:lang w:eastAsia="en-US"/>
    </w:rPr>
  </w:style>
  <w:style w:type="paragraph" w:styleId="Titel">
    <w:name w:val="Title"/>
    <w:basedOn w:val="Standard"/>
    <w:link w:val="TitelZchn"/>
    <w:qFormat/>
    <w:rsid w:val="0055661E"/>
    <w:pPr>
      <w:spacing w:before="120" w:after="120" w:line="280" w:lineRule="atLeast"/>
    </w:pPr>
    <w:rPr>
      <w:b/>
      <w:bCs/>
      <w:color w:val="990000"/>
      <w:sz w:val="40"/>
      <w:szCs w:val="20"/>
    </w:rPr>
  </w:style>
  <w:style w:type="character" w:customStyle="1" w:styleId="TitelZchn">
    <w:name w:val="Titel Zchn"/>
    <w:link w:val="Titel"/>
    <w:rsid w:val="0055661E"/>
    <w:rPr>
      <w:b/>
      <w:bCs/>
      <w:color w:val="990000"/>
      <w:sz w:val="40"/>
      <w:lang w:eastAsia="en-US"/>
    </w:rPr>
  </w:style>
  <w:style w:type="paragraph" w:customStyle="1" w:styleId="Titeloben">
    <w:name w:val="Titel oben"/>
    <w:basedOn w:val="Standard"/>
    <w:rsid w:val="0055661E"/>
    <w:pPr>
      <w:spacing w:before="960" w:line="280" w:lineRule="atLeast"/>
    </w:pPr>
    <w:rPr>
      <w:b/>
      <w:bCs/>
      <w:color w:val="990000"/>
      <w:szCs w:val="20"/>
    </w:rPr>
  </w:style>
  <w:style w:type="paragraph" w:customStyle="1" w:styleId="Titelunten">
    <w:name w:val="Titel unten"/>
    <w:basedOn w:val="Standard"/>
    <w:rsid w:val="0055661E"/>
    <w:pPr>
      <w:spacing w:after="960" w:line="280" w:lineRule="atLeast"/>
    </w:pPr>
    <w:rPr>
      <w:b/>
      <w:bCs/>
      <w:color w:val="990000"/>
      <w:szCs w:val="20"/>
    </w:rPr>
  </w:style>
  <w:style w:type="character" w:customStyle="1" w:styleId="berschrift1Zchn">
    <w:name w:val="Überschrift 1 Zchn"/>
    <w:link w:val="berschrift1"/>
    <w:rsid w:val="00965322"/>
    <w:rPr>
      <w:rFonts w:cs="Frutiger LT Std 57 Cn"/>
      <w:color w:val="990000"/>
      <w:sz w:val="28"/>
      <w:szCs w:val="40"/>
      <w:lang w:eastAsia="en-US"/>
    </w:rPr>
  </w:style>
  <w:style w:type="character" w:customStyle="1" w:styleId="berschrift2Zchn">
    <w:name w:val="Überschrift 2 Zchn"/>
    <w:link w:val="berschrift2"/>
    <w:rsid w:val="00965322"/>
    <w:rPr>
      <w:rFonts w:cs="Arial"/>
      <w:bCs/>
      <w:iCs/>
      <w:color w:val="990000"/>
      <w:sz w:val="22"/>
      <w:szCs w:val="22"/>
      <w:lang w:eastAsia="en-US"/>
    </w:rPr>
  </w:style>
  <w:style w:type="character" w:customStyle="1" w:styleId="berschrift3Zchn">
    <w:name w:val="Überschrift 3 Zchn"/>
    <w:link w:val="berschrift3"/>
    <w:rsid w:val="0055661E"/>
    <w:rPr>
      <w:rFonts w:cs="Arial"/>
      <w:bCs/>
      <w:color w:val="990000"/>
      <w:sz w:val="22"/>
      <w:szCs w:val="26"/>
      <w:lang w:eastAsia="en-US"/>
    </w:rPr>
  </w:style>
  <w:style w:type="paragraph" w:customStyle="1" w:styleId="berschriftInhalt">
    <w:name w:val="Überschrift Inhalt"/>
    <w:basedOn w:val="Standard"/>
    <w:rsid w:val="00965322"/>
    <w:pPr>
      <w:pBdr>
        <w:bottom w:val="single" w:sz="4" w:space="8" w:color="990000"/>
      </w:pBdr>
      <w:spacing w:before="1440" w:after="240" w:line="280" w:lineRule="atLeast"/>
    </w:pPr>
    <w:rPr>
      <w:color w:val="990000"/>
      <w:sz w:val="28"/>
      <w:szCs w:val="20"/>
    </w:rPr>
  </w:style>
  <w:style w:type="paragraph" w:styleId="Verzeichnis1">
    <w:name w:val="toc 1"/>
    <w:basedOn w:val="Standard"/>
    <w:next w:val="Standard"/>
    <w:autoRedefine/>
    <w:uiPriority w:val="39"/>
    <w:unhideWhenUsed/>
    <w:rsid w:val="00C177B6"/>
    <w:pPr>
      <w:tabs>
        <w:tab w:val="left" w:pos="425"/>
        <w:tab w:val="right" w:leader="underscore" w:pos="9072"/>
      </w:tabs>
      <w:spacing w:before="120" w:line="280" w:lineRule="exact"/>
      <w:ind w:left="425" w:hanging="425"/>
    </w:pPr>
    <w:rPr>
      <w:noProof/>
    </w:rPr>
  </w:style>
  <w:style w:type="paragraph" w:styleId="Verzeichnis2">
    <w:name w:val="toc 2"/>
    <w:basedOn w:val="Standard"/>
    <w:next w:val="Standard"/>
    <w:autoRedefine/>
    <w:uiPriority w:val="39"/>
    <w:unhideWhenUsed/>
    <w:rsid w:val="002B762B"/>
    <w:pPr>
      <w:tabs>
        <w:tab w:val="left" w:pos="851"/>
        <w:tab w:val="right" w:leader="underscore" w:pos="9072"/>
      </w:tabs>
      <w:spacing w:before="120" w:line="280" w:lineRule="exact"/>
      <w:ind w:left="851" w:hanging="567"/>
    </w:pPr>
    <w:rPr>
      <w:noProof/>
    </w:rPr>
  </w:style>
  <w:style w:type="paragraph" w:customStyle="1" w:styleId="AufzhlungszeichenEbene1">
    <w:name w:val="Aufzählungszeichen Ebene 1"/>
    <w:basedOn w:val="Standard"/>
    <w:qFormat/>
    <w:rsid w:val="0055661E"/>
    <w:pPr>
      <w:numPr>
        <w:numId w:val="11"/>
      </w:numPr>
      <w:spacing w:before="120" w:line="280" w:lineRule="exact"/>
    </w:pPr>
  </w:style>
  <w:style w:type="paragraph" w:styleId="Funotentext">
    <w:name w:val="footnote text"/>
    <w:basedOn w:val="Standard"/>
    <w:link w:val="FunotentextZchn"/>
    <w:uiPriority w:val="99"/>
    <w:semiHidden/>
    <w:rsid w:val="00327EE2"/>
    <w:pPr>
      <w:tabs>
        <w:tab w:val="left" w:pos="142"/>
      </w:tabs>
      <w:spacing w:line="240" w:lineRule="exact"/>
      <w:ind w:left="142" w:hanging="142"/>
    </w:pPr>
    <w:rPr>
      <w:sz w:val="18"/>
      <w:szCs w:val="20"/>
    </w:rPr>
  </w:style>
  <w:style w:type="character" w:customStyle="1" w:styleId="FunotentextZchn">
    <w:name w:val="Fußnotentext Zchn"/>
    <w:link w:val="Funotentext"/>
    <w:uiPriority w:val="99"/>
    <w:semiHidden/>
    <w:rsid w:val="00327EE2"/>
    <w:rPr>
      <w:sz w:val="18"/>
      <w:lang w:eastAsia="en-US"/>
    </w:rPr>
  </w:style>
  <w:style w:type="character" w:styleId="Funotenzeichen">
    <w:name w:val="footnote reference"/>
    <w:uiPriority w:val="99"/>
    <w:semiHidden/>
    <w:rsid w:val="00B23B03"/>
    <w:rPr>
      <w:rFonts w:ascii="Arial" w:hAnsi="Arial"/>
      <w:b w:val="0"/>
      <w:i w:val="0"/>
      <w:caps w:val="0"/>
      <w:smallCaps w:val="0"/>
      <w:strike w:val="0"/>
      <w:dstrike w:val="0"/>
      <w:vanish w:val="0"/>
      <w:color w:val="auto"/>
      <w:sz w:val="22"/>
      <w:u w:val="none"/>
      <w:vertAlign w:val="superscript"/>
    </w:rPr>
  </w:style>
  <w:style w:type="character" w:styleId="Kommentarzeichen">
    <w:name w:val="annotation reference"/>
    <w:uiPriority w:val="99"/>
    <w:semiHidden/>
    <w:unhideWhenUsed/>
    <w:rsid w:val="00D87753"/>
    <w:rPr>
      <w:sz w:val="16"/>
      <w:szCs w:val="16"/>
    </w:rPr>
  </w:style>
  <w:style w:type="paragraph" w:styleId="Kommentarthema">
    <w:name w:val="annotation subject"/>
    <w:basedOn w:val="Kommentartext"/>
    <w:next w:val="Kommentartext"/>
    <w:link w:val="KommentarthemaZchn"/>
    <w:uiPriority w:val="99"/>
    <w:semiHidden/>
    <w:unhideWhenUsed/>
    <w:rsid w:val="00D87753"/>
    <w:rPr>
      <w:b/>
      <w:bCs/>
      <w:sz w:val="20"/>
    </w:rPr>
  </w:style>
  <w:style w:type="character" w:customStyle="1" w:styleId="KommentarthemaZchn">
    <w:name w:val="Kommentarthema Zchn"/>
    <w:link w:val="Kommentarthema"/>
    <w:uiPriority w:val="99"/>
    <w:semiHidden/>
    <w:rsid w:val="00D87753"/>
    <w:rPr>
      <w:b/>
      <w:bCs/>
      <w:sz w:val="20"/>
      <w:szCs w:val="20"/>
    </w:rPr>
  </w:style>
  <w:style w:type="paragraph" w:styleId="Sprechblasentext">
    <w:name w:val="Balloon Text"/>
    <w:basedOn w:val="Standard"/>
    <w:link w:val="SprechblasentextZchn"/>
    <w:uiPriority w:val="99"/>
    <w:semiHidden/>
    <w:unhideWhenUsed/>
    <w:rsid w:val="00D87753"/>
    <w:rPr>
      <w:rFonts w:ascii="Tahoma" w:hAnsi="Tahoma" w:cs="Tahoma"/>
      <w:sz w:val="16"/>
      <w:szCs w:val="16"/>
    </w:rPr>
  </w:style>
  <w:style w:type="character" w:customStyle="1" w:styleId="SprechblasentextZchn">
    <w:name w:val="Sprechblasentext Zchn"/>
    <w:link w:val="Sprechblasentext"/>
    <w:uiPriority w:val="99"/>
    <w:semiHidden/>
    <w:rsid w:val="00D87753"/>
    <w:rPr>
      <w:rFonts w:ascii="Tahoma" w:hAnsi="Tahoma" w:cs="Tahoma"/>
      <w:sz w:val="16"/>
      <w:szCs w:val="16"/>
    </w:rPr>
  </w:style>
  <w:style w:type="character" w:customStyle="1" w:styleId="berschrift4Zchn">
    <w:name w:val="Überschrift 4 Zchn"/>
    <w:link w:val="berschrift4"/>
    <w:uiPriority w:val="9"/>
    <w:semiHidden/>
    <w:rsid w:val="002B762B"/>
    <w:rPr>
      <w:rFonts w:ascii="Calibri" w:hAnsi="Calibri" w:cs="Times New Roman"/>
      <w:b/>
      <w:bCs/>
      <w:sz w:val="28"/>
      <w:szCs w:val="28"/>
      <w:lang w:eastAsia="de-DE"/>
    </w:rPr>
  </w:style>
  <w:style w:type="character" w:customStyle="1" w:styleId="berschrift5Zchn">
    <w:name w:val="Überschrift 5 Zchn"/>
    <w:link w:val="berschrift5"/>
    <w:uiPriority w:val="9"/>
    <w:semiHidden/>
    <w:rsid w:val="002B762B"/>
    <w:rPr>
      <w:rFonts w:ascii="Calibri" w:hAnsi="Calibri" w:cs="Times New Roman"/>
      <w:b/>
      <w:bCs/>
      <w:i/>
      <w:iCs/>
      <w:sz w:val="26"/>
      <w:szCs w:val="26"/>
      <w:lang w:eastAsia="de-DE"/>
    </w:rPr>
  </w:style>
  <w:style w:type="character" w:customStyle="1" w:styleId="berschrift6Zchn">
    <w:name w:val="Überschrift 6 Zchn"/>
    <w:link w:val="berschrift6"/>
    <w:uiPriority w:val="9"/>
    <w:semiHidden/>
    <w:rsid w:val="002B762B"/>
    <w:rPr>
      <w:rFonts w:ascii="Calibri" w:hAnsi="Calibri" w:cs="Times New Roman"/>
      <w:b/>
      <w:bCs/>
      <w:lang w:eastAsia="de-DE"/>
    </w:rPr>
  </w:style>
  <w:style w:type="character" w:customStyle="1" w:styleId="berschrift7Zchn">
    <w:name w:val="Überschrift 7 Zchn"/>
    <w:link w:val="berschrift7"/>
    <w:uiPriority w:val="9"/>
    <w:semiHidden/>
    <w:rsid w:val="002B762B"/>
    <w:rPr>
      <w:rFonts w:ascii="Calibri" w:hAnsi="Calibri" w:cs="Times New Roman"/>
      <w:sz w:val="24"/>
      <w:szCs w:val="24"/>
      <w:lang w:eastAsia="de-DE"/>
    </w:rPr>
  </w:style>
  <w:style w:type="character" w:customStyle="1" w:styleId="berschrift8Zchn">
    <w:name w:val="Überschrift 8 Zchn"/>
    <w:link w:val="berschrift8"/>
    <w:uiPriority w:val="9"/>
    <w:semiHidden/>
    <w:rsid w:val="002B762B"/>
    <w:rPr>
      <w:rFonts w:ascii="Calibri" w:hAnsi="Calibri" w:cs="Times New Roman"/>
      <w:i/>
      <w:iCs/>
      <w:sz w:val="24"/>
      <w:szCs w:val="24"/>
      <w:lang w:eastAsia="de-DE"/>
    </w:rPr>
  </w:style>
  <w:style w:type="character" w:customStyle="1" w:styleId="berschrift9Zchn">
    <w:name w:val="Überschrift 9 Zchn"/>
    <w:link w:val="berschrift9"/>
    <w:uiPriority w:val="9"/>
    <w:semiHidden/>
    <w:rsid w:val="002B762B"/>
    <w:rPr>
      <w:rFonts w:ascii="Cambria" w:hAnsi="Cambria" w:cs="Times New Roman"/>
      <w:lang w:eastAsia="de-DE"/>
    </w:rPr>
  </w:style>
  <w:style w:type="paragraph" w:styleId="Verzeichnis3">
    <w:name w:val="toc 3"/>
    <w:basedOn w:val="Standard"/>
    <w:next w:val="Standard"/>
    <w:autoRedefine/>
    <w:uiPriority w:val="39"/>
    <w:unhideWhenUsed/>
    <w:rsid w:val="00035C9B"/>
    <w:pPr>
      <w:tabs>
        <w:tab w:val="left" w:pos="1276"/>
        <w:tab w:val="right" w:leader="underscore" w:pos="9072"/>
      </w:tabs>
      <w:spacing w:before="120" w:line="280" w:lineRule="exact"/>
      <w:ind w:left="1276" w:hanging="709"/>
    </w:pPr>
  </w:style>
  <w:style w:type="paragraph" w:customStyle="1" w:styleId="Zwischenberschrift">
    <w:name w:val="Zwischenüberschrift"/>
    <w:basedOn w:val="Standard"/>
    <w:qFormat/>
    <w:rsid w:val="0055661E"/>
    <w:pPr>
      <w:spacing w:before="360" w:after="120" w:line="280" w:lineRule="exact"/>
    </w:pPr>
    <w:rPr>
      <w:b/>
      <w:color w:val="990000"/>
    </w:rPr>
  </w:style>
  <w:style w:type="table" w:styleId="Tabellenraster">
    <w:name w:val="Table Grid"/>
    <w:basedOn w:val="NormaleTabelle"/>
    <w:uiPriority w:val="39"/>
    <w:rsid w:val="00FF2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25556"/>
    <w:rPr>
      <w:color w:val="808080"/>
    </w:rPr>
  </w:style>
  <w:style w:type="character" w:customStyle="1" w:styleId="Formatvorlage1">
    <w:name w:val="Formatvorlage1"/>
    <w:basedOn w:val="TextkrperZchn"/>
    <w:uiPriority w:val="1"/>
    <w:rsid w:val="00A25556"/>
    <w:rPr>
      <w:rFonts w:eastAsia="Calibri"/>
      <w:b/>
      <w:sz w:val="28"/>
      <w:szCs w:val="22"/>
      <w:lang w:eastAsia="en-US"/>
    </w:rPr>
  </w:style>
  <w:style w:type="paragraph" w:styleId="StandardWeb">
    <w:name w:val="Normal (Web)"/>
    <w:basedOn w:val="Standard"/>
    <w:uiPriority w:val="99"/>
    <w:semiHidden/>
    <w:rsid w:val="00801C37"/>
    <w:pPr>
      <w:spacing w:before="100" w:beforeAutospacing="1" w:after="100" w:afterAutospacing="1"/>
      <w:jc w:val="left"/>
    </w:pPr>
    <w:rPr>
      <w:rFonts w:ascii="Arial Unicode MS" w:eastAsia="Arial Unicode MS" w:hAnsi="Arial Unicode MS" w:cs="Arial Unicode MS"/>
      <w:sz w:val="24"/>
      <w:szCs w:val="24"/>
      <w:lang w:eastAsia="de-DE"/>
    </w:rPr>
  </w:style>
  <w:style w:type="character" w:customStyle="1" w:styleId="NichtaufgelsteErwhnung1">
    <w:name w:val="Nicht aufgelöste Erwähnung1"/>
    <w:basedOn w:val="Absatz-Standardschriftart"/>
    <w:uiPriority w:val="99"/>
    <w:semiHidden/>
    <w:unhideWhenUsed/>
    <w:rsid w:val="00F65053"/>
    <w:rPr>
      <w:color w:val="605E5C"/>
      <w:shd w:val="clear" w:color="auto" w:fill="E1DFDD"/>
    </w:rPr>
  </w:style>
  <w:style w:type="paragraph" w:styleId="KeinLeerraum">
    <w:name w:val="No Spacing"/>
    <w:aliases w:val="Überschrift 14 pt"/>
    <w:next w:val="Textkrper"/>
    <w:uiPriority w:val="1"/>
    <w:qFormat/>
    <w:rsid w:val="006C182E"/>
    <w:pPr>
      <w:spacing w:before="120" w:after="120" w:line="340" w:lineRule="exact"/>
      <w:jc w:val="both"/>
    </w:pPr>
    <w:rPr>
      <w:b/>
      <w:sz w:val="28"/>
      <w:szCs w:val="22"/>
      <w:lang w:eastAsia="en-US"/>
    </w:rPr>
  </w:style>
  <w:style w:type="paragraph" w:customStyle="1" w:styleId="ZwischenberschriftFS">
    <w:name w:val="Zwischenüberschrift FS"/>
    <w:basedOn w:val="berschrift2"/>
    <w:autoRedefine/>
    <w:qFormat/>
    <w:rsid w:val="00993185"/>
    <w:pPr>
      <w:numPr>
        <w:ilvl w:val="0"/>
        <w:numId w:val="0"/>
      </w:numPr>
      <w:pBdr>
        <w:bottom w:val="none" w:sz="0" w:space="0" w:color="auto"/>
      </w:pBdr>
    </w:pPr>
    <w:rPr>
      <w:b/>
    </w:rPr>
  </w:style>
  <w:style w:type="paragraph" w:styleId="Beschriftung">
    <w:name w:val="caption"/>
    <w:basedOn w:val="Standard"/>
    <w:next w:val="Standard"/>
    <w:uiPriority w:val="35"/>
    <w:semiHidden/>
    <w:unhideWhenUsed/>
    <w:qFormat/>
    <w:rsid w:val="00577DDC"/>
    <w:pPr>
      <w:spacing w:after="200"/>
    </w:pPr>
    <w:rPr>
      <w:i/>
      <w:iCs/>
      <w:color w:val="1F497D" w:themeColor="text2"/>
      <w:sz w:val="18"/>
      <w:szCs w:val="18"/>
    </w:rPr>
  </w:style>
  <w:style w:type="character" w:styleId="NichtaufgelsteErwhnung">
    <w:name w:val="Unresolved Mention"/>
    <w:basedOn w:val="Absatz-Standardschriftart"/>
    <w:uiPriority w:val="99"/>
    <w:semiHidden/>
    <w:unhideWhenUsed/>
    <w:rsid w:val="001D79DA"/>
    <w:rPr>
      <w:color w:val="605E5C"/>
      <w:shd w:val="clear" w:color="auto" w:fill="E1DFDD"/>
    </w:rPr>
  </w:style>
  <w:style w:type="character" w:styleId="BesuchterLink">
    <w:name w:val="FollowedHyperlink"/>
    <w:basedOn w:val="Absatz-Standardschriftart"/>
    <w:uiPriority w:val="99"/>
    <w:semiHidden/>
    <w:unhideWhenUsed/>
    <w:rsid w:val="00691B9A"/>
    <w:rPr>
      <w:color w:val="800080" w:themeColor="followedHyperlink"/>
      <w:u w:val="single"/>
    </w:rPr>
  </w:style>
  <w:style w:type="paragraph" w:customStyle="1" w:styleId="Aufzhlung2">
    <w:name w:val="Aufzählung2"/>
    <w:basedOn w:val="AufzhlungszeichenEbene1"/>
    <w:rsid w:val="00691B9A"/>
    <w:pPr>
      <w:numPr>
        <w:numId w:val="45"/>
      </w:numPr>
      <w:spacing w:after="120"/>
    </w:pPr>
    <w:rPr>
      <w:b/>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267329">
      <w:bodyDiv w:val="1"/>
      <w:marLeft w:val="0"/>
      <w:marRight w:val="0"/>
      <w:marTop w:val="0"/>
      <w:marBottom w:val="0"/>
      <w:divBdr>
        <w:top w:val="none" w:sz="0" w:space="0" w:color="auto"/>
        <w:left w:val="none" w:sz="0" w:space="0" w:color="auto"/>
        <w:bottom w:val="none" w:sz="0" w:space="0" w:color="auto"/>
        <w:right w:val="none" w:sz="0" w:space="0" w:color="auto"/>
      </w:divBdr>
    </w:div>
    <w:div w:id="1472284275">
      <w:bodyDiv w:val="1"/>
      <w:marLeft w:val="0"/>
      <w:marRight w:val="0"/>
      <w:marTop w:val="0"/>
      <w:marBottom w:val="0"/>
      <w:divBdr>
        <w:top w:val="none" w:sz="0" w:space="0" w:color="auto"/>
        <w:left w:val="none" w:sz="0" w:space="0" w:color="auto"/>
        <w:bottom w:val="none" w:sz="0" w:space="0" w:color="auto"/>
        <w:right w:val="none" w:sz="0" w:space="0" w:color="auto"/>
      </w:divBdr>
      <w:divsChild>
        <w:div w:id="1915430009">
          <w:marLeft w:val="0"/>
          <w:marRight w:val="0"/>
          <w:marTop w:val="0"/>
          <w:marBottom w:val="0"/>
          <w:divBdr>
            <w:top w:val="none" w:sz="0" w:space="0" w:color="auto"/>
            <w:left w:val="none" w:sz="0" w:space="0" w:color="auto"/>
            <w:bottom w:val="none" w:sz="0" w:space="0" w:color="auto"/>
            <w:right w:val="none" w:sz="0" w:space="0" w:color="auto"/>
          </w:divBdr>
        </w:div>
        <w:div w:id="1057582939">
          <w:marLeft w:val="0"/>
          <w:marRight w:val="0"/>
          <w:marTop w:val="0"/>
          <w:marBottom w:val="0"/>
          <w:divBdr>
            <w:top w:val="none" w:sz="0" w:space="0" w:color="auto"/>
            <w:left w:val="none" w:sz="0" w:space="0" w:color="auto"/>
            <w:bottom w:val="none" w:sz="0" w:space="0" w:color="auto"/>
            <w:right w:val="none" w:sz="0" w:space="0" w:color="auto"/>
          </w:divBdr>
        </w:div>
        <w:div w:id="824974504">
          <w:marLeft w:val="0"/>
          <w:marRight w:val="0"/>
          <w:marTop w:val="0"/>
          <w:marBottom w:val="0"/>
          <w:divBdr>
            <w:top w:val="none" w:sz="0" w:space="0" w:color="auto"/>
            <w:left w:val="none" w:sz="0" w:space="0" w:color="auto"/>
            <w:bottom w:val="none" w:sz="0" w:space="0" w:color="auto"/>
            <w:right w:val="none" w:sz="0" w:space="0" w:color="auto"/>
          </w:divBdr>
        </w:div>
        <w:div w:id="2015644282">
          <w:marLeft w:val="0"/>
          <w:marRight w:val="0"/>
          <w:marTop w:val="0"/>
          <w:marBottom w:val="0"/>
          <w:divBdr>
            <w:top w:val="none" w:sz="0" w:space="0" w:color="auto"/>
            <w:left w:val="none" w:sz="0" w:space="0" w:color="auto"/>
            <w:bottom w:val="none" w:sz="0" w:space="0" w:color="auto"/>
            <w:right w:val="none" w:sz="0" w:space="0" w:color="auto"/>
          </w:divBdr>
        </w:div>
        <w:div w:id="1108164049">
          <w:marLeft w:val="0"/>
          <w:marRight w:val="0"/>
          <w:marTop w:val="0"/>
          <w:marBottom w:val="0"/>
          <w:divBdr>
            <w:top w:val="none" w:sz="0" w:space="0" w:color="auto"/>
            <w:left w:val="none" w:sz="0" w:space="0" w:color="auto"/>
            <w:bottom w:val="none" w:sz="0" w:space="0" w:color="auto"/>
            <w:right w:val="none" w:sz="0" w:space="0" w:color="auto"/>
          </w:divBdr>
        </w:div>
        <w:div w:id="225460789">
          <w:marLeft w:val="0"/>
          <w:marRight w:val="0"/>
          <w:marTop w:val="0"/>
          <w:marBottom w:val="0"/>
          <w:divBdr>
            <w:top w:val="none" w:sz="0" w:space="0" w:color="auto"/>
            <w:left w:val="none" w:sz="0" w:space="0" w:color="auto"/>
            <w:bottom w:val="none" w:sz="0" w:space="0" w:color="auto"/>
            <w:right w:val="none" w:sz="0" w:space="0" w:color="auto"/>
          </w:divBdr>
        </w:div>
        <w:div w:id="236325896">
          <w:marLeft w:val="0"/>
          <w:marRight w:val="0"/>
          <w:marTop w:val="0"/>
          <w:marBottom w:val="0"/>
          <w:divBdr>
            <w:top w:val="none" w:sz="0" w:space="0" w:color="auto"/>
            <w:left w:val="none" w:sz="0" w:space="0" w:color="auto"/>
            <w:bottom w:val="none" w:sz="0" w:space="0" w:color="auto"/>
            <w:right w:val="none" w:sz="0" w:space="0" w:color="auto"/>
          </w:divBdr>
        </w:div>
        <w:div w:id="546767578">
          <w:marLeft w:val="0"/>
          <w:marRight w:val="0"/>
          <w:marTop w:val="0"/>
          <w:marBottom w:val="0"/>
          <w:divBdr>
            <w:top w:val="none" w:sz="0" w:space="0" w:color="auto"/>
            <w:left w:val="none" w:sz="0" w:space="0" w:color="auto"/>
            <w:bottom w:val="none" w:sz="0" w:space="0" w:color="auto"/>
            <w:right w:val="none" w:sz="0" w:space="0" w:color="auto"/>
          </w:divBdr>
        </w:div>
        <w:div w:id="1860316253">
          <w:marLeft w:val="0"/>
          <w:marRight w:val="0"/>
          <w:marTop w:val="0"/>
          <w:marBottom w:val="0"/>
          <w:divBdr>
            <w:top w:val="none" w:sz="0" w:space="0" w:color="auto"/>
            <w:left w:val="none" w:sz="0" w:space="0" w:color="auto"/>
            <w:bottom w:val="none" w:sz="0" w:space="0" w:color="auto"/>
            <w:right w:val="none" w:sz="0" w:space="0" w:color="auto"/>
          </w:divBdr>
        </w:div>
        <w:div w:id="1881241265">
          <w:marLeft w:val="0"/>
          <w:marRight w:val="0"/>
          <w:marTop w:val="0"/>
          <w:marBottom w:val="0"/>
          <w:divBdr>
            <w:top w:val="none" w:sz="0" w:space="0" w:color="auto"/>
            <w:left w:val="none" w:sz="0" w:space="0" w:color="auto"/>
            <w:bottom w:val="none" w:sz="0" w:space="0" w:color="auto"/>
            <w:right w:val="none" w:sz="0" w:space="0" w:color="auto"/>
          </w:divBdr>
        </w:div>
        <w:div w:id="2123567369">
          <w:marLeft w:val="0"/>
          <w:marRight w:val="0"/>
          <w:marTop w:val="0"/>
          <w:marBottom w:val="0"/>
          <w:divBdr>
            <w:top w:val="none" w:sz="0" w:space="0" w:color="auto"/>
            <w:left w:val="none" w:sz="0" w:space="0" w:color="auto"/>
            <w:bottom w:val="none" w:sz="0" w:space="0" w:color="auto"/>
            <w:right w:val="none" w:sz="0" w:space="0" w:color="auto"/>
          </w:divBdr>
        </w:div>
        <w:div w:id="404840040">
          <w:marLeft w:val="0"/>
          <w:marRight w:val="0"/>
          <w:marTop w:val="0"/>
          <w:marBottom w:val="0"/>
          <w:divBdr>
            <w:top w:val="none" w:sz="0" w:space="0" w:color="auto"/>
            <w:left w:val="none" w:sz="0" w:space="0" w:color="auto"/>
            <w:bottom w:val="none" w:sz="0" w:space="0" w:color="auto"/>
            <w:right w:val="none" w:sz="0" w:space="0" w:color="auto"/>
          </w:divBdr>
        </w:div>
        <w:div w:id="1610241682">
          <w:marLeft w:val="0"/>
          <w:marRight w:val="0"/>
          <w:marTop w:val="0"/>
          <w:marBottom w:val="0"/>
          <w:divBdr>
            <w:top w:val="none" w:sz="0" w:space="0" w:color="auto"/>
            <w:left w:val="none" w:sz="0" w:space="0" w:color="auto"/>
            <w:bottom w:val="none" w:sz="0" w:space="0" w:color="auto"/>
            <w:right w:val="none" w:sz="0" w:space="0" w:color="auto"/>
          </w:divBdr>
        </w:div>
        <w:div w:id="1201018091">
          <w:marLeft w:val="0"/>
          <w:marRight w:val="0"/>
          <w:marTop w:val="0"/>
          <w:marBottom w:val="0"/>
          <w:divBdr>
            <w:top w:val="none" w:sz="0" w:space="0" w:color="auto"/>
            <w:left w:val="none" w:sz="0" w:space="0" w:color="auto"/>
            <w:bottom w:val="none" w:sz="0" w:space="0" w:color="auto"/>
            <w:right w:val="none" w:sz="0" w:space="0" w:color="auto"/>
          </w:divBdr>
        </w:div>
        <w:div w:id="339308827">
          <w:marLeft w:val="0"/>
          <w:marRight w:val="0"/>
          <w:marTop w:val="0"/>
          <w:marBottom w:val="0"/>
          <w:divBdr>
            <w:top w:val="none" w:sz="0" w:space="0" w:color="auto"/>
            <w:left w:val="none" w:sz="0" w:space="0" w:color="auto"/>
            <w:bottom w:val="none" w:sz="0" w:space="0" w:color="auto"/>
            <w:right w:val="none" w:sz="0" w:space="0" w:color="auto"/>
          </w:divBdr>
        </w:div>
        <w:div w:id="1364015850">
          <w:marLeft w:val="0"/>
          <w:marRight w:val="0"/>
          <w:marTop w:val="0"/>
          <w:marBottom w:val="0"/>
          <w:divBdr>
            <w:top w:val="none" w:sz="0" w:space="0" w:color="auto"/>
            <w:left w:val="none" w:sz="0" w:space="0" w:color="auto"/>
            <w:bottom w:val="none" w:sz="0" w:space="0" w:color="auto"/>
            <w:right w:val="none" w:sz="0" w:space="0" w:color="auto"/>
          </w:divBdr>
        </w:div>
        <w:div w:id="1328632046">
          <w:marLeft w:val="0"/>
          <w:marRight w:val="0"/>
          <w:marTop w:val="0"/>
          <w:marBottom w:val="0"/>
          <w:divBdr>
            <w:top w:val="none" w:sz="0" w:space="0" w:color="auto"/>
            <w:left w:val="none" w:sz="0" w:space="0" w:color="auto"/>
            <w:bottom w:val="none" w:sz="0" w:space="0" w:color="auto"/>
            <w:right w:val="none" w:sz="0" w:space="0" w:color="auto"/>
          </w:divBdr>
        </w:div>
        <w:div w:id="1488859181">
          <w:marLeft w:val="0"/>
          <w:marRight w:val="0"/>
          <w:marTop w:val="0"/>
          <w:marBottom w:val="0"/>
          <w:divBdr>
            <w:top w:val="none" w:sz="0" w:space="0" w:color="auto"/>
            <w:left w:val="none" w:sz="0" w:space="0" w:color="auto"/>
            <w:bottom w:val="none" w:sz="0" w:space="0" w:color="auto"/>
            <w:right w:val="none" w:sz="0" w:space="0" w:color="auto"/>
          </w:divBdr>
        </w:div>
        <w:div w:id="1209151499">
          <w:marLeft w:val="0"/>
          <w:marRight w:val="0"/>
          <w:marTop w:val="0"/>
          <w:marBottom w:val="0"/>
          <w:divBdr>
            <w:top w:val="none" w:sz="0" w:space="0" w:color="auto"/>
            <w:left w:val="none" w:sz="0" w:space="0" w:color="auto"/>
            <w:bottom w:val="none" w:sz="0" w:space="0" w:color="auto"/>
            <w:right w:val="none" w:sz="0" w:space="0" w:color="auto"/>
          </w:divBdr>
        </w:div>
        <w:div w:id="788359044">
          <w:marLeft w:val="0"/>
          <w:marRight w:val="0"/>
          <w:marTop w:val="0"/>
          <w:marBottom w:val="0"/>
          <w:divBdr>
            <w:top w:val="none" w:sz="0" w:space="0" w:color="auto"/>
            <w:left w:val="none" w:sz="0" w:space="0" w:color="auto"/>
            <w:bottom w:val="none" w:sz="0" w:space="0" w:color="auto"/>
            <w:right w:val="none" w:sz="0" w:space="0" w:color="auto"/>
          </w:divBdr>
        </w:div>
        <w:div w:id="1361971763">
          <w:marLeft w:val="0"/>
          <w:marRight w:val="0"/>
          <w:marTop w:val="0"/>
          <w:marBottom w:val="0"/>
          <w:divBdr>
            <w:top w:val="none" w:sz="0" w:space="0" w:color="auto"/>
            <w:left w:val="none" w:sz="0" w:space="0" w:color="auto"/>
            <w:bottom w:val="none" w:sz="0" w:space="0" w:color="auto"/>
            <w:right w:val="none" w:sz="0" w:space="0" w:color="auto"/>
          </w:divBdr>
        </w:div>
        <w:div w:id="1430657222">
          <w:marLeft w:val="0"/>
          <w:marRight w:val="0"/>
          <w:marTop w:val="0"/>
          <w:marBottom w:val="0"/>
          <w:divBdr>
            <w:top w:val="none" w:sz="0" w:space="0" w:color="auto"/>
            <w:left w:val="none" w:sz="0" w:space="0" w:color="auto"/>
            <w:bottom w:val="none" w:sz="0" w:space="0" w:color="auto"/>
            <w:right w:val="none" w:sz="0" w:space="0" w:color="auto"/>
          </w:divBdr>
        </w:div>
        <w:div w:id="1786190846">
          <w:marLeft w:val="0"/>
          <w:marRight w:val="0"/>
          <w:marTop w:val="0"/>
          <w:marBottom w:val="0"/>
          <w:divBdr>
            <w:top w:val="none" w:sz="0" w:space="0" w:color="auto"/>
            <w:left w:val="none" w:sz="0" w:space="0" w:color="auto"/>
            <w:bottom w:val="none" w:sz="0" w:space="0" w:color="auto"/>
            <w:right w:val="none" w:sz="0" w:space="0" w:color="auto"/>
          </w:divBdr>
        </w:div>
        <w:div w:id="1916234572">
          <w:marLeft w:val="0"/>
          <w:marRight w:val="0"/>
          <w:marTop w:val="0"/>
          <w:marBottom w:val="0"/>
          <w:divBdr>
            <w:top w:val="none" w:sz="0" w:space="0" w:color="auto"/>
            <w:left w:val="none" w:sz="0" w:space="0" w:color="auto"/>
            <w:bottom w:val="none" w:sz="0" w:space="0" w:color="auto"/>
            <w:right w:val="none" w:sz="0" w:space="0" w:color="auto"/>
          </w:divBdr>
        </w:div>
        <w:div w:id="1469978185">
          <w:marLeft w:val="0"/>
          <w:marRight w:val="0"/>
          <w:marTop w:val="0"/>
          <w:marBottom w:val="0"/>
          <w:divBdr>
            <w:top w:val="none" w:sz="0" w:space="0" w:color="auto"/>
            <w:left w:val="none" w:sz="0" w:space="0" w:color="auto"/>
            <w:bottom w:val="none" w:sz="0" w:space="0" w:color="auto"/>
            <w:right w:val="none" w:sz="0" w:space="0" w:color="auto"/>
          </w:divBdr>
        </w:div>
        <w:div w:id="122429732">
          <w:marLeft w:val="0"/>
          <w:marRight w:val="0"/>
          <w:marTop w:val="0"/>
          <w:marBottom w:val="0"/>
          <w:divBdr>
            <w:top w:val="none" w:sz="0" w:space="0" w:color="auto"/>
            <w:left w:val="none" w:sz="0" w:space="0" w:color="auto"/>
            <w:bottom w:val="none" w:sz="0" w:space="0" w:color="auto"/>
            <w:right w:val="none" w:sz="0" w:space="0" w:color="auto"/>
          </w:divBdr>
        </w:div>
        <w:div w:id="1913150117">
          <w:marLeft w:val="0"/>
          <w:marRight w:val="0"/>
          <w:marTop w:val="0"/>
          <w:marBottom w:val="0"/>
          <w:divBdr>
            <w:top w:val="none" w:sz="0" w:space="0" w:color="auto"/>
            <w:left w:val="none" w:sz="0" w:space="0" w:color="auto"/>
            <w:bottom w:val="none" w:sz="0" w:space="0" w:color="auto"/>
            <w:right w:val="none" w:sz="0" w:space="0" w:color="auto"/>
          </w:divBdr>
        </w:div>
        <w:div w:id="104423328">
          <w:marLeft w:val="0"/>
          <w:marRight w:val="0"/>
          <w:marTop w:val="0"/>
          <w:marBottom w:val="0"/>
          <w:divBdr>
            <w:top w:val="none" w:sz="0" w:space="0" w:color="auto"/>
            <w:left w:val="none" w:sz="0" w:space="0" w:color="auto"/>
            <w:bottom w:val="none" w:sz="0" w:space="0" w:color="auto"/>
            <w:right w:val="none" w:sz="0" w:space="0" w:color="auto"/>
          </w:divBdr>
        </w:div>
        <w:div w:id="469978366">
          <w:marLeft w:val="0"/>
          <w:marRight w:val="0"/>
          <w:marTop w:val="0"/>
          <w:marBottom w:val="0"/>
          <w:divBdr>
            <w:top w:val="none" w:sz="0" w:space="0" w:color="auto"/>
            <w:left w:val="none" w:sz="0" w:space="0" w:color="auto"/>
            <w:bottom w:val="none" w:sz="0" w:space="0" w:color="auto"/>
            <w:right w:val="none" w:sz="0" w:space="0" w:color="auto"/>
          </w:divBdr>
        </w:div>
        <w:div w:id="1574509455">
          <w:marLeft w:val="0"/>
          <w:marRight w:val="0"/>
          <w:marTop w:val="0"/>
          <w:marBottom w:val="0"/>
          <w:divBdr>
            <w:top w:val="none" w:sz="0" w:space="0" w:color="auto"/>
            <w:left w:val="none" w:sz="0" w:space="0" w:color="auto"/>
            <w:bottom w:val="none" w:sz="0" w:space="0" w:color="auto"/>
            <w:right w:val="none" w:sz="0" w:space="0" w:color="auto"/>
          </w:divBdr>
        </w:div>
        <w:div w:id="1311592376">
          <w:marLeft w:val="0"/>
          <w:marRight w:val="0"/>
          <w:marTop w:val="0"/>
          <w:marBottom w:val="0"/>
          <w:divBdr>
            <w:top w:val="none" w:sz="0" w:space="0" w:color="auto"/>
            <w:left w:val="none" w:sz="0" w:space="0" w:color="auto"/>
            <w:bottom w:val="none" w:sz="0" w:space="0" w:color="auto"/>
            <w:right w:val="none" w:sz="0" w:space="0" w:color="auto"/>
          </w:divBdr>
        </w:div>
        <w:div w:id="1810242583">
          <w:marLeft w:val="0"/>
          <w:marRight w:val="0"/>
          <w:marTop w:val="0"/>
          <w:marBottom w:val="0"/>
          <w:divBdr>
            <w:top w:val="none" w:sz="0" w:space="0" w:color="auto"/>
            <w:left w:val="none" w:sz="0" w:space="0" w:color="auto"/>
            <w:bottom w:val="none" w:sz="0" w:space="0" w:color="auto"/>
            <w:right w:val="none" w:sz="0" w:space="0" w:color="auto"/>
          </w:divBdr>
        </w:div>
        <w:div w:id="688069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hosphore.com/actu-en-clair/le-plaidoyer-dun-ado-engage/" TargetMode="External"/><Relationship Id="rId13" Type="http://schemas.openxmlformats.org/officeDocument/2006/relationships/hyperlink" Target="https://creativecommons.org/licenses/by/4.0/legalcode.d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reativecommons.org/licenses/by/4.0/legalcode.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hosphore.com/actu-en-clair/le-plaidoyer-dun-ado-engage/" TargetMode="External"/><Relationship Id="rId5" Type="http://schemas.openxmlformats.org/officeDocument/2006/relationships/webSettings" Target="webSettings.xml"/><Relationship Id="rId15" Type="http://schemas.openxmlformats.org/officeDocument/2006/relationships/hyperlink" Target="https://creativecommons.org/licenses/by/4.0/legalcode.de" TargetMode="External"/><Relationship Id="rId10" Type="http://schemas.openxmlformats.org/officeDocument/2006/relationships/hyperlink" Target="https://www.phosphore.com/actu-en-clair/le-plaidoyer-dun-ado-eng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reativecommons.org/licenses/by/4.0/legalcode.d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tiff"/><Relationship Id="rId2" Type="http://schemas.openxmlformats.org/officeDocument/2006/relationships/image" Target="media/image3.tiff"/><Relationship Id="rId1"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file:///P:\Weiterentwicklung_BiSta\Projektorga\Vorlagen\Formulare\Beispielvorlagen%20VERA%20AHR\Formatvorlage_2020_02_27_AHR_NaWi.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0E44E-8333-4A29-9C78-4E26E0CA5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Formatvorlage_2020_02_27_AHR_NaWi</Template>
  <TotalTime>0</TotalTime>
  <Pages>11</Pages>
  <Words>2320</Words>
  <Characters>14622</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Institut zur Qualitätsentwicklung im Bildungswesen (IQB)</Company>
  <LinksUpToDate>false</LinksUpToDate>
  <CharactersWithSpaces>16909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Schwarze</dc:creator>
  <cp:lastModifiedBy>Christine Titze</cp:lastModifiedBy>
  <cp:revision>6</cp:revision>
  <cp:lastPrinted>2019-05-26T19:33:00Z</cp:lastPrinted>
  <dcterms:created xsi:type="dcterms:W3CDTF">2024-02-28T12:20:00Z</dcterms:created>
  <dcterms:modified xsi:type="dcterms:W3CDTF">2024-03-19T11:11:00Z</dcterms:modified>
</cp:coreProperties>
</file>