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A59C9" w14:textId="77777777" w:rsidR="00386EEE" w:rsidRPr="005C18E9" w:rsidRDefault="00FE2433" w:rsidP="006C182E">
      <w:pPr>
        <w:pStyle w:val="Titeloben"/>
      </w:pPr>
      <w:r>
        <w:t xml:space="preserve">Weiterentwicklung der </w:t>
      </w:r>
      <w:r w:rsidR="0015787C">
        <w:t xml:space="preserve">Bildungsstandards </w:t>
      </w:r>
      <w:r>
        <w:t xml:space="preserve">in der Sekundarstufe I </w:t>
      </w:r>
      <w:r w:rsidR="007011DD">
        <w:br/>
      </w:r>
      <w:r>
        <w:t>für die erste Fremdsprache</w:t>
      </w:r>
    </w:p>
    <w:p w14:paraId="667AC73F" w14:textId="77777777" w:rsidR="00162C16" w:rsidRDefault="000464F3" w:rsidP="00162C16">
      <w:pPr>
        <w:pStyle w:val="Titel"/>
        <w:spacing w:after="0"/>
      </w:pPr>
      <w:r>
        <w:t xml:space="preserve">Illustrierende </w:t>
      </w:r>
      <w:r w:rsidR="0015787C">
        <w:t>Lerna</w:t>
      </w:r>
      <w:r w:rsidR="009D40F5">
        <w:t>ufgabe</w:t>
      </w:r>
      <w:r w:rsidR="00386EEE" w:rsidRPr="001A6120">
        <w:t xml:space="preserve"> </w:t>
      </w:r>
      <w:r w:rsidR="00386EEE" w:rsidRPr="00386EEE">
        <w:t>für das</w:t>
      </w:r>
      <w:r w:rsidR="00386EEE" w:rsidRPr="001A6120">
        <w:t xml:space="preserve"> Fach</w:t>
      </w:r>
      <w:r w:rsidR="00F33F91">
        <w:t xml:space="preserve"> </w:t>
      </w:r>
    </w:p>
    <w:p w14:paraId="12F35EDF" w14:textId="4363CB4B" w:rsidR="00386EEE" w:rsidRPr="001A6120" w:rsidRDefault="00FE2433" w:rsidP="00162C16">
      <w:pPr>
        <w:pStyle w:val="Titel"/>
        <w:spacing w:before="0"/>
      </w:pPr>
      <w:r>
        <w:t>Französisch</w:t>
      </w:r>
    </w:p>
    <w:p w14:paraId="1D8B453D" w14:textId="77777777" w:rsidR="0069509E" w:rsidRDefault="00FF253C" w:rsidP="00B81F5F">
      <w:pPr>
        <w:pStyle w:val="berschrift1"/>
        <w:numPr>
          <w:ilvl w:val="0"/>
          <w:numId w:val="0"/>
        </w:numPr>
      </w:pPr>
      <w:r>
        <w:t>Kurzbeschreibung</w:t>
      </w:r>
    </w:p>
    <w:p w14:paraId="02EBFFCB" w14:textId="2B5127F5" w:rsidR="0015787C" w:rsidRPr="00957BE4" w:rsidRDefault="005A16C3" w:rsidP="006C182E">
      <w:pPr>
        <w:pStyle w:val="KeinLeerraum"/>
      </w:pPr>
      <w:r w:rsidRPr="00957BE4">
        <w:t>Discussion en ligne</w:t>
      </w:r>
      <w:r w:rsidR="00097C1C">
        <w:t> </w:t>
      </w:r>
      <w:r w:rsidRPr="00957BE4">
        <w:t>: Durabilité</w:t>
      </w:r>
    </w:p>
    <w:p w14:paraId="32C0BEED" w14:textId="522AFC15" w:rsidR="0015787C" w:rsidRDefault="00460A2A" w:rsidP="007C6572">
      <w:pPr>
        <w:pStyle w:val="Textkrper"/>
      </w:pPr>
      <w:r>
        <w:t>Die</w:t>
      </w:r>
      <w:r w:rsidR="00FE32B5">
        <w:t>se</w:t>
      </w:r>
      <w:r>
        <w:t xml:space="preserve"> Aufgabe wurde </w:t>
      </w:r>
      <w:r w:rsidR="00FE32B5">
        <w:t>von Fachexpertinnen und Fachexperten der Länder, überwiegend Lehrkräften, entwickelt. Die Aufgabenentwickl</w:t>
      </w:r>
      <w:r w:rsidR="00FE2433">
        <w:t>ungs</w:t>
      </w:r>
      <w:r w:rsidR="00FE32B5">
        <w:t>gruppe wurde von Wissenschaftlerinnen und Wissenschaftlern der Fachdidaktik</w:t>
      </w:r>
      <w:r w:rsidR="00FE2433">
        <w:t xml:space="preserve"> Französisch</w:t>
      </w:r>
      <w:r w:rsidR="00FE32B5">
        <w:t xml:space="preserve"> beraten. Das </w:t>
      </w:r>
      <w:r>
        <w:t xml:space="preserve">Institut </w:t>
      </w:r>
      <w:r w:rsidR="003E755C">
        <w:t>zur</w:t>
      </w:r>
      <w:r>
        <w:t xml:space="preserve"> Qualitätsentwicklung im Bildungswesen</w:t>
      </w:r>
      <w:r w:rsidR="00FE32B5">
        <w:t xml:space="preserve"> hat den Prozess koordiniert.</w:t>
      </w:r>
    </w:p>
    <w:p w14:paraId="27695C13" w14:textId="77777777" w:rsidR="0048691F" w:rsidRDefault="00575916" w:rsidP="006C182E">
      <w:pPr>
        <w:pStyle w:val="Zwischenberschrift"/>
      </w:pPr>
      <w:r>
        <w:t>Zusammenfassung:</w:t>
      </w:r>
    </w:p>
    <w:p w14:paraId="1EFD3E17" w14:textId="2A05C956" w:rsidR="005A16C3" w:rsidRPr="00E84C7D" w:rsidRDefault="00E84C7D" w:rsidP="00E84C7D">
      <w:pPr>
        <w:pStyle w:val="Textkrper"/>
        <w:spacing w:after="120"/>
        <w:rPr>
          <w:color w:val="1A1A1A" w:themeColor="background1" w:themeShade="1A"/>
        </w:rPr>
      </w:pPr>
      <w:r>
        <w:rPr>
          <w:color w:val="000000" w:themeColor="text1"/>
        </w:rPr>
        <w:t xml:space="preserve">Die </w:t>
      </w:r>
      <w:r w:rsidRPr="00165D06">
        <w:rPr>
          <w:color w:val="000000" w:themeColor="text1"/>
        </w:rPr>
        <w:t xml:space="preserve">Schülerinnen und Schüler </w:t>
      </w:r>
      <w:r>
        <w:rPr>
          <w:color w:val="000000" w:themeColor="text1"/>
        </w:rPr>
        <w:t xml:space="preserve">nehmen </w:t>
      </w:r>
      <w:r w:rsidRPr="00165D06">
        <w:rPr>
          <w:color w:val="000000" w:themeColor="text1"/>
        </w:rPr>
        <w:t>a</w:t>
      </w:r>
      <w:r w:rsidRPr="000528C5">
        <w:t xml:space="preserve">n einem internationalen Austausch über Projekte und Aktivitäten im BNE-Kontext </w:t>
      </w:r>
      <w:r>
        <w:t>(</w:t>
      </w:r>
      <w:r w:rsidRPr="000528C5">
        <w:t>„Bildung für nachhaltige Entwicklung“</w:t>
      </w:r>
      <w:r>
        <w:t xml:space="preserve">) </w:t>
      </w:r>
      <w:r w:rsidRPr="000528C5">
        <w:t>teil</w:t>
      </w:r>
      <w:r>
        <w:t>.</w:t>
      </w:r>
      <w:r w:rsidRPr="000528C5">
        <w:t xml:space="preserve"> </w:t>
      </w:r>
      <w:r>
        <w:t>I</w:t>
      </w:r>
      <w:r w:rsidRPr="000528C5">
        <w:t xml:space="preserve">n </w:t>
      </w:r>
      <w:r>
        <w:t>dies</w:t>
      </w:r>
      <w:r w:rsidRPr="000528C5">
        <w:t xml:space="preserve">em </w:t>
      </w:r>
      <w:r>
        <w:t xml:space="preserve">informieren </w:t>
      </w:r>
      <w:r w:rsidRPr="000528C5">
        <w:t>sie sich über die Aktivitäten der anderen Schulen</w:t>
      </w:r>
      <w:r>
        <w:t>,</w:t>
      </w:r>
      <w:r w:rsidRPr="000528C5">
        <w:t xml:space="preserve"> </w:t>
      </w:r>
      <w:r>
        <w:t xml:space="preserve">beschreiben </w:t>
      </w:r>
      <w:r w:rsidRPr="000528C5">
        <w:t>die der eigenen Schulen</w:t>
      </w:r>
      <w:r>
        <w:t xml:space="preserve"> </w:t>
      </w:r>
      <w:r w:rsidRPr="000528C5">
        <w:t xml:space="preserve">und </w:t>
      </w:r>
      <w:r>
        <w:t xml:space="preserve">erarbeiten </w:t>
      </w:r>
      <w:r w:rsidRPr="000528C5">
        <w:t xml:space="preserve">Entwicklungsvorschläge für beide Bereiche. Das Format der Online-Diskussion in einem Blog ermöglicht eine schriftliche Interaktion mit Gruppen interessierter Leserinnen und </w:t>
      </w:r>
      <w:r w:rsidRPr="00B37627">
        <w:rPr>
          <w:color w:val="1A1A1A" w:themeColor="background1" w:themeShade="1A"/>
        </w:rPr>
        <w:t>Leser.</w:t>
      </w:r>
    </w:p>
    <w:tbl>
      <w:tblPr>
        <w:tblStyle w:val="Tabellenraster"/>
        <w:tblW w:w="0" w:type="auto"/>
        <w:tblInd w:w="-5" w:type="dxa"/>
        <w:tblCellMar>
          <w:top w:w="57" w:type="dxa"/>
          <w:bottom w:w="57" w:type="dxa"/>
        </w:tblCellMar>
        <w:tblLook w:val="04A0" w:firstRow="1" w:lastRow="0" w:firstColumn="1" w:lastColumn="0" w:noHBand="0" w:noVBand="1"/>
      </w:tblPr>
      <w:tblGrid>
        <w:gridCol w:w="3161"/>
        <w:gridCol w:w="5904"/>
      </w:tblGrid>
      <w:tr w:rsidR="0015787C" w:rsidRPr="00845142" w14:paraId="42275C7A" w14:textId="77777777" w:rsidTr="0097341D">
        <w:tc>
          <w:tcPr>
            <w:tcW w:w="3161" w:type="dxa"/>
            <w:shd w:val="clear" w:color="auto" w:fill="D9D9D9" w:themeFill="background1" w:themeFillShade="D9"/>
          </w:tcPr>
          <w:p w14:paraId="7443C66E" w14:textId="77777777" w:rsidR="0015787C" w:rsidRPr="008D7A8B" w:rsidRDefault="00445F3F" w:rsidP="00A01732">
            <w:pPr>
              <w:pStyle w:val="Textkrper"/>
              <w:spacing w:before="0" w:line="240" w:lineRule="atLeast"/>
              <w:jc w:val="left"/>
              <w:rPr>
                <w:b/>
              </w:rPr>
            </w:pPr>
            <w:r>
              <w:rPr>
                <w:b/>
              </w:rPr>
              <w:t>Funktionale kommunikative Kompetenzbereiche</w:t>
            </w:r>
          </w:p>
        </w:tc>
        <w:tc>
          <w:tcPr>
            <w:tcW w:w="5904" w:type="dxa"/>
          </w:tcPr>
          <w:p w14:paraId="5D628F5F" w14:textId="4E8B43FD" w:rsidR="005A16C3" w:rsidRPr="0017671D" w:rsidRDefault="000D7110" w:rsidP="00A01732">
            <w:pPr>
              <w:spacing w:line="240" w:lineRule="atLeast"/>
            </w:pPr>
            <w:r>
              <w:t xml:space="preserve">Schreiben: </w:t>
            </w:r>
            <w:r w:rsidR="00433049">
              <w:t xml:space="preserve">Schriftliche </w:t>
            </w:r>
            <w:r w:rsidR="005A16C3" w:rsidRPr="0017671D">
              <w:t>Produktion</w:t>
            </w:r>
          </w:p>
          <w:p w14:paraId="2923169D" w14:textId="4666AB39" w:rsidR="00E613F4" w:rsidRPr="005A16C3" w:rsidRDefault="000D7110" w:rsidP="00A01732">
            <w:pPr>
              <w:spacing w:line="240" w:lineRule="atLeast"/>
              <w:rPr>
                <w:b/>
              </w:rPr>
            </w:pPr>
            <w:r>
              <w:t xml:space="preserve">Schreiben: </w:t>
            </w:r>
            <w:r w:rsidR="00433049">
              <w:t xml:space="preserve">Schriftliche </w:t>
            </w:r>
            <w:r w:rsidR="005A16C3" w:rsidRPr="0017671D">
              <w:t>Interaktion</w:t>
            </w:r>
          </w:p>
        </w:tc>
      </w:tr>
      <w:tr w:rsidR="00687CC3" w14:paraId="718CD7A2" w14:textId="77777777" w:rsidTr="0097341D">
        <w:tc>
          <w:tcPr>
            <w:tcW w:w="3161" w:type="dxa"/>
            <w:shd w:val="clear" w:color="auto" w:fill="D9D9D9" w:themeFill="background1" w:themeFillShade="D9"/>
          </w:tcPr>
          <w:p w14:paraId="7B138D2F" w14:textId="77777777" w:rsidR="00445F3F" w:rsidRDefault="00445F3F" w:rsidP="00A01732">
            <w:pPr>
              <w:pStyle w:val="Textkrper"/>
              <w:spacing w:before="0" w:line="240" w:lineRule="atLeast"/>
              <w:rPr>
                <w:b/>
              </w:rPr>
            </w:pPr>
            <w:r>
              <w:rPr>
                <w:b/>
              </w:rPr>
              <w:t xml:space="preserve">Transversale </w:t>
            </w:r>
          </w:p>
          <w:p w14:paraId="381C2E40" w14:textId="77777777" w:rsidR="00687CC3" w:rsidRPr="008D7A8B" w:rsidRDefault="00445F3F" w:rsidP="00A01732">
            <w:pPr>
              <w:pStyle w:val="Textkrper"/>
              <w:spacing w:before="0" w:line="240" w:lineRule="atLeast"/>
              <w:rPr>
                <w:b/>
              </w:rPr>
            </w:pPr>
            <w:r>
              <w:rPr>
                <w:b/>
              </w:rPr>
              <w:t>Kompetenzbereiche</w:t>
            </w:r>
          </w:p>
        </w:tc>
        <w:tc>
          <w:tcPr>
            <w:tcW w:w="5904" w:type="dxa"/>
          </w:tcPr>
          <w:p w14:paraId="2C270F90" w14:textId="1A9D767E" w:rsidR="00E813E1" w:rsidRPr="00895504" w:rsidRDefault="00107502" w:rsidP="00A01732">
            <w:pPr>
              <w:pStyle w:val="Textkrper"/>
              <w:spacing w:before="0" w:line="240" w:lineRule="atLeast"/>
            </w:pPr>
            <w:r>
              <w:t>Fremdsprachenspezifische digitale</w:t>
            </w:r>
            <w:r w:rsidR="005A16C3" w:rsidRPr="0017671D">
              <w:t xml:space="preserve"> Kompetenz</w:t>
            </w:r>
            <w:r w:rsidR="005A16C3">
              <w:br/>
              <w:t>Text- und Medienkompetenz</w:t>
            </w:r>
          </w:p>
        </w:tc>
      </w:tr>
      <w:tr w:rsidR="0015787C" w14:paraId="62202F7B" w14:textId="77777777" w:rsidTr="0097341D">
        <w:tc>
          <w:tcPr>
            <w:tcW w:w="3161" w:type="dxa"/>
            <w:shd w:val="clear" w:color="auto" w:fill="D9D9D9" w:themeFill="background1" w:themeFillShade="D9"/>
          </w:tcPr>
          <w:p w14:paraId="43395744" w14:textId="77777777" w:rsidR="0015787C" w:rsidRPr="008D7A8B" w:rsidRDefault="00445F3F" w:rsidP="00A01732">
            <w:pPr>
              <w:pStyle w:val="Textkrper"/>
              <w:spacing w:before="0" w:line="240" w:lineRule="atLeast"/>
              <w:rPr>
                <w:b/>
              </w:rPr>
            </w:pPr>
            <w:r>
              <w:rPr>
                <w:b/>
              </w:rPr>
              <w:t>Lernergebnis / Produkt</w:t>
            </w:r>
          </w:p>
        </w:tc>
        <w:tc>
          <w:tcPr>
            <w:tcW w:w="5904" w:type="dxa"/>
          </w:tcPr>
          <w:p w14:paraId="09D59776" w14:textId="3CFAD19F" w:rsidR="0015787C" w:rsidRPr="00895504" w:rsidRDefault="005A16C3" w:rsidP="00A01732">
            <w:pPr>
              <w:pStyle w:val="Textkrper"/>
              <w:spacing w:before="0" w:line="240" w:lineRule="atLeast"/>
              <w:rPr>
                <w:rFonts w:eastAsia="Times New Roman"/>
              </w:rPr>
            </w:pPr>
            <w:r w:rsidRPr="0017671D">
              <w:t>Online-Diskussion/Blog</w:t>
            </w:r>
          </w:p>
        </w:tc>
      </w:tr>
      <w:tr w:rsidR="00687CC3" w14:paraId="1A2DE5A8" w14:textId="77777777" w:rsidTr="000464F3">
        <w:trPr>
          <w:trHeight w:val="653"/>
        </w:trPr>
        <w:tc>
          <w:tcPr>
            <w:tcW w:w="3161" w:type="dxa"/>
            <w:shd w:val="clear" w:color="auto" w:fill="D9D9D9" w:themeFill="background1" w:themeFillShade="D9"/>
          </w:tcPr>
          <w:p w14:paraId="07CA6292" w14:textId="77777777" w:rsidR="00687CC3" w:rsidRPr="008D7A8B" w:rsidRDefault="00445F3F" w:rsidP="00A01732">
            <w:pPr>
              <w:pStyle w:val="Textkrper"/>
              <w:spacing w:before="0" w:line="240" w:lineRule="atLeast"/>
              <w:rPr>
                <w:b/>
              </w:rPr>
            </w:pPr>
            <w:r>
              <w:rPr>
                <w:b/>
              </w:rPr>
              <w:t>Kommunikative Aktivitäten</w:t>
            </w:r>
          </w:p>
        </w:tc>
        <w:tc>
          <w:tcPr>
            <w:tcW w:w="5904" w:type="dxa"/>
          </w:tcPr>
          <w:p w14:paraId="713A5B62" w14:textId="646AD25E" w:rsidR="000464F3" w:rsidRDefault="005A16C3" w:rsidP="000464F3">
            <w:pPr>
              <w:pStyle w:val="Textkrper"/>
              <w:spacing w:before="0" w:line="240" w:lineRule="atLeast"/>
            </w:pPr>
            <w:r w:rsidRPr="0017671D">
              <w:t>Auffinden und Verstehen von französischsprachigen Online-Materialien</w:t>
            </w:r>
            <w:r>
              <w:t>;</w:t>
            </w:r>
          </w:p>
          <w:p w14:paraId="6A4840C4" w14:textId="5B3EC7AF" w:rsidR="000464F3" w:rsidRDefault="005A16C3" w:rsidP="000464F3">
            <w:pPr>
              <w:pStyle w:val="Textkrper"/>
              <w:spacing w:before="0" w:line="240" w:lineRule="atLeast"/>
            </w:pPr>
            <w:r w:rsidRPr="0017671D">
              <w:t>schriftliche Beschreibung eines Schulprojekts</w:t>
            </w:r>
            <w:r>
              <w:t>;</w:t>
            </w:r>
          </w:p>
          <w:p w14:paraId="0219285B" w14:textId="5EB1E919" w:rsidR="005A16C3" w:rsidRPr="000464F3" w:rsidRDefault="005A16C3" w:rsidP="000464F3">
            <w:pPr>
              <w:pStyle w:val="Textkrper"/>
              <w:spacing w:before="0" w:line="240" w:lineRule="atLeast"/>
            </w:pPr>
            <w:r w:rsidRPr="0017671D">
              <w:t>Erstell</w:t>
            </w:r>
            <w:r w:rsidR="000464F3">
              <w:t>en</w:t>
            </w:r>
            <w:r w:rsidRPr="0017671D">
              <w:t xml:space="preserve"> eines Beitrages zu einer Online-Diskussion</w:t>
            </w:r>
          </w:p>
        </w:tc>
      </w:tr>
      <w:tr w:rsidR="0015787C" w14:paraId="429CD7E9" w14:textId="77777777" w:rsidTr="0097341D">
        <w:tc>
          <w:tcPr>
            <w:tcW w:w="3161" w:type="dxa"/>
            <w:shd w:val="clear" w:color="auto" w:fill="D9D9D9" w:themeFill="background1" w:themeFillShade="D9"/>
          </w:tcPr>
          <w:p w14:paraId="6DD01328" w14:textId="77777777" w:rsidR="0015787C" w:rsidRPr="008D7A8B" w:rsidRDefault="00445F3F" w:rsidP="00A01732">
            <w:pPr>
              <w:pStyle w:val="Textkrper"/>
              <w:spacing w:before="0" w:line="240" w:lineRule="atLeast"/>
              <w:rPr>
                <w:b/>
              </w:rPr>
            </w:pPr>
            <w:r>
              <w:rPr>
                <w:b/>
              </w:rPr>
              <w:t>Abschluss</w:t>
            </w:r>
          </w:p>
        </w:tc>
        <w:tc>
          <w:tcPr>
            <w:tcW w:w="5904" w:type="dxa"/>
          </w:tcPr>
          <w:p w14:paraId="627BCE0E" w14:textId="4A03341F" w:rsidR="00875049" w:rsidRPr="00895504" w:rsidRDefault="0035652B" w:rsidP="00A01732">
            <w:pPr>
              <w:pStyle w:val="Textkrper"/>
              <w:spacing w:before="0" w:line="240" w:lineRule="atLeast"/>
            </w:pPr>
            <w:r>
              <w:t xml:space="preserve">Mittlerer </w:t>
            </w:r>
            <w:r w:rsidR="0043285C">
              <w:t>Schula</w:t>
            </w:r>
            <w:r>
              <w:t>bschluss (MSA</w:t>
            </w:r>
            <w:r w:rsidR="005A16C3">
              <w:t>)</w:t>
            </w:r>
          </w:p>
        </w:tc>
      </w:tr>
      <w:tr w:rsidR="0015787C" w14:paraId="6B2BF8C8" w14:textId="77777777" w:rsidTr="0097341D">
        <w:tc>
          <w:tcPr>
            <w:tcW w:w="3161" w:type="dxa"/>
            <w:shd w:val="clear" w:color="auto" w:fill="D9D9D9" w:themeFill="background1" w:themeFillShade="D9"/>
          </w:tcPr>
          <w:p w14:paraId="1613E3E8" w14:textId="16089F77" w:rsidR="0015787C" w:rsidRPr="008D7A8B" w:rsidRDefault="00FD4A56" w:rsidP="00A01732">
            <w:pPr>
              <w:pStyle w:val="Textkrper"/>
              <w:spacing w:before="0" w:line="240" w:lineRule="atLeast"/>
              <w:rPr>
                <w:b/>
              </w:rPr>
            </w:pPr>
            <w:r>
              <w:rPr>
                <w:b/>
              </w:rPr>
              <w:t>Jahrgangss</w:t>
            </w:r>
            <w:r w:rsidR="00445F3F">
              <w:rPr>
                <w:b/>
              </w:rPr>
              <w:t>tufe</w:t>
            </w:r>
          </w:p>
        </w:tc>
        <w:tc>
          <w:tcPr>
            <w:tcW w:w="5904" w:type="dxa"/>
          </w:tcPr>
          <w:p w14:paraId="141B0217" w14:textId="1EDA0968" w:rsidR="0015787C" w:rsidRPr="00895504" w:rsidRDefault="005A16C3" w:rsidP="00A01732">
            <w:pPr>
              <w:pStyle w:val="Textkrper"/>
              <w:spacing w:before="0" w:line="240" w:lineRule="atLeast"/>
            </w:pPr>
            <w:r>
              <w:t>10</w:t>
            </w:r>
          </w:p>
        </w:tc>
      </w:tr>
      <w:tr w:rsidR="0015787C" w14:paraId="30D34E82" w14:textId="77777777" w:rsidTr="0097341D">
        <w:tc>
          <w:tcPr>
            <w:tcW w:w="3161" w:type="dxa"/>
            <w:shd w:val="clear" w:color="auto" w:fill="D9D9D9" w:themeFill="background1" w:themeFillShade="D9"/>
          </w:tcPr>
          <w:p w14:paraId="10F3F4FD" w14:textId="77777777" w:rsidR="0015787C" w:rsidRPr="008D7A8B" w:rsidRDefault="00445F3F" w:rsidP="00A01732">
            <w:pPr>
              <w:pStyle w:val="Textkrper"/>
              <w:spacing w:before="0" w:line="240" w:lineRule="atLeast"/>
              <w:rPr>
                <w:b/>
              </w:rPr>
            </w:pPr>
            <w:r>
              <w:rPr>
                <w:b/>
              </w:rPr>
              <w:t>Bearbeitungszeit</w:t>
            </w:r>
          </w:p>
        </w:tc>
        <w:tc>
          <w:tcPr>
            <w:tcW w:w="5904" w:type="dxa"/>
          </w:tcPr>
          <w:p w14:paraId="7A0A49C6" w14:textId="609C3B42" w:rsidR="005A16C3" w:rsidRPr="002A07C9" w:rsidRDefault="005A16C3" w:rsidP="00A01732">
            <w:pPr>
              <w:spacing w:line="240" w:lineRule="atLeast"/>
            </w:pPr>
            <w:r w:rsidRPr="002A07C9">
              <w:t>Gesamtbearbeitungszeit:</w:t>
            </w:r>
            <w:r w:rsidR="00CC4ABB" w:rsidRPr="002A07C9">
              <w:t xml:space="preserve"> 6</w:t>
            </w:r>
            <w:r w:rsidR="00C85F27">
              <w:t>–</w:t>
            </w:r>
            <w:r w:rsidR="00CB688F" w:rsidRPr="002A07C9">
              <w:t>7</w:t>
            </w:r>
            <w:r w:rsidRPr="002A07C9">
              <w:t xml:space="preserve"> Unterrichtseinheiten</w:t>
            </w:r>
          </w:p>
          <w:p w14:paraId="20C8222D" w14:textId="3B34632C" w:rsidR="00823F91" w:rsidRPr="002A07C9" w:rsidRDefault="00823F91" w:rsidP="00A01732">
            <w:pPr>
              <w:spacing w:line="240" w:lineRule="atLeast"/>
            </w:pPr>
            <w:r w:rsidRPr="002A07C9">
              <w:t>Vorbereitende Aktivitäten: 45 Minuten</w:t>
            </w:r>
          </w:p>
          <w:p w14:paraId="3CF90801" w14:textId="5C724B7B" w:rsidR="005F328D" w:rsidRDefault="00FD4A56" w:rsidP="00A01732">
            <w:pPr>
              <w:spacing w:line="240" w:lineRule="atLeast"/>
            </w:pPr>
            <w:r>
              <w:t>Teila</w:t>
            </w:r>
            <w:r w:rsidR="005A16C3" w:rsidRPr="002A07C9">
              <w:t xml:space="preserve">ufgabe 1: </w:t>
            </w:r>
            <w:r w:rsidR="00CB1774" w:rsidRPr="002A07C9">
              <w:t>4</w:t>
            </w:r>
            <w:r w:rsidR="005F328D">
              <w:t>5</w:t>
            </w:r>
            <w:r w:rsidR="008717A9">
              <w:t xml:space="preserve"> Minuten</w:t>
            </w:r>
          </w:p>
          <w:p w14:paraId="6B960AC9" w14:textId="389CB1C3" w:rsidR="005F328D" w:rsidRDefault="00FD4A56" w:rsidP="00A01732">
            <w:pPr>
              <w:spacing w:line="240" w:lineRule="atLeast"/>
            </w:pPr>
            <w:r>
              <w:t>Teila</w:t>
            </w:r>
            <w:r w:rsidR="005F328D">
              <w:t>ufgabe 2: 45</w:t>
            </w:r>
            <w:r w:rsidR="008717A9">
              <w:t xml:space="preserve"> Minuten</w:t>
            </w:r>
          </w:p>
          <w:p w14:paraId="5D8A843A" w14:textId="120D3C04" w:rsidR="001F5E9C" w:rsidRDefault="00FD4A56" w:rsidP="00A01732">
            <w:pPr>
              <w:spacing w:line="240" w:lineRule="atLeast"/>
            </w:pPr>
            <w:r>
              <w:t>Teila</w:t>
            </w:r>
            <w:r w:rsidR="005F328D">
              <w:t>ufgabe</w:t>
            </w:r>
            <w:r w:rsidR="001F5E9C">
              <w:t xml:space="preserve"> 3: 90 Minuten</w:t>
            </w:r>
          </w:p>
          <w:p w14:paraId="77BD3626" w14:textId="20C423DF" w:rsidR="00E813E1" w:rsidRPr="002A07C9" w:rsidRDefault="00FD4A56" w:rsidP="00A01732">
            <w:pPr>
              <w:spacing w:line="240" w:lineRule="atLeast"/>
            </w:pPr>
            <w:r>
              <w:t>Teila</w:t>
            </w:r>
            <w:r w:rsidR="001F5E9C">
              <w:t>ufgabe 4: 90 Minuten</w:t>
            </w:r>
            <w:r w:rsidR="005A16C3" w:rsidRPr="002A07C9">
              <w:t xml:space="preserve"> </w:t>
            </w:r>
          </w:p>
        </w:tc>
      </w:tr>
      <w:tr w:rsidR="0015787C" w14:paraId="16C5817A" w14:textId="77777777" w:rsidTr="00314CC1">
        <w:trPr>
          <w:trHeight w:val="783"/>
        </w:trPr>
        <w:tc>
          <w:tcPr>
            <w:tcW w:w="3161" w:type="dxa"/>
            <w:shd w:val="clear" w:color="auto" w:fill="D9D9D9" w:themeFill="background1" w:themeFillShade="D9"/>
          </w:tcPr>
          <w:p w14:paraId="3577B110" w14:textId="77777777" w:rsidR="0015787C" w:rsidRDefault="00445F3F" w:rsidP="00A01732">
            <w:pPr>
              <w:pStyle w:val="Textkrper"/>
              <w:spacing w:before="0" w:line="240" w:lineRule="atLeast"/>
              <w:rPr>
                <w:b/>
              </w:rPr>
            </w:pPr>
            <w:r>
              <w:rPr>
                <w:b/>
              </w:rPr>
              <w:lastRenderedPageBreak/>
              <w:t>Hilfsmittel</w:t>
            </w:r>
          </w:p>
        </w:tc>
        <w:tc>
          <w:tcPr>
            <w:tcW w:w="5904" w:type="dxa"/>
          </w:tcPr>
          <w:p w14:paraId="0CD64080" w14:textId="1FA0E141" w:rsidR="003A16F4" w:rsidRDefault="000A7F92" w:rsidP="00A01732">
            <w:pPr>
              <w:pStyle w:val="Textkrper"/>
              <w:spacing w:before="0" w:line="240" w:lineRule="atLeast"/>
            </w:pPr>
            <w:r>
              <w:t>m</w:t>
            </w:r>
            <w:r w:rsidR="00550C53">
              <w:t>obile Endgeräte</w:t>
            </w:r>
            <w:r w:rsidR="005A16C3">
              <w:t xml:space="preserve">, Textverarbeitungsprogramm mit </w:t>
            </w:r>
          </w:p>
          <w:p w14:paraId="4BD07280" w14:textId="38B956AA" w:rsidR="0015787C" w:rsidRPr="00895504" w:rsidRDefault="005A16C3" w:rsidP="00A01732">
            <w:pPr>
              <w:pStyle w:val="Textkrper"/>
              <w:spacing w:before="0" w:line="240" w:lineRule="atLeast"/>
            </w:pPr>
            <w:r>
              <w:t>Korrekturfunktion, digitale</w:t>
            </w:r>
            <w:r w:rsidR="00550C53">
              <w:t>s</w:t>
            </w:r>
            <w:r>
              <w:t xml:space="preserve"> Wörterb</w:t>
            </w:r>
            <w:r w:rsidR="00550C53">
              <w:t>u</w:t>
            </w:r>
            <w:r>
              <w:t>ch, Übersetzungs</w:t>
            </w:r>
            <w:r w:rsidR="006B3D86">
              <w:t>-</w:t>
            </w:r>
            <w:r>
              <w:t>programm</w:t>
            </w:r>
            <w:r w:rsidR="00F962D3">
              <w:t xml:space="preserve">, </w:t>
            </w:r>
            <w:r w:rsidR="009A43AC" w:rsidRPr="007A35B3">
              <w:t>Chatbot</w:t>
            </w:r>
            <w:r w:rsidR="009A43AC">
              <w:t>-Programm</w:t>
            </w:r>
          </w:p>
        </w:tc>
      </w:tr>
    </w:tbl>
    <w:p w14:paraId="00573B9B" w14:textId="77777777" w:rsidR="000464F3" w:rsidRDefault="000464F3">
      <w:pPr>
        <w:jc w:val="left"/>
        <w:rPr>
          <w:rFonts w:eastAsia="Calibri" w:cs="Frutiger LT Std 57 Cn"/>
          <w:color w:val="990000"/>
          <w:sz w:val="28"/>
          <w:szCs w:val="40"/>
        </w:rPr>
      </w:pPr>
      <w:r>
        <w:rPr>
          <w:rFonts w:eastAsia="Calibri"/>
        </w:rPr>
        <w:br w:type="page"/>
      </w:r>
    </w:p>
    <w:p w14:paraId="53340ED9" w14:textId="17FF1C99" w:rsidR="001327BA" w:rsidRPr="000464F3" w:rsidRDefault="00905BD1" w:rsidP="000464F3">
      <w:pPr>
        <w:pStyle w:val="berschrift1"/>
        <w:rPr>
          <w:rFonts w:eastAsia="Calibri"/>
        </w:rPr>
      </w:pPr>
      <w:r w:rsidRPr="000464F3">
        <w:rPr>
          <w:rFonts w:eastAsia="Calibri"/>
        </w:rPr>
        <w:lastRenderedPageBreak/>
        <w:t>Illustrierte Standards</w:t>
      </w:r>
    </w:p>
    <w:p w14:paraId="0F2A6BE8" w14:textId="284B942C" w:rsidR="005A16C3" w:rsidRDefault="00D929B7" w:rsidP="00A34869">
      <w:pPr>
        <w:pStyle w:val="Zwischenberschrift"/>
      </w:pPr>
      <w:r>
        <w:t xml:space="preserve">Schreiben: </w:t>
      </w:r>
      <w:r w:rsidR="005A16C3" w:rsidRPr="007453B8">
        <w:t xml:space="preserve">Schriftliche </w:t>
      </w:r>
      <w:r w:rsidR="005A16C3" w:rsidRPr="00A34869">
        <w:t>Produktion</w:t>
      </w:r>
      <w:r w:rsidR="005A16C3" w:rsidRPr="00AE6FB6">
        <w:t xml:space="preserve"> </w:t>
      </w:r>
      <w:r w:rsidR="005A16C3">
        <w:t>(</w:t>
      </w:r>
      <w:r w:rsidR="000A7F92">
        <w:t xml:space="preserve">Teilaufgabe </w:t>
      </w:r>
      <w:r w:rsidR="005A16C3">
        <w:t>3)</w:t>
      </w:r>
    </w:p>
    <w:p w14:paraId="697A6B49" w14:textId="77777777" w:rsidR="005A16C3" w:rsidRPr="006F363A" w:rsidRDefault="005A16C3" w:rsidP="006F363A">
      <w:pPr>
        <w:pStyle w:val="Textkrper"/>
        <w:rPr>
          <w:i/>
        </w:rPr>
      </w:pPr>
      <w:r w:rsidRPr="006F363A">
        <w:rPr>
          <w:i/>
        </w:rPr>
        <w:t xml:space="preserve">Die Schülerinnen und Schüler können </w:t>
      </w:r>
    </w:p>
    <w:p w14:paraId="59108845" w14:textId="415F33FE" w:rsidR="00332316" w:rsidRDefault="00332316" w:rsidP="00332316">
      <w:pPr>
        <w:pStyle w:val="AufzhlungszeichenEbene1"/>
      </w:pPr>
      <w:r w:rsidRPr="00332316">
        <w:t>strukturell unkomplizierte, zusammenhängende Texte zu vertrauten und gesellschaftlich relevanten Themen verfassen,</w:t>
      </w:r>
      <w:r>
        <w:t xml:space="preserve"> </w:t>
      </w:r>
      <w:r w:rsidRPr="00332316">
        <w:t>wobei einzelne kürzere Teile in linearer Abfolge verbunde</w:t>
      </w:r>
      <w:r>
        <w:t xml:space="preserve">n </w:t>
      </w:r>
      <w:r w:rsidRPr="00332316">
        <w:t>werden.</w:t>
      </w:r>
    </w:p>
    <w:p w14:paraId="7C5A7B00" w14:textId="29C456AE" w:rsidR="001C78C7" w:rsidRPr="00332316" w:rsidRDefault="001C78C7" w:rsidP="00332316">
      <w:pPr>
        <w:pStyle w:val="AufzhlungszeichenEbene1"/>
      </w:pPr>
      <w:r w:rsidRPr="001C78C7">
        <w:t>(digitale) Hilfsmittel in der Regel selbstständig nutzen, um relativ einfache zusammenhängende Texte zu vertrauten Themen zu verfassen und zu revidieren/korrigieren.</w:t>
      </w:r>
    </w:p>
    <w:p w14:paraId="050B3B3D" w14:textId="60DD0EA1" w:rsidR="005A16C3" w:rsidRDefault="007E6760" w:rsidP="00332316">
      <w:pPr>
        <w:pStyle w:val="Zwischenberschrift"/>
      </w:pPr>
      <w:r>
        <w:t xml:space="preserve">Schreiben: </w:t>
      </w:r>
      <w:r w:rsidR="005A16C3" w:rsidRPr="00A34869">
        <w:t>Schriftliche</w:t>
      </w:r>
      <w:r w:rsidR="005A16C3">
        <w:t xml:space="preserve"> Interaktion (</w:t>
      </w:r>
      <w:r w:rsidR="000A7F92">
        <w:t xml:space="preserve">Teilaufgabe </w:t>
      </w:r>
      <w:r w:rsidR="005A16C3">
        <w:t>3)</w:t>
      </w:r>
    </w:p>
    <w:p w14:paraId="1AEC54F3" w14:textId="77777777" w:rsidR="005A16C3" w:rsidRPr="006F363A" w:rsidRDefault="005A16C3" w:rsidP="006F363A">
      <w:pPr>
        <w:pStyle w:val="Textkrper"/>
        <w:rPr>
          <w:i/>
        </w:rPr>
      </w:pPr>
      <w:r w:rsidRPr="006F363A">
        <w:rPr>
          <w:i/>
        </w:rPr>
        <w:t xml:space="preserve">Die Schülerinnen und Schüler können </w:t>
      </w:r>
    </w:p>
    <w:p w14:paraId="7783B42F" w14:textId="440CF46A" w:rsidR="005A16C3" w:rsidRPr="006F363A" w:rsidRDefault="00DE73C3" w:rsidP="00DE73C3">
      <w:pPr>
        <w:pStyle w:val="AufzhlungszeichenEbene1"/>
      </w:pPr>
      <w:r>
        <w:t>adressaten-, situations- und zweckangemessen in einfachen Texten zu vertrauten Themen schriftlich interagieren</w:t>
      </w:r>
      <w:r w:rsidR="00CC20DB">
        <w:t>.</w:t>
      </w:r>
    </w:p>
    <w:p w14:paraId="12A45AF9" w14:textId="0D7600AA" w:rsidR="005A16C3" w:rsidRPr="006F363A" w:rsidRDefault="00DE73C3" w:rsidP="00DE73C3">
      <w:pPr>
        <w:pStyle w:val="AufzhlungszeichenEbene1"/>
      </w:pPr>
      <w:r>
        <w:t>einen Beitrag zu einer Online-Diskussion über ein vertrautes Thema formulieren und individuell und weitgehend detailliert auf die Kommentare anderer eingehen.</w:t>
      </w:r>
    </w:p>
    <w:p w14:paraId="4642CB83" w14:textId="5E62078C" w:rsidR="005A16C3" w:rsidRDefault="005A16C3" w:rsidP="00A34869">
      <w:pPr>
        <w:pStyle w:val="Zwischenberschrift"/>
      </w:pPr>
      <w:r>
        <w:t xml:space="preserve">Text- und </w:t>
      </w:r>
      <w:r w:rsidRPr="00A34869">
        <w:t>Medienkompetenz</w:t>
      </w:r>
      <w:r>
        <w:t xml:space="preserve"> (</w:t>
      </w:r>
      <w:r w:rsidR="000A7F92">
        <w:t xml:space="preserve">Teilaufgaben </w:t>
      </w:r>
      <w:r>
        <w:t>2,</w:t>
      </w:r>
      <w:r w:rsidR="000A7F92">
        <w:t xml:space="preserve"> </w:t>
      </w:r>
      <w:r>
        <w:t>3,</w:t>
      </w:r>
      <w:r w:rsidR="000A7F92">
        <w:t xml:space="preserve"> </w:t>
      </w:r>
      <w:r>
        <w:t>4)</w:t>
      </w:r>
    </w:p>
    <w:p w14:paraId="0B863E41" w14:textId="77777777" w:rsidR="005A16C3" w:rsidRPr="006F363A" w:rsidRDefault="005A16C3" w:rsidP="006F363A">
      <w:pPr>
        <w:pStyle w:val="Textkrper"/>
        <w:rPr>
          <w:i/>
        </w:rPr>
      </w:pPr>
      <w:r w:rsidRPr="006F363A">
        <w:rPr>
          <w:i/>
        </w:rPr>
        <w:t>Die Schülerinnen und Schüler können</w:t>
      </w:r>
    </w:p>
    <w:p w14:paraId="380EF90A" w14:textId="21BF1CA6" w:rsidR="005A16C3" w:rsidRPr="006F363A" w:rsidRDefault="00DE73C3" w:rsidP="00DE73C3">
      <w:pPr>
        <w:pStyle w:val="AufzhlungszeichenEbene1"/>
      </w:pPr>
      <w:r>
        <w:t>gängige (nicht-)sprachliche Gestaltungsmittel ihnen vertrauter Kommunikations- und Interaktionsformen in der Regel selbstständig erkennen und deuten</w:t>
      </w:r>
      <w:r w:rsidR="00CC20DB">
        <w:t>.</w:t>
      </w:r>
    </w:p>
    <w:p w14:paraId="3174BBAB" w14:textId="20892E03" w:rsidR="005A16C3" w:rsidRPr="006F363A" w:rsidRDefault="00DE73C3" w:rsidP="007F3C4C">
      <w:pPr>
        <w:pStyle w:val="AufzhlungszeichenEbene1"/>
      </w:pPr>
      <w:r>
        <w:t>gängige (nicht-)sprachliche Gestaltungsmittel ihnen vertrauter, auch digitaler Kommunikations- und Interaktionsformen in eigenen Texten aufgabenbezogen bzw. zweckgerichtet in der Regel selbstständig nutzen</w:t>
      </w:r>
      <w:r w:rsidR="00CC20DB">
        <w:t>.</w:t>
      </w:r>
    </w:p>
    <w:p w14:paraId="66504A16" w14:textId="1DE27048" w:rsidR="00F47242" w:rsidRPr="006F363A" w:rsidRDefault="00DE73C3" w:rsidP="00987C66">
      <w:pPr>
        <w:pStyle w:val="AufzhlungszeichenEbene1"/>
      </w:pPr>
      <w:r>
        <w:t>auf ihnen vertraute (digitale) Werkzeuge beim sprachlichen, inhaltlichen und textuellen Verstehen sowie beim Produzieren eigener Texte in der Regel selbstständig zurückgreifen.</w:t>
      </w:r>
    </w:p>
    <w:p w14:paraId="6859372C" w14:textId="77777777" w:rsidR="00F47242" w:rsidRDefault="00F47242">
      <w:pPr>
        <w:jc w:val="left"/>
      </w:pPr>
      <w:r>
        <w:br w:type="page"/>
      </w:r>
    </w:p>
    <w:p w14:paraId="630735A2" w14:textId="77777777" w:rsidR="003626DB" w:rsidRPr="00EE2D2A" w:rsidRDefault="003626DB" w:rsidP="00EE2D2A">
      <w:pPr>
        <w:pStyle w:val="berschrift1"/>
      </w:pPr>
      <w:r w:rsidRPr="00EE2D2A">
        <w:lastRenderedPageBreak/>
        <w:t>Aufgabe</w:t>
      </w:r>
    </w:p>
    <w:p w14:paraId="26A160F1" w14:textId="34E605F4" w:rsidR="0086496E" w:rsidRPr="0040245E" w:rsidRDefault="0086496E" w:rsidP="006F363A">
      <w:pPr>
        <w:pStyle w:val="Textkrper"/>
        <w:rPr>
          <w:lang w:val="fr-FR"/>
        </w:rPr>
      </w:pPr>
      <w:r w:rsidRPr="0040245E">
        <w:rPr>
          <w:lang w:val="fr-FR"/>
        </w:rPr>
        <w:t>Dans le cadre du programme «</w:t>
      </w:r>
      <w:r w:rsidR="0021176F" w:rsidRPr="0040245E">
        <w:rPr>
          <w:lang w:val="fr-FR"/>
        </w:rPr>
        <w:t> </w:t>
      </w:r>
      <w:r w:rsidR="00D81ABC" w:rsidRPr="0040245E">
        <w:rPr>
          <w:lang w:val="fr-FR"/>
        </w:rPr>
        <w:t>é</w:t>
      </w:r>
      <w:r w:rsidRPr="0040245E">
        <w:rPr>
          <w:lang w:val="fr-FR"/>
        </w:rPr>
        <w:t>ducation au développement durable (EDD)</w:t>
      </w:r>
      <w:r w:rsidR="0021176F" w:rsidRPr="0040245E">
        <w:rPr>
          <w:lang w:val="fr-FR"/>
        </w:rPr>
        <w:t> </w:t>
      </w:r>
      <w:r w:rsidRPr="0040245E">
        <w:rPr>
          <w:lang w:val="fr-FR"/>
        </w:rPr>
        <w:t xml:space="preserve">», votre école veut participer à un échange international de jeunes sur les questions de durabilité. </w:t>
      </w:r>
    </w:p>
    <w:p w14:paraId="1810D645" w14:textId="7AD33F46" w:rsidR="0086496E" w:rsidRPr="0040245E" w:rsidRDefault="0086496E" w:rsidP="006F363A">
      <w:pPr>
        <w:pStyle w:val="Textkrper"/>
        <w:rPr>
          <w:lang w:val="fr-FR"/>
        </w:rPr>
      </w:pPr>
      <w:r w:rsidRPr="0040245E">
        <w:rPr>
          <w:lang w:val="fr-FR"/>
        </w:rPr>
        <w:t>Une école française a lancé la discussion en ligne avec d</w:t>
      </w:r>
      <w:r w:rsidR="00361CDC" w:rsidRPr="0040245E">
        <w:rPr>
          <w:lang w:val="fr-FR"/>
        </w:rPr>
        <w:t>’</w:t>
      </w:r>
      <w:r w:rsidRPr="0040245E">
        <w:rPr>
          <w:lang w:val="fr-FR"/>
        </w:rPr>
        <w:t>autres écoles en Europe pour initier un échange d</w:t>
      </w:r>
      <w:r w:rsidR="00361CDC" w:rsidRPr="0040245E">
        <w:rPr>
          <w:lang w:val="fr-FR"/>
        </w:rPr>
        <w:t>’</w:t>
      </w:r>
      <w:r w:rsidRPr="0040245E">
        <w:rPr>
          <w:lang w:val="fr-FR"/>
        </w:rPr>
        <w:t>idées.</w:t>
      </w:r>
    </w:p>
    <w:p w14:paraId="58F8CAF0" w14:textId="77777777" w:rsidR="0086496E" w:rsidRPr="0040245E" w:rsidRDefault="0086496E" w:rsidP="006F363A">
      <w:pPr>
        <w:pStyle w:val="Textkrper"/>
        <w:rPr>
          <w:lang w:val="fr-FR"/>
        </w:rPr>
      </w:pPr>
      <w:r w:rsidRPr="0040245E">
        <w:rPr>
          <w:lang w:val="fr-FR"/>
        </w:rPr>
        <w:t>Vous voulez y participer.</w:t>
      </w:r>
    </w:p>
    <w:p w14:paraId="5B8E4A07" w14:textId="6357AC9C" w:rsidR="0049673E" w:rsidRPr="0040245E" w:rsidRDefault="00952833" w:rsidP="006F363A">
      <w:pPr>
        <w:pStyle w:val="ZwischenberschriftFS"/>
        <w:rPr>
          <w:lang w:val="fr-FR"/>
        </w:rPr>
      </w:pPr>
      <w:r w:rsidRPr="00957BE4">
        <w:rPr>
          <w:lang w:val="fr-FR"/>
        </w:rPr>
        <w:t>Teila</w:t>
      </w:r>
      <w:r w:rsidR="00862C7F" w:rsidRPr="00957BE4">
        <w:rPr>
          <w:lang w:val="fr-FR"/>
        </w:rPr>
        <w:t>ufgabe</w:t>
      </w:r>
      <w:r w:rsidR="00862C7F" w:rsidRPr="0040245E">
        <w:rPr>
          <w:lang w:val="fr-FR"/>
        </w:rPr>
        <w:t xml:space="preserve"> 1</w:t>
      </w:r>
    </w:p>
    <w:p w14:paraId="7CBADD82" w14:textId="77777777" w:rsidR="00952833" w:rsidRPr="00904091" w:rsidRDefault="0086496E" w:rsidP="006F363A">
      <w:pPr>
        <w:pStyle w:val="Textkrper"/>
        <w:rPr>
          <w:lang w:val="fr-FR"/>
        </w:rPr>
      </w:pPr>
      <w:r w:rsidRPr="00904091">
        <w:rPr>
          <w:lang w:val="fr-FR"/>
        </w:rPr>
        <w:t>Lisez le post du collège français et la réponse du collège allemand.</w:t>
      </w:r>
    </w:p>
    <w:p w14:paraId="27D0C4CE" w14:textId="77777777" w:rsidR="00577DDC" w:rsidRPr="00C10AB4" w:rsidRDefault="00577DDC" w:rsidP="0097341D">
      <w:pPr>
        <w:pStyle w:val="Textkrper"/>
        <w:ind w:left="227"/>
        <w:rPr>
          <w:i/>
          <w:lang w:val="fr-FR"/>
        </w:rPr>
      </w:pPr>
    </w:p>
    <w:p w14:paraId="23B417F9" w14:textId="77777777" w:rsidR="00077ADC" w:rsidRDefault="00077ADC" w:rsidP="0021176F">
      <w:pPr>
        <w:pStyle w:val="Textkrper"/>
        <w:rPr>
          <w:lang w:val="fr-FR"/>
        </w:rPr>
      </w:pPr>
      <w:r>
        <w:rPr>
          <w:lang w:val="fr-FR"/>
        </w:rPr>
        <w:br w:type="page"/>
      </w:r>
    </w:p>
    <w:p w14:paraId="1489F930" w14:textId="1FC3035E" w:rsidR="00FB4D66" w:rsidRPr="00EE2D2A" w:rsidRDefault="00FB4D66" w:rsidP="00EE2D2A">
      <w:pPr>
        <w:pStyle w:val="Zwischenberschrift"/>
        <w:rPr>
          <w:b w:val="0"/>
        </w:rPr>
      </w:pPr>
      <w:r w:rsidRPr="00EE2D2A">
        <w:rPr>
          <w:b w:val="0"/>
        </w:rPr>
        <w:lastRenderedPageBreak/>
        <w:t xml:space="preserve">Material </w:t>
      </w:r>
      <w:r w:rsidR="00AE1D20">
        <w:rPr>
          <w:b w:val="0"/>
        </w:rPr>
        <w:t xml:space="preserve">1: </w:t>
      </w:r>
      <w:r w:rsidRPr="00EE2D2A">
        <w:rPr>
          <w:b w:val="0"/>
        </w:rPr>
        <w:t>Blog</w:t>
      </w:r>
    </w:p>
    <w:tbl>
      <w:tblPr>
        <w:tblStyle w:val="Tabellenraster"/>
        <w:tblpPr w:leftFromText="141" w:rightFromText="141" w:vertAnchor="text" w:tblpY="1"/>
        <w:tblOverlap w:val="never"/>
        <w:tblW w:w="0" w:type="auto"/>
        <w:tblBorders>
          <w:top w:val="thinThickThinLargeGap" w:sz="24" w:space="0" w:color="707070" w:themeColor="accent3" w:themeShade="BF"/>
          <w:left w:val="thinThickThinLargeGap" w:sz="24" w:space="0" w:color="707070" w:themeColor="accent3" w:themeShade="BF"/>
          <w:bottom w:val="thinThickThinLargeGap" w:sz="24" w:space="0" w:color="707070" w:themeColor="accent3" w:themeShade="BF"/>
          <w:right w:val="thinThickThinLargeGap" w:sz="24" w:space="0" w:color="707070" w:themeColor="accent3" w:themeShade="BF"/>
          <w:insideH w:val="thinThickThinLargeGap" w:sz="24" w:space="0" w:color="707070" w:themeColor="accent3" w:themeShade="BF"/>
          <w:insideV w:val="thinThickThinLargeGap" w:sz="24" w:space="0" w:color="707070" w:themeColor="accent3" w:themeShade="BF"/>
        </w:tblBorders>
        <w:tblLook w:val="04A0" w:firstRow="1" w:lastRow="0" w:firstColumn="1" w:lastColumn="0" w:noHBand="0" w:noVBand="1"/>
      </w:tblPr>
      <w:tblGrid>
        <w:gridCol w:w="5946"/>
        <w:gridCol w:w="2944"/>
      </w:tblGrid>
      <w:tr w:rsidR="00785F49" w:rsidRPr="000C45D2" w14:paraId="22F805CC" w14:textId="77777777" w:rsidTr="00B17A88">
        <w:tc>
          <w:tcPr>
            <w:tcW w:w="8890" w:type="dxa"/>
            <w:gridSpan w:val="2"/>
          </w:tcPr>
          <w:p w14:paraId="4DBD7162" w14:textId="77777777" w:rsidR="00785F49" w:rsidRPr="00FB4D66" w:rsidRDefault="00785F49" w:rsidP="001D644D">
            <w:pPr>
              <w:shd w:val="clear" w:color="auto" w:fill="FFFFFF" w:themeFill="background1"/>
              <w:rPr>
                <w:rFonts w:ascii="Franklin Gothic Book" w:hAnsi="Franklin Gothic Book"/>
                <w:b/>
                <w:i/>
                <w:sz w:val="32"/>
                <w:lang w:val="fr-FR"/>
              </w:rPr>
            </w:pPr>
            <w:r w:rsidRPr="00FB4D66">
              <w:rPr>
                <w:rFonts w:asciiTheme="majorHAnsi" w:hAnsiTheme="majorHAnsi"/>
                <w:b/>
                <w:bCs/>
                <w:i/>
                <w:noProof/>
                <w:sz w:val="32"/>
                <w:lang w:eastAsia="de-DE"/>
              </w:rPr>
              <mc:AlternateContent>
                <mc:Choice Requires="wps">
                  <w:drawing>
                    <wp:anchor distT="0" distB="0" distL="114300" distR="114300" simplePos="0" relativeHeight="251674624" behindDoc="0" locked="0" layoutInCell="1" allowOverlap="1" wp14:anchorId="20032EDD" wp14:editId="3529A043">
                      <wp:simplePos x="0" y="0"/>
                      <wp:positionH relativeFrom="column">
                        <wp:posOffset>3500176</wp:posOffset>
                      </wp:positionH>
                      <wp:positionV relativeFrom="paragraph">
                        <wp:posOffset>13874</wp:posOffset>
                      </wp:positionV>
                      <wp:extent cx="1689904" cy="567159"/>
                      <wp:effectExtent l="38100" t="38100" r="120015" b="99695"/>
                      <wp:wrapNone/>
                      <wp:docPr id="3" name="Welle 3"/>
                      <wp:cNvGraphicFramePr/>
                      <a:graphic xmlns:a="http://schemas.openxmlformats.org/drawingml/2006/main">
                        <a:graphicData uri="http://schemas.microsoft.com/office/word/2010/wordprocessingShape">
                          <wps:wsp>
                            <wps:cNvSpPr/>
                            <wps:spPr>
                              <a:xfrm>
                                <a:off x="0" y="0"/>
                                <a:ext cx="1689904" cy="567159"/>
                              </a:xfrm>
                              <a:prstGeom prst="wave">
                                <a:avLst/>
                              </a:prstGeom>
                              <a:solidFill>
                                <a:schemeClr val="bg1">
                                  <a:lumMod val="85000"/>
                                </a:schemeClr>
                              </a:solidFill>
                              <a:ln>
                                <a:solidFill>
                                  <a:schemeClr val="tx1">
                                    <a:lumMod val="75000"/>
                                    <a:lumOff val="2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3D99BB91" w14:textId="77777777" w:rsidR="00765D88" w:rsidRPr="00AB6F55" w:rsidRDefault="00765D88" w:rsidP="0086496E">
                                  <w:pPr>
                                    <w:jc w:val="center"/>
                                    <w:rPr>
                                      <w:rFonts w:ascii="Eras Demi ITC" w:hAnsi="Eras Demi ITC"/>
                                    </w:rPr>
                                  </w:pPr>
                                  <w:r w:rsidRPr="00AB6F55">
                                    <w:rPr>
                                      <w:rFonts w:ascii="Eras Demi ITC" w:hAnsi="Eras Demi ITC"/>
                                      <w:bCs/>
                                      <w:lang w:val="fr-FR"/>
                                    </w:rPr>
                                    <w:t>Collège E. Herriot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0032EDD"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elle 3" o:spid="_x0000_s1026" type="#_x0000_t64" style="position:absolute;left:0;text-align:left;margin-left:275.6pt;margin-top:1.1pt;width:133.05pt;height:44.6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" adj="2700" fillcolor="#d8d8d8 [2732]" strokecolor="#404040 [2429]" strokeweight="2pt">
                      <v:shadow on="t" color="black" opacity="26214f" origin="-.5,-.5" offset=".74836mm,.74836mm"/>
                      <v:textbox>
                        <w:txbxContent>
                          <w:p w14:paraId="3D99BB91" w14:textId="77777777" w:rsidR="00765D88" w:rsidRPr="00AB6F55" w:rsidRDefault="00765D88" w:rsidP="0086496E">
                            <w:pPr>
                              <w:jc w:val="center"/>
                              <w:rPr>
                                <w:rFonts w:ascii="Eras Demi ITC" w:hAnsi="Eras Demi ITC"/>
                              </w:rPr>
                            </w:pPr>
                            <w:r w:rsidRPr="00AB6F55">
                              <w:rPr>
                                <w:rFonts w:ascii="Eras Demi ITC" w:hAnsi="Eras Demi ITC"/>
                                <w:bCs/>
                                <w:lang w:val="fr-FR"/>
                              </w:rPr>
                              <w:t>Collège E. Herriot</w:t>
                            </w:r>
                          </w:p>
                        </w:txbxContent>
                      </v:textbox>
                    </v:shape>
                  </w:pict>
                </mc:Fallback>
              </mc:AlternateContent>
            </w:r>
          </w:p>
          <w:p w14:paraId="77B38FEB" w14:textId="77777777" w:rsidR="00785F49" w:rsidRPr="00FB4D66" w:rsidRDefault="00785F49" w:rsidP="001D644D">
            <w:pPr>
              <w:shd w:val="clear" w:color="auto" w:fill="FFFFFF" w:themeFill="background1"/>
              <w:rPr>
                <w:rFonts w:ascii="Franklin Gothic Book" w:hAnsi="Franklin Gothic Book"/>
                <w:b/>
                <w:i/>
                <w:sz w:val="32"/>
                <w:lang w:val="fr-FR"/>
              </w:rPr>
            </w:pPr>
            <w:r w:rsidRPr="00FB4D66">
              <w:rPr>
                <w:rFonts w:ascii="Franklin Gothic Book" w:hAnsi="Franklin Gothic Book"/>
                <w:b/>
                <w:i/>
                <w:sz w:val="32"/>
                <w:lang w:val="fr-FR"/>
              </w:rPr>
              <w:t xml:space="preserve">         NOTRE COLLÈGE DURABLE</w:t>
            </w:r>
          </w:p>
          <w:p w14:paraId="3EA529F9" w14:textId="77777777" w:rsidR="00785F49" w:rsidRPr="00FB4D66" w:rsidRDefault="00785F49" w:rsidP="001D644D">
            <w:pPr>
              <w:shd w:val="clear" w:color="auto" w:fill="FFFFFF" w:themeFill="background1"/>
              <w:rPr>
                <w:rFonts w:ascii="Franklin Gothic Book" w:hAnsi="Franklin Gothic Book"/>
                <w:lang w:val="fr-FR"/>
              </w:rPr>
            </w:pPr>
          </w:p>
          <w:p w14:paraId="61481C2F" w14:textId="77777777" w:rsidR="00785F49" w:rsidRPr="00FB4D66" w:rsidRDefault="00785F49" w:rsidP="001D644D">
            <w:pPr>
              <w:shd w:val="clear" w:color="auto" w:fill="FFFFFF" w:themeFill="background1"/>
              <w:jc w:val="center"/>
              <w:rPr>
                <w:rFonts w:ascii="Franklin Gothic Book" w:hAnsi="Franklin Gothic Book"/>
                <w:lang w:val="fr-FR"/>
              </w:rPr>
            </w:pPr>
          </w:p>
          <w:p w14:paraId="266E120A" w14:textId="65CB9327" w:rsidR="00785F49" w:rsidRPr="00FB4D66" w:rsidRDefault="00785F49" w:rsidP="001D644D">
            <w:pPr>
              <w:shd w:val="clear" w:color="auto" w:fill="FFFFFF" w:themeFill="background1"/>
              <w:rPr>
                <w:rFonts w:ascii="Franklin Gothic Book" w:hAnsi="Franklin Gothic Book"/>
                <w:lang w:val="fr-FR"/>
              </w:rPr>
            </w:pPr>
            <w:r w:rsidRPr="00FB4D66">
              <w:rPr>
                <w:rFonts w:ascii="Franklin Gothic Book" w:hAnsi="Franklin Gothic Book"/>
                <w:lang w:val="fr-FR"/>
              </w:rPr>
              <w:t>Bienvenue sur notre site</w:t>
            </w:r>
            <w:r w:rsidR="0021176F">
              <w:rPr>
                <w:rFonts w:ascii="Franklin Gothic Book" w:hAnsi="Franklin Gothic Book"/>
                <w:lang w:val="fr-FR"/>
              </w:rPr>
              <w:t> </w:t>
            </w:r>
            <w:r w:rsidRPr="00FB4D66">
              <w:rPr>
                <w:rFonts w:ascii="Franklin Gothic Book" w:hAnsi="Franklin Gothic Book"/>
                <w:lang w:val="fr-FR"/>
              </w:rPr>
              <w:t>!</w:t>
            </w:r>
          </w:p>
          <w:p w14:paraId="4246DD5B" w14:textId="5609B904" w:rsidR="00D54EE9" w:rsidRDefault="0033463A" w:rsidP="003A2E39">
            <w:pPr>
              <w:shd w:val="clear" w:color="auto" w:fill="FFFFFF" w:themeFill="background1"/>
              <w:rPr>
                <w:rFonts w:ascii="Franklin Gothic Book" w:hAnsi="Franklin Gothic Book"/>
                <w:lang w:val="fr-FR"/>
              </w:rPr>
            </w:pPr>
            <w:r>
              <w:rPr>
                <w:rFonts w:ascii="Franklin Gothic Book" w:hAnsi="Franklin Gothic Book"/>
                <w:lang w:val="fr-FR"/>
              </w:rPr>
              <w:t xml:space="preserve">Nous sommes fiers de faire partie intégrante du </w:t>
            </w:r>
            <w:r w:rsidR="00D54EE9">
              <w:rPr>
                <w:rFonts w:ascii="Franklin Gothic Book" w:hAnsi="Franklin Gothic Book"/>
                <w:lang w:val="fr-FR"/>
              </w:rPr>
              <w:t>programme « Eco-école »</w:t>
            </w:r>
            <w:r>
              <w:rPr>
                <w:rFonts w:ascii="Franklin Gothic Book" w:hAnsi="Franklin Gothic Book"/>
                <w:lang w:val="fr-FR"/>
              </w:rPr>
              <w:t xml:space="preserve"> et d’intégrer </w:t>
            </w:r>
            <w:r w:rsidR="00D54EE9">
              <w:rPr>
                <w:rFonts w:ascii="Franklin Gothic Book" w:hAnsi="Franklin Gothic Book"/>
                <w:lang w:val="fr-FR"/>
              </w:rPr>
              <w:t>les principes de l’</w:t>
            </w:r>
            <w:r w:rsidR="001932C7">
              <w:rPr>
                <w:rFonts w:ascii="Franklin Gothic Book" w:hAnsi="Franklin Gothic Book"/>
                <w:lang w:val="fr-FR"/>
              </w:rPr>
              <w:t>é</w:t>
            </w:r>
            <w:r w:rsidR="00D54EE9">
              <w:rPr>
                <w:rFonts w:ascii="Franklin Gothic Book" w:hAnsi="Franklin Gothic Book"/>
                <w:lang w:val="fr-FR"/>
              </w:rPr>
              <w:t xml:space="preserve">ducation au </w:t>
            </w:r>
            <w:r w:rsidR="001932C7">
              <w:rPr>
                <w:rFonts w:ascii="Franklin Gothic Book" w:hAnsi="Franklin Gothic Book"/>
                <w:lang w:val="fr-FR"/>
              </w:rPr>
              <w:t>d</w:t>
            </w:r>
            <w:r w:rsidR="00D54EE9">
              <w:rPr>
                <w:rFonts w:ascii="Franklin Gothic Book" w:hAnsi="Franklin Gothic Book"/>
                <w:lang w:val="fr-FR"/>
              </w:rPr>
              <w:t xml:space="preserve">éveloppement </w:t>
            </w:r>
            <w:r w:rsidR="001932C7">
              <w:rPr>
                <w:rFonts w:ascii="Franklin Gothic Book" w:hAnsi="Franklin Gothic Book"/>
                <w:lang w:val="fr-FR"/>
              </w:rPr>
              <w:t>d</w:t>
            </w:r>
            <w:r w:rsidR="00D54EE9">
              <w:rPr>
                <w:rFonts w:ascii="Franklin Gothic Book" w:hAnsi="Franklin Gothic Book"/>
                <w:lang w:val="fr-FR"/>
              </w:rPr>
              <w:t xml:space="preserve">urable (EDD) dans la vie </w:t>
            </w:r>
            <w:r>
              <w:rPr>
                <w:rFonts w:ascii="Franklin Gothic Book" w:hAnsi="Franklin Gothic Book"/>
                <w:lang w:val="fr-FR"/>
              </w:rPr>
              <w:t>quotidienne de notre établissement</w:t>
            </w:r>
            <w:r w:rsidR="00D54EE9">
              <w:rPr>
                <w:rFonts w:ascii="Franklin Gothic Book" w:hAnsi="Franklin Gothic Book"/>
                <w:lang w:val="fr-FR"/>
              </w:rPr>
              <w:t>.</w:t>
            </w:r>
          </w:p>
          <w:p w14:paraId="6B72CAF5" w14:textId="260B0FA8" w:rsidR="00785F49" w:rsidRPr="00FB4D66" w:rsidRDefault="00785F49" w:rsidP="001D644D">
            <w:pPr>
              <w:shd w:val="clear" w:color="auto" w:fill="FFFFFF" w:themeFill="background1"/>
              <w:rPr>
                <w:rFonts w:ascii="Franklin Gothic Book" w:hAnsi="Franklin Gothic Book"/>
                <w:lang w:val="fr-FR"/>
              </w:rPr>
            </w:pPr>
            <w:r w:rsidRPr="00FB4D66">
              <w:rPr>
                <w:rFonts w:ascii="Franklin Gothic Book" w:hAnsi="Franklin Gothic Book"/>
                <w:lang w:val="fr-FR"/>
              </w:rPr>
              <w:t xml:space="preserve"> </w:t>
            </w:r>
          </w:p>
          <w:p w14:paraId="2DE11337" w14:textId="2CAADCD9" w:rsidR="00785F49" w:rsidRPr="00FB4D66" w:rsidRDefault="00D35768" w:rsidP="001D644D">
            <w:pPr>
              <w:shd w:val="clear" w:color="auto" w:fill="FFFFFF" w:themeFill="background1"/>
              <w:rPr>
                <w:rFonts w:ascii="Franklin Gothic Book" w:hAnsi="Franklin Gothic Book"/>
                <w:lang w:val="fr-FR"/>
              </w:rPr>
            </w:pPr>
            <w:r>
              <w:rPr>
                <w:rFonts w:ascii="Franklin Gothic Book" w:hAnsi="Franklin Gothic Book"/>
                <w:lang w:val="fr-FR"/>
              </w:rPr>
              <w:t xml:space="preserve">Nous aimerions vous présenter quelques-unes des initiatives que nos élèves ont développées après leur participation </w:t>
            </w:r>
            <w:r w:rsidR="003A2E39">
              <w:rPr>
                <w:rFonts w:ascii="Franklin Gothic Book" w:hAnsi="Franklin Gothic Book"/>
                <w:lang w:val="fr-FR"/>
              </w:rPr>
              <w:t>à une manifestation/un évènement pour le climat</w:t>
            </w:r>
            <w:r>
              <w:rPr>
                <w:rFonts w:ascii="Franklin Gothic Book" w:hAnsi="Franklin Gothic Book"/>
                <w:lang w:val="fr-FR"/>
              </w:rPr>
              <w:t>.</w:t>
            </w:r>
          </w:p>
          <w:p w14:paraId="2EAAE259" w14:textId="77777777" w:rsidR="00785F49" w:rsidRPr="00FB4D66" w:rsidRDefault="00785F49" w:rsidP="001D644D">
            <w:pPr>
              <w:shd w:val="clear" w:color="auto" w:fill="FFFFFF" w:themeFill="background1"/>
              <w:rPr>
                <w:rFonts w:ascii="Franklin Gothic Book" w:hAnsi="Franklin Gothic Book"/>
                <w:lang w:val="fr-FR"/>
              </w:rPr>
            </w:pPr>
          </w:p>
          <w:p w14:paraId="6CBA411A" w14:textId="68D378FD" w:rsidR="00785F49" w:rsidRPr="00FB4D66" w:rsidRDefault="00785F49" w:rsidP="001D644D">
            <w:pPr>
              <w:shd w:val="clear" w:color="auto" w:fill="FFFFFF" w:themeFill="background1"/>
              <w:rPr>
                <w:rFonts w:ascii="Franklin Gothic Book" w:hAnsi="Franklin Gothic Book"/>
                <w:lang w:val="fr-FR"/>
              </w:rPr>
            </w:pPr>
            <w:r w:rsidRPr="00FB4D66">
              <w:rPr>
                <w:rFonts w:ascii="Franklin Gothic Book" w:hAnsi="Franklin Gothic Book"/>
                <w:lang w:val="fr-FR"/>
              </w:rPr>
              <w:t>En plus, nous souhaitons entrer en contact avec le plus d</w:t>
            </w:r>
            <w:r w:rsidR="00361CDC">
              <w:rPr>
                <w:rFonts w:ascii="Franklin Gothic Book" w:hAnsi="Franklin Gothic Book"/>
                <w:lang w:val="fr-FR"/>
              </w:rPr>
              <w:t>’</w:t>
            </w:r>
            <w:r w:rsidRPr="00FB4D66">
              <w:rPr>
                <w:rFonts w:ascii="Franklin Gothic Book" w:hAnsi="Franklin Gothic Book"/>
                <w:lang w:val="fr-FR"/>
              </w:rPr>
              <w:t>écoles</w:t>
            </w:r>
            <w:r w:rsidR="0058705E">
              <w:rPr>
                <w:rFonts w:ascii="Franklin Gothic Book" w:hAnsi="Franklin Gothic Book"/>
                <w:lang w:val="fr-FR"/>
              </w:rPr>
              <w:t xml:space="preserve"> possible à travers</w:t>
            </w:r>
            <w:r w:rsidRPr="00FB4D66">
              <w:rPr>
                <w:rFonts w:ascii="Franklin Gothic Book" w:hAnsi="Franklin Gothic Book"/>
                <w:lang w:val="fr-FR"/>
              </w:rPr>
              <w:t xml:space="preserve"> </w:t>
            </w:r>
            <w:r w:rsidR="00416035">
              <w:rPr>
                <w:rFonts w:ascii="Franklin Gothic Book" w:hAnsi="Franklin Gothic Book"/>
                <w:lang w:val="fr-FR"/>
              </w:rPr>
              <w:t>le</w:t>
            </w:r>
            <w:r w:rsidR="00416035" w:rsidRPr="00FB4D66">
              <w:rPr>
                <w:rFonts w:ascii="Franklin Gothic Book" w:hAnsi="Franklin Gothic Book"/>
                <w:lang w:val="fr-FR"/>
              </w:rPr>
              <w:t xml:space="preserve"> </w:t>
            </w:r>
            <w:r w:rsidRPr="00FB4D66">
              <w:rPr>
                <w:rFonts w:ascii="Franklin Gothic Book" w:hAnsi="Franklin Gothic Book"/>
                <w:lang w:val="fr-FR"/>
              </w:rPr>
              <w:t xml:space="preserve">monde </w:t>
            </w:r>
            <w:r w:rsidR="00416035">
              <w:rPr>
                <w:rFonts w:ascii="Franklin Gothic Book" w:hAnsi="Franklin Gothic Book"/>
                <w:lang w:val="fr-FR"/>
              </w:rPr>
              <w:t>afin de</w:t>
            </w:r>
            <w:r w:rsidRPr="00FB4D66">
              <w:rPr>
                <w:rFonts w:ascii="Franklin Gothic Book" w:hAnsi="Franklin Gothic Book"/>
                <w:lang w:val="fr-FR"/>
              </w:rPr>
              <w:t xml:space="preserve"> partager avec vous vos expériences.</w:t>
            </w:r>
          </w:p>
          <w:p w14:paraId="40607B4E" w14:textId="77777777" w:rsidR="00785F49" w:rsidRPr="00FB4D66" w:rsidRDefault="00785F49" w:rsidP="001D644D">
            <w:pPr>
              <w:shd w:val="clear" w:color="auto" w:fill="FFFFFF" w:themeFill="background1"/>
              <w:rPr>
                <w:rFonts w:ascii="Franklin Gothic Book" w:hAnsi="Franklin Gothic Book"/>
                <w:lang w:val="fr-FR"/>
              </w:rPr>
            </w:pPr>
          </w:p>
          <w:p w14:paraId="506738BA" w14:textId="766C3536" w:rsidR="00785F49" w:rsidRPr="00FB4D66" w:rsidRDefault="00416035" w:rsidP="001D644D">
            <w:pPr>
              <w:shd w:val="clear" w:color="auto" w:fill="FFFFFF" w:themeFill="background1"/>
              <w:rPr>
                <w:rFonts w:ascii="Franklin Gothic Book" w:hAnsi="Franklin Gothic Book"/>
                <w:lang w:val="fr-FR"/>
              </w:rPr>
            </w:pPr>
            <w:r>
              <w:rPr>
                <w:rFonts w:ascii="Franklin Gothic Book" w:hAnsi="Franklin Gothic Book"/>
                <w:lang w:val="fr-FR"/>
              </w:rPr>
              <w:t>Nous vous invitons à</w:t>
            </w:r>
            <w:r w:rsidR="00785F49" w:rsidRPr="00FB4D66">
              <w:rPr>
                <w:rFonts w:ascii="Franklin Gothic Book" w:hAnsi="Franklin Gothic Book"/>
                <w:lang w:val="fr-FR"/>
              </w:rPr>
              <w:t xml:space="preserve"> participe</w:t>
            </w:r>
            <w:r>
              <w:rPr>
                <w:rFonts w:ascii="Franklin Gothic Book" w:hAnsi="Franklin Gothic Book"/>
                <w:lang w:val="fr-FR"/>
              </w:rPr>
              <w:t>r</w:t>
            </w:r>
            <w:r w:rsidR="00785F49" w:rsidRPr="00FB4D66">
              <w:rPr>
                <w:rFonts w:ascii="Franklin Gothic Book" w:hAnsi="Franklin Gothic Book"/>
                <w:lang w:val="fr-FR"/>
              </w:rPr>
              <w:t xml:space="preserve"> à notre discussion</w:t>
            </w:r>
            <w:r>
              <w:rPr>
                <w:rFonts w:ascii="Franklin Gothic Book" w:hAnsi="Franklin Gothic Book"/>
                <w:lang w:val="fr-FR"/>
              </w:rPr>
              <w:t>. Vous pouvez</w:t>
            </w:r>
            <w:r w:rsidR="00785F49" w:rsidRPr="00FB4D66">
              <w:rPr>
                <w:rFonts w:ascii="Franklin Gothic Book" w:hAnsi="Franklin Gothic Book"/>
                <w:lang w:val="fr-FR"/>
              </w:rPr>
              <w:t xml:space="preserve"> </w:t>
            </w:r>
            <w:r>
              <w:rPr>
                <w:rFonts w:ascii="Franklin Gothic Book" w:hAnsi="Franklin Gothic Book"/>
                <w:lang w:val="fr-FR"/>
              </w:rPr>
              <w:t>commenter les contributions</w:t>
            </w:r>
            <w:r w:rsidR="00785F49" w:rsidRPr="00FB4D66">
              <w:rPr>
                <w:rFonts w:ascii="Franklin Gothic Book" w:hAnsi="Franklin Gothic Book"/>
                <w:lang w:val="fr-FR"/>
              </w:rPr>
              <w:t xml:space="preserve"> et/ou </w:t>
            </w:r>
            <w:r>
              <w:rPr>
                <w:rFonts w:ascii="Franklin Gothic Book" w:hAnsi="Franklin Gothic Book"/>
                <w:lang w:val="fr-FR"/>
              </w:rPr>
              <w:t xml:space="preserve">poster </w:t>
            </w:r>
            <w:r w:rsidR="00785F49" w:rsidRPr="00FB4D66">
              <w:rPr>
                <w:rFonts w:ascii="Franklin Gothic Book" w:hAnsi="Franklin Gothic Book"/>
                <w:lang w:val="fr-FR"/>
              </w:rPr>
              <w:t>vos idées et projets</w:t>
            </w:r>
            <w:r w:rsidR="0021176F">
              <w:rPr>
                <w:rFonts w:ascii="Franklin Gothic Book" w:hAnsi="Franklin Gothic Book"/>
                <w:lang w:val="fr-FR"/>
              </w:rPr>
              <w:t> </w:t>
            </w:r>
            <w:r w:rsidR="00785F49" w:rsidRPr="00FB4D66">
              <w:rPr>
                <w:rFonts w:ascii="Franklin Gothic Book" w:hAnsi="Franklin Gothic Book"/>
                <w:lang w:val="fr-FR"/>
              </w:rPr>
              <w:t>!</w:t>
            </w:r>
          </w:p>
        </w:tc>
      </w:tr>
      <w:tr w:rsidR="0086496E" w:rsidRPr="00FD0E89" w14:paraId="3FAF45D1" w14:textId="77777777" w:rsidTr="00B17A88">
        <w:tc>
          <w:tcPr>
            <w:tcW w:w="5946" w:type="dxa"/>
          </w:tcPr>
          <w:p w14:paraId="2E0FD31D" w14:textId="30423F32" w:rsidR="0086496E" w:rsidRDefault="00416035" w:rsidP="00B17A88">
            <w:pPr>
              <w:rPr>
                <w:rFonts w:ascii="Franklin Gothic Book" w:hAnsi="Franklin Gothic Book"/>
                <w:b/>
                <w:bCs/>
                <w:sz w:val="32"/>
                <w:lang w:val="fr-FR"/>
              </w:rPr>
            </w:pPr>
            <w:r>
              <w:rPr>
                <w:rFonts w:ascii="Franklin Gothic Book" w:hAnsi="Franklin Gothic Book"/>
                <w:b/>
                <w:bCs/>
                <w:sz w:val="32"/>
                <w:lang w:val="fr-FR"/>
              </w:rPr>
              <w:t>En a</w:t>
            </w:r>
            <w:r w:rsidR="0086496E" w:rsidRPr="00FF1C93">
              <w:rPr>
                <w:rFonts w:ascii="Franklin Gothic Book" w:hAnsi="Franklin Gothic Book"/>
                <w:b/>
                <w:bCs/>
                <w:sz w:val="32"/>
                <w:lang w:val="fr-FR"/>
              </w:rPr>
              <w:t>vant les vélos</w:t>
            </w:r>
            <w:r w:rsidR="0021176F">
              <w:rPr>
                <w:rFonts w:ascii="Franklin Gothic Book" w:hAnsi="Franklin Gothic Book"/>
                <w:b/>
                <w:bCs/>
                <w:sz w:val="32"/>
                <w:lang w:val="fr-FR"/>
              </w:rPr>
              <w:t> </w:t>
            </w:r>
            <w:r w:rsidR="0086496E" w:rsidRPr="00FF1C93">
              <w:rPr>
                <w:rFonts w:ascii="Franklin Gothic Book" w:hAnsi="Franklin Gothic Book"/>
                <w:b/>
                <w:bCs/>
                <w:sz w:val="32"/>
                <w:lang w:val="fr-FR"/>
              </w:rPr>
              <w:t xml:space="preserve">! </w:t>
            </w:r>
          </w:p>
          <w:p w14:paraId="3022D315" w14:textId="27206B79" w:rsidR="0086496E" w:rsidRPr="00FF1C93" w:rsidRDefault="0086496E" w:rsidP="00B17A88">
            <w:pPr>
              <w:rPr>
                <w:rFonts w:ascii="Franklin Gothic Book" w:hAnsi="Franklin Gothic Book"/>
                <w:b/>
                <w:bCs/>
                <w:sz w:val="32"/>
                <w:lang w:val="fr-FR"/>
              </w:rPr>
            </w:pPr>
            <w:r w:rsidRPr="003776F1">
              <w:rPr>
                <w:rStyle w:val="TextkrperZchn"/>
                <w:rFonts w:ascii="Franklin Gothic Medium" w:hAnsi="Franklin Gothic Medium"/>
                <w:sz w:val="32"/>
                <w:szCs w:val="32"/>
                <w:lang w:val="fr-FR"/>
              </w:rPr>
              <w:t>«</w:t>
            </w:r>
            <w:r w:rsidR="0021176F" w:rsidRPr="003776F1">
              <w:rPr>
                <w:rStyle w:val="TextkrperZchn"/>
                <w:rFonts w:ascii="Franklin Gothic Medium" w:hAnsi="Franklin Gothic Medium"/>
                <w:sz w:val="32"/>
                <w:szCs w:val="32"/>
                <w:lang w:val="fr-FR"/>
              </w:rPr>
              <w:t> </w:t>
            </w:r>
            <w:r w:rsidRPr="0021176F">
              <w:rPr>
                <w:rFonts w:ascii="Franklin Gothic Medium" w:hAnsi="Franklin Gothic Medium"/>
                <w:b/>
                <w:bCs/>
                <w:sz w:val="32"/>
                <w:szCs w:val="32"/>
                <w:lang w:val="fr-FR"/>
              </w:rPr>
              <w:t>Vélo bus</w:t>
            </w:r>
            <w:r w:rsidR="0021176F" w:rsidRPr="0021176F">
              <w:rPr>
                <w:rFonts w:ascii="Franklin Gothic Medium" w:hAnsi="Franklin Gothic Medium"/>
                <w:b/>
                <w:bCs/>
                <w:sz w:val="32"/>
                <w:szCs w:val="32"/>
                <w:lang w:val="fr-FR"/>
              </w:rPr>
              <w:t> </w:t>
            </w:r>
            <w:r w:rsidRPr="003776F1">
              <w:rPr>
                <w:rStyle w:val="TextkrperZchn"/>
                <w:rFonts w:ascii="Franklin Gothic Medium" w:hAnsi="Franklin Gothic Medium"/>
                <w:sz w:val="32"/>
                <w:szCs w:val="32"/>
                <w:lang w:val="fr-FR"/>
              </w:rPr>
              <w:t>»</w:t>
            </w:r>
            <w:r w:rsidRPr="00FF1C93">
              <w:rPr>
                <w:rFonts w:ascii="Franklin Gothic Book" w:hAnsi="Franklin Gothic Book"/>
                <w:b/>
                <w:bCs/>
                <w:sz w:val="32"/>
                <w:lang w:val="fr-FR"/>
              </w:rPr>
              <w:t xml:space="preserve"> pour les petits.</w:t>
            </w:r>
          </w:p>
          <w:p w14:paraId="43089469" w14:textId="77777777" w:rsidR="0086496E" w:rsidRPr="00FF1C93" w:rsidRDefault="0086496E" w:rsidP="00B17A88">
            <w:pPr>
              <w:rPr>
                <w:rFonts w:ascii="Franklin Gothic Book" w:hAnsi="Franklin Gothic Book"/>
                <w:lang w:val="fr-FR"/>
              </w:rPr>
            </w:pPr>
            <w:r w:rsidRPr="00FF1C93">
              <w:rPr>
                <w:rFonts w:ascii="Franklin Gothic Book" w:hAnsi="Franklin Gothic Book"/>
                <w:b/>
                <w:bCs/>
                <w:lang w:val="fr-FR"/>
              </w:rPr>
              <w:t>Lundi, 19 septembre 22, Grégory J. (4</w:t>
            </w:r>
            <w:r w:rsidRPr="00FF1C93">
              <w:rPr>
                <w:rFonts w:ascii="Franklin Gothic Book" w:hAnsi="Franklin Gothic Book"/>
                <w:b/>
                <w:bCs/>
                <w:vertAlign w:val="superscript"/>
                <w:lang w:val="fr-FR"/>
              </w:rPr>
              <w:t>e</w:t>
            </w:r>
            <w:r w:rsidRPr="00FF1C93">
              <w:rPr>
                <w:rFonts w:ascii="Franklin Gothic Book" w:hAnsi="Franklin Gothic Book"/>
                <w:b/>
                <w:bCs/>
                <w:lang w:val="fr-FR"/>
              </w:rPr>
              <w:t>c Collège E. Herriot)</w:t>
            </w:r>
            <w:r w:rsidRPr="00FF1C93">
              <w:rPr>
                <w:rFonts w:ascii="Franklin Gothic Book" w:hAnsi="Franklin Gothic Book"/>
                <w:b/>
                <w:bCs/>
                <w:lang w:val="fr-FR"/>
              </w:rPr>
              <w:br/>
            </w:r>
          </w:p>
          <w:p w14:paraId="3B325A6F" w14:textId="421EBD05" w:rsidR="0086496E" w:rsidRPr="00FF1C93" w:rsidRDefault="0086496E" w:rsidP="00B17A88">
            <w:pPr>
              <w:spacing w:after="160" w:line="259" w:lineRule="auto"/>
              <w:rPr>
                <w:rFonts w:ascii="Franklin Gothic Book" w:hAnsi="Franklin Gothic Book"/>
                <w:lang w:val="fr-FR"/>
              </w:rPr>
            </w:pPr>
            <w:r w:rsidRPr="00FF1C93">
              <w:rPr>
                <w:rFonts w:ascii="Franklin Gothic Book" w:hAnsi="Franklin Gothic Book"/>
                <w:lang w:val="fr-FR"/>
              </w:rPr>
              <w:t xml:space="preserve">Salut </w:t>
            </w:r>
            <w:r w:rsidR="00416035">
              <w:rPr>
                <w:rFonts w:ascii="Franklin Gothic Book" w:hAnsi="Franklin Gothic Book"/>
                <w:lang w:val="fr-FR"/>
              </w:rPr>
              <w:t>tout le monde</w:t>
            </w:r>
            <w:r w:rsidR="0021176F">
              <w:rPr>
                <w:rFonts w:ascii="Franklin Gothic Book" w:hAnsi="Franklin Gothic Book"/>
                <w:lang w:val="fr-FR"/>
              </w:rPr>
              <w:t> </w:t>
            </w:r>
            <w:r w:rsidRPr="00FF1C93">
              <w:rPr>
                <w:rFonts w:ascii="Franklin Gothic Book" w:hAnsi="Franklin Gothic Book"/>
                <w:lang w:val="fr-FR"/>
              </w:rPr>
              <w:t>!</w:t>
            </w:r>
          </w:p>
          <w:p w14:paraId="15C42972" w14:textId="7400AAE4" w:rsidR="0086496E" w:rsidRPr="00FF1C93" w:rsidRDefault="00416035" w:rsidP="00B17A88">
            <w:pPr>
              <w:spacing w:after="160" w:line="259" w:lineRule="auto"/>
              <w:rPr>
                <w:rFonts w:ascii="Franklin Gothic Book" w:hAnsi="Franklin Gothic Book"/>
                <w:lang w:val="fr-FR"/>
              </w:rPr>
            </w:pPr>
            <w:r>
              <w:rPr>
                <w:rFonts w:ascii="Franklin Gothic Book" w:hAnsi="Franklin Gothic Book"/>
                <w:lang w:val="fr-FR"/>
              </w:rPr>
              <w:t>C</w:t>
            </w:r>
            <w:r w:rsidR="0086496E" w:rsidRPr="00FF1C93">
              <w:rPr>
                <w:rFonts w:ascii="Franklin Gothic Book" w:hAnsi="Franklin Gothic Book"/>
                <w:lang w:val="fr-FR"/>
              </w:rPr>
              <w:t xml:space="preserve">omme beaucoup de mes </w:t>
            </w:r>
            <w:r w:rsidR="0086496E" w:rsidRPr="00CB59BA">
              <w:rPr>
                <w:rFonts w:ascii="Franklin Gothic Book" w:hAnsi="Franklin Gothic Book"/>
                <w:lang w:val="fr-FR"/>
              </w:rPr>
              <w:t>camarades de classe</w:t>
            </w:r>
            <w:r w:rsidR="0086496E" w:rsidRPr="00FF1C93">
              <w:rPr>
                <w:rFonts w:ascii="Franklin Gothic Book" w:hAnsi="Franklin Gothic Book"/>
                <w:lang w:val="fr-FR"/>
              </w:rPr>
              <w:t>, je vai</w:t>
            </w:r>
            <w:r w:rsidR="0086496E">
              <w:rPr>
                <w:rFonts w:ascii="Franklin Gothic Book" w:hAnsi="Franklin Gothic Book"/>
                <w:lang w:val="fr-FR"/>
              </w:rPr>
              <w:t>s à l</w:t>
            </w:r>
            <w:r w:rsidR="00361CDC">
              <w:rPr>
                <w:rFonts w:ascii="Franklin Gothic Book" w:hAnsi="Franklin Gothic Book"/>
                <w:lang w:val="fr-FR"/>
              </w:rPr>
              <w:t>’</w:t>
            </w:r>
            <w:r w:rsidR="0086496E">
              <w:rPr>
                <w:rFonts w:ascii="Franklin Gothic Book" w:hAnsi="Franklin Gothic Book"/>
                <w:lang w:val="fr-FR"/>
              </w:rPr>
              <w:t xml:space="preserve">école </w:t>
            </w:r>
            <w:r>
              <w:rPr>
                <w:rFonts w:ascii="Franklin Gothic Book" w:hAnsi="Franklin Gothic Book"/>
                <w:lang w:val="fr-FR"/>
              </w:rPr>
              <w:t xml:space="preserve">à </w:t>
            </w:r>
            <w:r w:rsidR="0086496E">
              <w:rPr>
                <w:rFonts w:ascii="Franklin Gothic Book" w:hAnsi="Franklin Gothic Book"/>
                <w:lang w:val="fr-FR"/>
              </w:rPr>
              <w:t>vélo</w:t>
            </w:r>
            <w:r>
              <w:rPr>
                <w:rFonts w:ascii="Franklin Gothic Book" w:hAnsi="Franklin Gothic Book"/>
                <w:lang w:val="fr-FR"/>
              </w:rPr>
              <w:t xml:space="preserve"> tous les jours (</w:t>
            </w:r>
            <w:r w:rsidR="0086496E" w:rsidRPr="00FF1C93">
              <w:rPr>
                <w:rFonts w:ascii="Franklin Gothic Book" w:hAnsi="Franklin Gothic Book"/>
                <w:lang w:val="fr-FR"/>
              </w:rPr>
              <w:t xml:space="preserve">même </w:t>
            </w:r>
            <w:r>
              <w:rPr>
                <w:rFonts w:ascii="Franklin Gothic Book" w:hAnsi="Franklin Gothic Book"/>
                <w:lang w:val="fr-FR"/>
              </w:rPr>
              <w:t xml:space="preserve">en </w:t>
            </w:r>
            <w:r w:rsidR="0086496E" w:rsidRPr="00FF1C93">
              <w:rPr>
                <w:rFonts w:ascii="Franklin Gothic Book" w:hAnsi="Franklin Gothic Book"/>
                <w:lang w:val="fr-FR"/>
              </w:rPr>
              <w:t>hiver</w:t>
            </w:r>
            <w:r>
              <w:rPr>
                <w:rFonts w:ascii="Franklin Gothic Book" w:hAnsi="Franklin Gothic Book"/>
                <w:lang w:val="fr-FR"/>
              </w:rPr>
              <w:t> !)</w:t>
            </w:r>
            <w:r w:rsidR="0086496E" w:rsidRPr="00FF1C93">
              <w:rPr>
                <w:rFonts w:ascii="Franklin Gothic Book" w:hAnsi="Franklin Gothic Book"/>
                <w:lang w:val="fr-FR"/>
              </w:rPr>
              <w:t xml:space="preserve">. Mais </w:t>
            </w:r>
            <w:r w:rsidR="008B63E4">
              <w:rPr>
                <w:rFonts w:ascii="Franklin Gothic Book" w:hAnsi="Franklin Gothic Book"/>
                <w:lang w:val="fr-FR"/>
              </w:rPr>
              <w:t>pour les jeunes élèves</w:t>
            </w:r>
            <w:r w:rsidR="0086496E" w:rsidRPr="00FF1C93">
              <w:rPr>
                <w:rFonts w:ascii="Franklin Gothic Book" w:hAnsi="Franklin Gothic Book"/>
                <w:lang w:val="fr-FR"/>
              </w:rPr>
              <w:t>, c</w:t>
            </w:r>
            <w:r w:rsidR="00361CDC">
              <w:rPr>
                <w:rFonts w:ascii="Franklin Gothic Book" w:hAnsi="Franklin Gothic Book"/>
                <w:lang w:val="fr-FR"/>
              </w:rPr>
              <w:t>’</w:t>
            </w:r>
            <w:r w:rsidR="0086496E" w:rsidRPr="00FF1C93">
              <w:rPr>
                <w:rFonts w:ascii="Franklin Gothic Book" w:hAnsi="Franklin Gothic Book"/>
                <w:lang w:val="fr-FR"/>
              </w:rPr>
              <w:t xml:space="preserve">est différent. Chaque matin, </w:t>
            </w:r>
            <w:r>
              <w:rPr>
                <w:rFonts w:ascii="Franklin Gothic Book" w:hAnsi="Franklin Gothic Book"/>
                <w:lang w:val="fr-FR"/>
              </w:rPr>
              <w:t xml:space="preserve">les voitures </w:t>
            </w:r>
            <w:r w:rsidR="008B00E2">
              <w:rPr>
                <w:rFonts w:ascii="Franklin Gothic Book" w:hAnsi="Franklin Gothic Book"/>
                <w:lang w:val="fr-FR"/>
              </w:rPr>
              <w:t>des parents créent des bouchons devant notre école</w:t>
            </w:r>
            <w:r w:rsidR="0086496E" w:rsidRPr="00FF1C93">
              <w:rPr>
                <w:rFonts w:ascii="Franklin Gothic Book" w:hAnsi="Franklin Gothic Book"/>
                <w:lang w:val="fr-FR"/>
              </w:rPr>
              <w:t xml:space="preserve">. Beaucoup de parents ont peur de laisser leurs </w:t>
            </w:r>
            <w:r w:rsidR="0086496E" w:rsidRPr="001813E4">
              <w:rPr>
                <w:rFonts w:ascii="Franklin Gothic Book" w:hAnsi="Franklin Gothic Book"/>
                <w:lang w:val="fr-FR"/>
              </w:rPr>
              <w:t xml:space="preserve">enfants seuls </w:t>
            </w:r>
            <w:r w:rsidR="00472BD4" w:rsidRPr="001813E4">
              <w:rPr>
                <w:rFonts w:ascii="Franklin Gothic Book" w:hAnsi="Franklin Gothic Book"/>
                <w:lang w:val="fr-FR"/>
              </w:rPr>
              <w:t xml:space="preserve">sur le chemin de l’école </w:t>
            </w:r>
            <w:r w:rsidR="0086496E" w:rsidRPr="001813E4">
              <w:rPr>
                <w:rFonts w:ascii="Franklin Gothic Book" w:hAnsi="Franklin Gothic Book"/>
                <w:lang w:val="fr-FR"/>
              </w:rPr>
              <w:t>parce que les routes sont trop dangereuses</w:t>
            </w:r>
            <w:r w:rsidR="00472BD4">
              <w:rPr>
                <w:rFonts w:ascii="Franklin Gothic Book" w:hAnsi="Franklin Gothic Book"/>
                <w:lang w:val="fr-FR"/>
              </w:rPr>
              <w:t>.</w:t>
            </w:r>
          </w:p>
          <w:p w14:paraId="2176BB14" w14:textId="69B7E9CA" w:rsidR="0086496E" w:rsidRDefault="00472BD4" w:rsidP="00B17A88">
            <w:pPr>
              <w:spacing w:after="160" w:line="259" w:lineRule="auto"/>
              <w:rPr>
                <w:rFonts w:ascii="Franklin Gothic Book" w:hAnsi="Franklin Gothic Book"/>
                <w:lang w:val="fr-FR"/>
              </w:rPr>
            </w:pPr>
            <w:r>
              <w:rPr>
                <w:rFonts w:ascii="Franklin Gothic Book" w:hAnsi="Franklin Gothic Book"/>
                <w:lang w:val="fr-FR"/>
              </w:rPr>
              <w:t>Cette situation, en plus de</w:t>
            </w:r>
            <w:r w:rsidRPr="00FF1C93">
              <w:rPr>
                <w:rFonts w:ascii="Franklin Gothic Book" w:hAnsi="Franklin Gothic Book"/>
                <w:lang w:val="fr-FR"/>
              </w:rPr>
              <w:t xml:space="preserve"> </w:t>
            </w:r>
            <w:r w:rsidR="0086496E" w:rsidRPr="00FF1C93">
              <w:rPr>
                <w:rFonts w:ascii="Franklin Gothic Book" w:hAnsi="Franklin Gothic Book"/>
                <w:lang w:val="fr-FR"/>
              </w:rPr>
              <w:t>pose</w:t>
            </w:r>
            <w:r>
              <w:rPr>
                <w:rFonts w:ascii="Franklin Gothic Book" w:hAnsi="Franklin Gothic Book"/>
                <w:lang w:val="fr-FR"/>
              </w:rPr>
              <w:t>r</w:t>
            </w:r>
            <w:r w:rsidR="0086496E" w:rsidRPr="00FF1C93">
              <w:rPr>
                <w:rFonts w:ascii="Franklin Gothic Book" w:hAnsi="Franklin Gothic Book"/>
                <w:lang w:val="fr-FR"/>
              </w:rPr>
              <w:t xml:space="preserve"> des problèmes de sécurité </w:t>
            </w:r>
            <w:r>
              <w:rPr>
                <w:rFonts w:ascii="Franklin Gothic Book" w:hAnsi="Franklin Gothic Book"/>
                <w:lang w:val="fr-FR"/>
              </w:rPr>
              <w:t>autour de</w:t>
            </w:r>
            <w:r w:rsidR="0086496E" w:rsidRPr="00FF1C93">
              <w:rPr>
                <w:rFonts w:ascii="Franklin Gothic Book" w:hAnsi="Franklin Gothic Book"/>
                <w:lang w:val="fr-FR"/>
              </w:rPr>
              <w:t xml:space="preserve"> l</w:t>
            </w:r>
            <w:r w:rsidR="00361CDC">
              <w:rPr>
                <w:rFonts w:ascii="Franklin Gothic Book" w:hAnsi="Franklin Gothic Book"/>
                <w:lang w:val="fr-FR"/>
              </w:rPr>
              <w:t>’</w:t>
            </w:r>
            <w:r w:rsidR="0086496E" w:rsidRPr="00FF1C93">
              <w:rPr>
                <w:rFonts w:ascii="Franklin Gothic Book" w:hAnsi="Franklin Gothic Book"/>
                <w:lang w:val="fr-FR"/>
              </w:rPr>
              <w:t>école</w:t>
            </w:r>
            <w:r>
              <w:rPr>
                <w:rFonts w:ascii="Franklin Gothic Book" w:hAnsi="Franklin Gothic Book"/>
                <w:lang w:val="fr-FR"/>
              </w:rPr>
              <w:t>,</w:t>
            </w:r>
            <w:r w:rsidR="0086496E" w:rsidRPr="00FF1C93">
              <w:rPr>
                <w:rFonts w:ascii="Franklin Gothic Book" w:hAnsi="Franklin Gothic Book"/>
                <w:lang w:val="fr-FR"/>
              </w:rPr>
              <w:t xml:space="preserve"> </w:t>
            </w:r>
            <w:r>
              <w:rPr>
                <w:rFonts w:ascii="Franklin Gothic Book" w:hAnsi="Franklin Gothic Book"/>
                <w:lang w:val="fr-FR"/>
              </w:rPr>
              <w:t xml:space="preserve">contribue au </w:t>
            </w:r>
            <w:r w:rsidR="0086496E" w:rsidRPr="00FF1C93">
              <w:rPr>
                <w:rFonts w:ascii="Franklin Gothic Book" w:hAnsi="Franklin Gothic Book"/>
                <w:lang w:val="fr-FR"/>
              </w:rPr>
              <w:t>gaspill</w:t>
            </w:r>
            <w:r>
              <w:rPr>
                <w:rFonts w:ascii="Franklin Gothic Book" w:hAnsi="Franklin Gothic Book"/>
                <w:lang w:val="fr-FR"/>
              </w:rPr>
              <w:t>age</w:t>
            </w:r>
            <w:r w:rsidR="0086496E" w:rsidRPr="00FF1C93">
              <w:rPr>
                <w:rFonts w:ascii="Franklin Gothic Book" w:hAnsi="Franklin Gothic Book"/>
                <w:lang w:val="fr-FR"/>
              </w:rPr>
              <w:t xml:space="preserve"> des ressources et ne </w:t>
            </w:r>
            <w:r>
              <w:rPr>
                <w:rFonts w:ascii="Franklin Gothic Book" w:hAnsi="Franklin Gothic Book"/>
                <w:lang w:val="fr-FR"/>
              </w:rPr>
              <w:t xml:space="preserve">permet pas aux enfants de devenir </w:t>
            </w:r>
            <w:r w:rsidR="0086496E" w:rsidRPr="00FF1C93">
              <w:rPr>
                <w:rFonts w:ascii="Franklin Gothic Book" w:hAnsi="Franklin Gothic Book"/>
                <w:lang w:val="fr-FR"/>
              </w:rPr>
              <w:t>autonomes.</w:t>
            </w:r>
          </w:p>
          <w:p w14:paraId="7CBBE4BD" w14:textId="6215384B" w:rsidR="0086496E" w:rsidRPr="00F47242" w:rsidRDefault="00472BD4" w:rsidP="00B17A88">
            <w:pPr>
              <w:rPr>
                <w:rFonts w:ascii="Franklin Gothic Book" w:hAnsi="Franklin Gothic Book"/>
                <w:lang w:val="fr-FR"/>
              </w:rPr>
            </w:pPr>
            <w:r>
              <w:rPr>
                <w:rFonts w:ascii="Franklin Gothic Book" w:hAnsi="Franklin Gothic Book"/>
                <w:lang w:val="fr-FR"/>
              </w:rPr>
              <w:t>Pour régler ce problème u</w:t>
            </w:r>
            <w:r w:rsidR="0035121E">
              <w:rPr>
                <w:rFonts w:ascii="Franklin Gothic Book" w:hAnsi="Franklin Gothic Book"/>
                <w:lang w:val="fr-FR"/>
              </w:rPr>
              <w:t>n groupe de parents </w:t>
            </w:r>
            <w:r w:rsidR="00267E4D">
              <w:rPr>
                <w:rFonts w:ascii="Franklin Gothic Book" w:hAnsi="Franklin Gothic Book"/>
                <w:lang w:val="fr-FR"/>
              </w:rPr>
              <w:t>a eu l</w:t>
            </w:r>
            <w:r w:rsidR="00361CDC">
              <w:rPr>
                <w:rFonts w:ascii="Franklin Gothic Book" w:hAnsi="Franklin Gothic Book"/>
                <w:lang w:val="fr-FR"/>
              </w:rPr>
              <w:t>’</w:t>
            </w:r>
            <w:r w:rsidR="00267E4D">
              <w:rPr>
                <w:rFonts w:ascii="Franklin Gothic Book" w:hAnsi="Franklin Gothic Book"/>
                <w:lang w:val="fr-FR"/>
              </w:rPr>
              <w:t xml:space="preserve">idée des </w:t>
            </w:r>
            <w:r w:rsidR="00267E4D" w:rsidRPr="003776F1">
              <w:rPr>
                <w:rStyle w:val="TextkrperZchn"/>
                <w:rFonts w:ascii="Franklin Gothic Medium" w:hAnsi="Franklin Gothic Medium"/>
                <w:lang w:val="fr-FR"/>
              </w:rPr>
              <w:t>«</w:t>
            </w:r>
            <w:r w:rsidR="006A5282">
              <w:rPr>
                <w:rFonts w:ascii="Franklin Gothic Book" w:hAnsi="Franklin Gothic Book"/>
                <w:lang w:val="fr-FR"/>
              </w:rPr>
              <w:t> </w:t>
            </w:r>
            <w:r w:rsidR="00267E4D" w:rsidRPr="00FF1C93">
              <w:rPr>
                <w:rFonts w:ascii="Franklin Gothic Book" w:hAnsi="Franklin Gothic Book"/>
                <w:lang w:val="fr-FR"/>
              </w:rPr>
              <w:t>vélo bus</w:t>
            </w:r>
            <w:r w:rsidR="006A5282">
              <w:rPr>
                <w:rFonts w:ascii="Franklin Gothic Book" w:hAnsi="Franklin Gothic Book"/>
                <w:lang w:val="fr-FR"/>
              </w:rPr>
              <w:t> </w:t>
            </w:r>
            <w:r w:rsidR="00267E4D" w:rsidRPr="003776F1">
              <w:rPr>
                <w:rStyle w:val="berschrift1Zchn"/>
                <w:rFonts w:ascii="Franklin Gothic Medium" w:hAnsi="Franklin Gothic Medium"/>
                <w:color w:val="auto"/>
                <w:sz w:val="22"/>
                <w:szCs w:val="22"/>
                <w:lang w:val="fr-FR"/>
              </w:rPr>
              <w:t>»</w:t>
            </w:r>
            <w:r w:rsidR="006A5282" w:rsidRPr="003776F1">
              <w:rPr>
                <w:rStyle w:val="berschrift1Zchn"/>
                <w:rFonts w:ascii="Franklin Gothic Medium" w:hAnsi="Franklin Gothic Medium"/>
                <w:color w:val="auto"/>
                <w:sz w:val="22"/>
                <w:szCs w:val="22"/>
                <w:lang w:val="fr-FR"/>
              </w:rPr>
              <w:t> </w:t>
            </w:r>
            <w:r w:rsidR="0035121E">
              <w:rPr>
                <w:rFonts w:ascii="Franklin Gothic Book" w:hAnsi="Franklin Gothic Book"/>
                <w:lang w:val="fr-FR"/>
              </w:rPr>
              <w:t>:</w:t>
            </w:r>
            <w:r w:rsidR="006A5282">
              <w:rPr>
                <w:rFonts w:ascii="Franklin Gothic Book" w:hAnsi="Franklin Gothic Book"/>
                <w:lang w:val="fr-FR"/>
              </w:rPr>
              <w:t> </w:t>
            </w:r>
            <w:r>
              <w:rPr>
                <w:rFonts w:ascii="Franklin Gothic Book" w:hAnsi="Franklin Gothic Book"/>
                <w:lang w:val="fr-FR"/>
              </w:rPr>
              <w:t xml:space="preserve">Chaque vendredi, un groupe d’élèves va à l’école à vélo accompagné de parents et de quelques élèves plus âgés ainsi que d’une voiture de police. </w:t>
            </w:r>
            <w:r w:rsidR="004F2C9C">
              <w:rPr>
                <w:rFonts w:ascii="Franklin Gothic Book" w:hAnsi="Franklin Gothic Book"/>
                <w:lang w:val="fr-FR"/>
              </w:rPr>
              <w:t>E</w:t>
            </w:r>
            <w:r w:rsidR="0042035B" w:rsidRPr="0042035B">
              <w:rPr>
                <w:rFonts w:ascii="Franklin Gothic Book" w:hAnsi="Franklin Gothic Book"/>
                <w:lang w:val="fr-FR"/>
              </w:rPr>
              <w:t>t</w:t>
            </w:r>
            <w:r w:rsidR="00B44BE2">
              <w:rPr>
                <w:rFonts w:ascii="Franklin Gothic Book" w:hAnsi="Franklin Gothic Book"/>
                <w:lang w:val="fr-FR"/>
              </w:rPr>
              <w:t>,</w:t>
            </w:r>
            <w:r w:rsidR="0042035B" w:rsidRPr="0042035B">
              <w:rPr>
                <w:rFonts w:ascii="Franklin Gothic Book" w:hAnsi="Franklin Gothic Book"/>
                <w:lang w:val="fr-FR"/>
              </w:rPr>
              <w:t xml:space="preserve"> comme pour un bus</w:t>
            </w:r>
            <w:r w:rsidR="00014926">
              <w:rPr>
                <w:rFonts w:ascii="Franklin Gothic Book" w:hAnsi="Franklin Gothic Book"/>
                <w:lang w:val="fr-FR"/>
              </w:rPr>
              <w:t xml:space="preserve"> normal</w:t>
            </w:r>
            <w:r w:rsidR="0042035B" w:rsidRPr="0042035B">
              <w:rPr>
                <w:rFonts w:ascii="Franklin Gothic Book" w:hAnsi="Franklin Gothic Book"/>
                <w:lang w:val="fr-FR"/>
              </w:rPr>
              <w:t>, cette</w:t>
            </w:r>
            <w:r w:rsidR="006A5282">
              <w:rPr>
                <w:rFonts w:ascii="Franklin Gothic Book" w:hAnsi="Franklin Gothic Book"/>
                <w:lang w:val="fr-FR"/>
              </w:rPr>
              <w:t> </w:t>
            </w:r>
            <w:r w:rsidR="006A5282" w:rsidRPr="006A5282">
              <w:rPr>
                <w:rFonts w:ascii="Franklin Gothic Medium" w:hAnsi="Franklin Gothic Medium"/>
                <w:lang w:val="fr-FR"/>
              </w:rPr>
              <w:t>«</w:t>
            </w:r>
            <w:r w:rsidR="006A5282">
              <w:rPr>
                <w:lang w:val="fr-FR"/>
              </w:rPr>
              <w:t> </w:t>
            </w:r>
            <w:r w:rsidR="0042035B" w:rsidRPr="006A5282">
              <w:rPr>
                <w:rFonts w:ascii="Franklin Gothic Book" w:hAnsi="Franklin Gothic Book"/>
                <w:lang w:val="fr-FR"/>
              </w:rPr>
              <w:t>ligne</w:t>
            </w:r>
            <w:r w:rsidR="006A5282">
              <w:rPr>
                <w:rFonts w:ascii="Franklin Gothic Book" w:hAnsi="Franklin Gothic Book"/>
                <w:lang w:val="fr-FR"/>
              </w:rPr>
              <w:t> </w:t>
            </w:r>
            <w:r w:rsidRPr="003776F1">
              <w:rPr>
                <w:rStyle w:val="TextkrperZchn"/>
                <w:rFonts w:ascii="Franklin Gothic Medium" w:hAnsi="Franklin Gothic Medium"/>
                <w:lang w:val="fr-FR"/>
              </w:rPr>
              <w:t>»</w:t>
            </w:r>
            <w:r w:rsidRPr="003776F1">
              <w:rPr>
                <w:rStyle w:val="TextkrperZchn"/>
                <w:lang w:val="fr-FR"/>
              </w:rPr>
              <w:t>,</w:t>
            </w:r>
            <w:r w:rsidR="0042035B" w:rsidRPr="0042035B">
              <w:rPr>
                <w:rFonts w:ascii="Franklin Gothic Book" w:hAnsi="Franklin Gothic Book"/>
                <w:lang w:val="fr-FR"/>
              </w:rPr>
              <w:t xml:space="preserve"> </w:t>
            </w:r>
            <w:r w:rsidR="0029141F">
              <w:rPr>
                <w:rFonts w:ascii="Franklin Gothic Book" w:hAnsi="Franklin Gothic Book"/>
                <w:lang w:val="fr-FR"/>
              </w:rPr>
              <w:t>qui</w:t>
            </w:r>
            <w:r w:rsidR="0042035B" w:rsidRPr="0042035B">
              <w:rPr>
                <w:rFonts w:ascii="Franklin Gothic Book" w:hAnsi="Franklin Gothic Book"/>
                <w:lang w:val="fr-FR"/>
              </w:rPr>
              <w:t xml:space="preserve"> dure </w:t>
            </w:r>
            <w:r w:rsidR="007470A9">
              <w:rPr>
                <w:rFonts w:ascii="Franklin Gothic Book" w:hAnsi="Franklin Gothic Book"/>
                <w:lang w:val="fr-FR"/>
              </w:rPr>
              <w:t xml:space="preserve">environ vingt </w:t>
            </w:r>
            <w:r w:rsidR="0042035B" w:rsidRPr="0042035B">
              <w:rPr>
                <w:rFonts w:ascii="Franklin Gothic Book" w:hAnsi="Franklin Gothic Book"/>
                <w:lang w:val="fr-FR"/>
              </w:rPr>
              <w:t>minutes, a un</w:t>
            </w:r>
            <w:r w:rsidR="0029141F">
              <w:rPr>
                <w:rFonts w:ascii="Franklin Gothic Book" w:hAnsi="Franklin Gothic Book"/>
                <w:lang w:val="fr-FR"/>
              </w:rPr>
              <w:t xml:space="preserve"> </w:t>
            </w:r>
            <w:r w:rsidR="008B63E4">
              <w:rPr>
                <w:rFonts w:ascii="Franklin Gothic Book" w:hAnsi="Franklin Gothic Book"/>
                <w:lang w:val="fr-FR"/>
              </w:rPr>
              <w:t xml:space="preserve">point </w:t>
            </w:r>
            <w:r w:rsidR="0029141F">
              <w:rPr>
                <w:rFonts w:ascii="Franklin Gothic Book" w:hAnsi="Franklin Gothic Book"/>
                <w:lang w:val="fr-FR"/>
              </w:rPr>
              <w:t>de départ</w:t>
            </w:r>
            <w:r w:rsidR="00D60A7E">
              <w:rPr>
                <w:rFonts w:ascii="Franklin Gothic Book" w:hAnsi="Franklin Gothic Book"/>
                <w:lang w:val="fr-FR"/>
              </w:rPr>
              <w:t xml:space="preserve">, </w:t>
            </w:r>
            <w:r w:rsidR="005D3123">
              <w:rPr>
                <w:rFonts w:ascii="Franklin Gothic Book" w:hAnsi="Franklin Gothic Book"/>
                <w:lang w:val="fr-FR"/>
              </w:rPr>
              <w:t xml:space="preserve">plusieurs </w:t>
            </w:r>
            <w:r w:rsidR="00D60A7E">
              <w:rPr>
                <w:rFonts w:ascii="Franklin Gothic Book" w:hAnsi="Franklin Gothic Book"/>
                <w:lang w:val="fr-FR"/>
              </w:rPr>
              <w:t>arr</w:t>
            </w:r>
            <w:r w:rsidR="005D3123">
              <w:rPr>
                <w:rFonts w:ascii="Franklin Gothic Book" w:hAnsi="Franklin Gothic Book"/>
                <w:lang w:val="fr-FR"/>
              </w:rPr>
              <w:t>êts</w:t>
            </w:r>
            <w:r w:rsidR="0042035B" w:rsidRPr="0042035B">
              <w:rPr>
                <w:rFonts w:ascii="Franklin Gothic Book" w:hAnsi="Franklin Gothic Book"/>
                <w:lang w:val="fr-FR"/>
              </w:rPr>
              <w:t xml:space="preserve"> et un</w:t>
            </w:r>
            <w:r w:rsidR="008B63E4">
              <w:rPr>
                <w:rFonts w:ascii="Franklin Gothic Book" w:hAnsi="Franklin Gothic Book"/>
                <w:lang w:val="fr-FR"/>
              </w:rPr>
              <w:t xml:space="preserve"> point </w:t>
            </w:r>
            <w:r w:rsidR="0042035B" w:rsidRPr="0042035B">
              <w:rPr>
                <w:rFonts w:ascii="Franklin Gothic Book" w:hAnsi="Franklin Gothic Book"/>
                <w:lang w:val="fr-FR"/>
              </w:rPr>
              <w:t>d</w:t>
            </w:r>
            <w:r w:rsidR="00361CDC">
              <w:rPr>
                <w:rFonts w:ascii="Franklin Gothic Book" w:hAnsi="Franklin Gothic Book"/>
                <w:lang w:val="fr-FR"/>
              </w:rPr>
              <w:t>’</w:t>
            </w:r>
            <w:r w:rsidR="0042035B" w:rsidRPr="0042035B">
              <w:rPr>
                <w:rFonts w:ascii="Franklin Gothic Book" w:hAnsi="Franklin Gothic Book"/>
                <w:lang w:val="fr-FR"/>
              </w:rPr>
              <w:t xml:space="preserve">arrivée. Les enfants rejoignent le cortège </w:t>
            </w:r>
            <w:r w:rsidR="008B63E4">
              <w:rPr>
                <w:rFonts w:ascii="Franklin Gothic Book" w:hAnsi="Franklin Gothic Book"/>
                <w:lang w:val="fr-FR"/>
              </w:rPr>
              <w:t xml:space="preserve">aux différents </w:t>
            </w:r>
            <w:r w:rsidR="0042035B" w:rsidRPr="00D4765A">
              <w:rPr>
                <w:rFonts w:ascii="Franklin Gothic Book" w:hAnsi="Franklin Gothic Book"/>
                <w:lang w:val="fr-FR"/>
              </w:rPr>
              <w:t>arrêt</w:t>
            </w:r>
            <w:r w:rsidR="00640BC8" w:rsidRPr="00D4765A">
              <w:rPr>
                <w:rFonts w:ascii="Franklin Gothic Book" w:hAnsi="Franklin Gothic Book"/>
                <w:lang w:val="fr-FR"/>
              </w:rPr>
              <w:t>s</w:t>
            </w:r>
            <w:r w:rsidR="008B63E4">
              <w:rPr>
                <w:rFonts w:ascii="Franklin Gothic Book" w:hAnsi="Franklin Gothic Book"/>
                <w:lang w:val="fr-FR"/>
              </w:rPr>
              <w:t xml:space="preserve"> de « vélo bus »</w:t>
            </w:r>
            <w:r w:rsidR="0042035B" w:rsidRPr="00D4765A">
              <w:rPr>
                <w:rFonts w:ascii="Franklin Gothic Book" w:hAnsi="Franklin Gothic Book"/>
                <w:lang w:val="fr-FR"/>
              </w:rPr>
              <w:t>. Il existe plusieurs lignes de</w:t>
            </w:r>
            <w:r w:rsidR="006A5282">
              <w:rPr>
                <w:rFonts w:ascii="Franklin Gothic Book" w:hAnsi="Franklin Gothic Book"/>
                <w:lang w:val="fr-FR"/>
              </w:rPr>
              <w:t> </w:t>
            </w:r>
            <w:r w:rsidR="0042035B" w:rsidRPr="003776F1">
              <w:rPr>
                <w:rStyle w:val="TextkrperZchn"/>
                <w:rFonts w:ascii="Franklin Gothic Medium" w:hAnsi="Franklin Gothic Medium"/>
                <w:lang w:val="fr-FR"/>
              </w:rPr>
              <w:t>«</w:t>
            </w:r>
            <w:r w:rsidR="006A5282" w:rsidRPr="003776F1">
              <w:rPr>
                <w:rStyle w:val="TextkrperZchn"/>
                <w:rFonts w:ascii="Franklin Gothic Medium" w:hAnsi="Franklin Gothic Medium"/>
                <w:lang w:val="fr-FR"/>
              </w:rPr>
              <w:t> </w:t>
            </w:r>
            <w:r w:rsidR="0042035B" w:rsidRPr="00D4765A">
              <w:rPr>
                <w:rFonts w:ascii="Franklin Gothic Book" w:hAnsi="Franklin Gothic Book"/>
                <w:lang w:val="fr-FR"/>
              </w:rPr>
              <w:t>vélo bus</w:t>
            </w:r>
            <w:r w:rsidR="006A5282">
              <w:rPr>
                <w:rFonts w:ascii="Franklin Gothic Book" w:hAnsi="Franklin Gothic Book"/>
                <w:lang w:val="fr-FR"/>
              </w:rPr>
              <w:t> </w:t>
            </w:r>
            <w:r w:rsidR="0042035B" w:rsidRPr="003776F1">
              <w:rPr>
                <w:rStyle w:val="TextkrperZchn"/>
                <w:rFonts w:ascii="Franklin Gothic Medium" w:hAnsi="Franklin Gothic Medium"/>
                <w:lang w:val="fr-FR"/>
              </w:rPr>
              <w:t>»</w:t>
            </w:r>
            <w:r w:rsidR="006A5282" w:rsidRPr="003776F1">
              <w:rPr>
                <w:rStyle w:val="TextkrperZchn"/>
                <w:rFonts w:ascii="Franklin Gothic Medium" w:hAnsi="Franklin Gothic Medium"/>
                <w:lang w:val="fr-FR"/>
              </w:rPr>
              <w:t> </w:t>
            </w:r>
            <w:r w:rsidR="0042035B" w:rsidRPr="00D4765A">
              <w:rPr>
                <w:rFonts w:ascii="Franklin Gothic Book" w:hAnsi="Franklin Gothic Book"/>
                <w:lang w:val="fr-FR"/>
              </w:rPr>
              <w:t>pour notre école</w:t>
            </w:r>
            <w:r w:rsidR="008B63E4">
              <w:rPr>
                <w:rFonts w:ascii="Franklin Gothic Book" w:hAnsi="Franklin Gothic Book"/>
                <w:lang w:val="fr-FR"/>
              </w:rPr>
              <w:t> !</w:t>
            </w:r>
            <w:r w:rsidR="0042035B" w:rsidRPr="00D4765A">
              <w:rPr>
                <w:rFonts w:ascii="Franklin Gothic Book" w:hAnsi="Franklin Gothic Book"/>
                <w:lang w:val="fr-FR"/>
              </w:rPr>
              <w:t xml:space="preserve"> </w:t>
            </w:r>
          </w:p>
          <w:p w14:paraId="4F4312C8" w14:textId="1C7C93EC" w:rsidR="0086496E" w:rsidRPr="002441C5" w:rsidRDefault="00B0408D" w:rsidP="00032E81">
            <w:pPr>
              <w:spacing w:after="240" w:line="259" w:lineRule="auto"/>
              <w:rPr>
                <w:rFonts w:ascii="Franklin Gothic Book" w:hAnsi="Franklin Gothic Book"/>
                <w:lang w:val="fr-FR"/>
              </w:rPr>
            </w:pPr>
            <w:r>
              <w:rPr>
                <w:noProof/>
              </w:rPr>
              <w:lastRenderedPageBreak/>
              <mc:AlternateContent>
                <mc:Choice Requires="wps">
                  <w:drawing>
                    <wp:anchor distT="0" distB="0" distL="114300" distR="114300" simplePos="0" relativeHeight="251687936" behindDoc="0" locked="0" layoutInCell="1" allowOverlap="1" wp14:anchorId="47029C11" wp14:editId="0F693CCF">
                      <wp:simplePos x="0" y="0"/>
                      <wp:positionH relativeFrom="column">
                        <wp:posOffset>2941465</wp:posOffset>
                      </wp:positionH>
                      <wp:positionV relativeFrom="paragraph">
                        <wp:posOffset>1035367</wp:posOffset>
                      </wp:positionV>
                      <wp:extent cx="1821873" cy="267235"/>
                      <wp:effectExtent l="0" t="0" r="3492" b="0"/>
                      <wp:wrapNone/>
                      <wp:docPr id="5" name="Textfeld 5"/>
                      <wp:cNvGraphicFramePr/>
                      <a:graphic xmlns:a="http://schemas.openxmlformats.org/drawingml/2006/main">
                        <a:graphicData uri="http://schemas.microsoft.com/office/word/2010/wordprocessingShape">
                          <wps:wsp>
                            <wps:cNvSpPr txBox="1"/>
                            <wps:spPr>
                              <a:xfrm rot="16200000">
                                <a:off x="0" y="0"/>
                                <a:ext cx="1821873" cy="267235"/>
                              </a:xfrm>
                              <a:prstGeom prst="rect">
                                <a:avLst/>
                              </a:prstGeom>
                              <a:noFill/>
                              <a:ln w="6350">
                                <a:noFill/>
                              </a:ln>
                            </wps:spPr>
                            <wps:txbx>
                              <w:txbxContent>
                                <w:p w14:paraId="01A06C77" w14:textId="65817B0E" w:rsidR="001D4865" w:rsidRPr="00B0408D" w:rsidRDefault="001D4865" w:rsidP="00B0408D">
                                  <w:pPr>
                                    <w:jc w:val="left"/>
                                    <w:rPr>
                                      <w:i/>
                                      <w:sz w:val="16"/>
                                      <w:szCs w:val="16"/>
                                    </w:rPr>
                                  </w:pPr>
                                  <w:r w:rsidRPr="00B0408D">
                                    <w:rPr>
                                      <w:i/>
                                      <w:sz w:val="16"/>
                                      <w:szCs w:val="16"/>
                                    </w:rPr>
                                    <w:t>Abbildung 1: Llim</w:t>
                                  </w:r>
                                  <w:r w:rsidR="00B0408D" w:rsidRPr="00B0408D">
                                    <w:rPr>
                                      <w:i/>
                                      <w:sz w:val="16"/>
                                      <w:szCs w:val="16"/>
                                    </w:rPr>
                                    <w:t>ós, A. (2022)</w:t>
                                  </w:r>
                                  <w:r w:rsidR="00B0408D">
                                    <w:rPr>
                                      <w: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029C11" id="_x0000_t202" coordsize="21600,21600" o:spt="202" path="m,l,21600r21600,l21600,xe">
                      <v:stroke joinstyle="miter"/>
                      <v:path gradientshapeok="t" o:connecttype="rect"/>
                    </v:shapetype>
                    <v:shape id="Textfeld 5" o:spid="_x0000_s1027" type="#_x0000_t202" style="position:absolute;left:0;text-align:left;margin-left:231.6pt;margin-top:81.5pt;width:143.45pt;height:21.0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" filled="f" stroked="f" strokeweight=".5pt">
                      <v:textbox>
                        <w:txbxContent>
                          <w:p w14:paraId="01A06C77" w14:textId="65817B0E" w:rsidR="001D4865" w:rsidRPr="00B0408D" w:rsidRDefault="001D4865" w:rsidP="00B0408D">
                            <w:pPr>
                              <w:jc w:val="left"/>
                              <w:rPr>
                                <w:i/>
                                <w:sz w:val="16"/>
                                <w:szCs w:val="16"/>
                              </w:rPr>
                            </w:pPr>
                            <w:r w:rsidRPr="00B0408D">
                              <w:rPr>
                                <w:i/>
                                <w:sz w:val="16"/>
                                <w:szCs w:val="16"/>
                              </w:rPr>
                              <w:t>Abbildung 1: Llim</w:t>
                            </w:r>
                            <w:r w:rsidR="00B0408D" w:rsidRPr="00B0408D">
                              <w:rPr>
                                <w:i/>
                                <w:sz w:val="16"/>
                                <w:szCs w:val="16"/>
                              </w:rPr>
                              <w:t>ós, A. (2022)</w:t>
                            </w:r>
                            <w:r w:rsidR="00B0408D">
                              <w:rPr>
                                <w:i/>
                                <w:sz w:val="16"/>
                                <w:szCs w:val="16"/>
                              </w:rPr>
                              <w:t>.</w:t>
                            </w:r>
                          </w:p>
                        </w:txbxContent>
                      </v:textbox>
                    </v:shape>
                  </w:pict>
                </mc:Fallback>
              </mc:AlternateContent>
            </w:r>
            <w:r w:rsidR="00032E81">
              <w:rPr>
                <w:rFonts w:ascii="Franklin Gothic Book" w:hAnsi="Franklin Gothic Book" w:cs="Segoe UI"/>
                <w:noProof/>
                <w:lang w:eastAsia="de-DE"/>
              </w:rPr>
              <mc:AlternateContent>
                <mc:Choice Requires="wps">
                  <w:drawing>
                    <wp:anchor distT="0" distB="0" distL="114300" distR="114300" simplePos="0" relativeHeight="251680768" behindDoc="0" locked="0" layoutInCell="1" allowOverlap="1" wp14:anchorId="4BDB3718" wp14:editId="72439787">
                      <wp:simplePos x="0" y="0"/>
                      <wp:positionH relativeFrom="column">
                        <wp:posOffset>952500</wp:posOffset>
                      </wp:positionH>
                      <wp:positionV relativeFrom="paragraph">
                        <wp:posOffset>2255520</wp:posOffset>
                      </wp:positionV>
                      <wp:extent cx="1466850" cy="259080"/>
                      <wp:effectExtent l="0" t="0" r="19050" b="26670"/>
                      <wp:wrapNone/>
                      <wp:docPr id="18" name="Rechteck 18"/>
                      <wp:cNvGraphicFramePr/>
                      <a:graphic xmlns:a="http://schemas.openxmlformats.org/drawingml/2006/main">
                        <a:graphicData uri="http://schemas.microsoft.com/office/word/2010/wordprocessingShape">
                          <wps:wsp>
                            <wps:cNvSpPr/>
                            <wps:spPr>
                              <a:xfrm>
                                <a:off x="0" y="0"/>
                                <a:ext cx="1466850" cy="2590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8F49C41" w14:textId="27B3C52D" w:rsidR="00765D88" w:rsidRPr="00B11F0E" w:rsidRDefault="00765D88" w:rsidP="0086496E">
                                  <w:pPr>
                                    <w:rPr>
                                      <w:rFonts w:ascii="Franklin Gothic Book" w:hAnsi="Franklin Gothic Book"/>
                                      <w:sz w:val="14"/>
                                      <w:lang w:val="fr-FR"/>
                                    </w:rPr>
                                  </w:pPr>
                                  <w:r>
                                    <w:rPr>
                                      <w:rFonts w:ascii="Franklin Gothic Book" w:hAnsi="Franklin Gothic Book"/>
                                      <w:sz w:val="14"/>
                                      <w:lang w:val="fr-FR"/>
                                    </w:rPr>
                                    <w:t>Le</w:t>
                                  </w:r>
                                  <w:r w:rsidRPr="00B11F0E">
                                    <w:rPr>
                                      <w:rFonts w:ascii="Franklin Gothic Book" w:hAnsi="Franklin Gothic Book"/>
                                      <w:sz w:val="14"/>
                                      <w:lang w:val="fr-FR"/>
                                    </w:rPr>
                                    <w:t xml:space="preserve"> vélo bus en route pour l</w:t>
                                  </w:r>
                                  <w:r>
                                    <w:rPr>
                                      <w:rFonts w:ascii="Franklin Gothic Book" w:hAnsi="Franklin Gothic Book"/>
                                      <w:sz w:val="14"/>
                                      <w:lang w:val="fr-FR"/>
                                    </w:rPr>
                                    <w:t>’</w:t>
                                  </w:r>
                                  <w:r w:rsidRPr="00B11F0E">
                                    <w:rPr>
                                      <w:rFonts w:ascii="Franklin Gothic Book" w:hAnsi="Franklin Gothic Book"/>
                                      <w:sz w:val="14"/>
                                      <w:lang w:val="fr-FR"/>
                                    </w:rPr>
                                    <w:t xml:space="preserve">école </w:t>
                                  </w:r>
                                </w:p>
                                <w:p w14:paraId="7B1B275A" w14:textId="77777777" w:rsidR="00765D88" w:rsidRPr="00B11F0E" w:rsidRDefault="00765D88" w:rsidP="0086496E">
                                  <w:pPr>
                                    <w:jc w:val="center"/>
                                    <w:rPr>
                                      <w:sz w:val="14"/>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B3718" id="Rechteck 18" o:spid="_x0000_s1028" style="position:absolute;left:0;text-align:left;margin-left:75pt;margin-top:177.6pt;width:115.5pt;height:20.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" fillcolor="white [3201]" strokecolor="#4d4d4d [3209]" strokeweight="2pt">
                      <v:textbox>
                        <w:txbxContent>
                          <w:p w14:paraId="18F49C41" w14:textId="27B3C52D" w:rsidR="00765D88" w:rsidRPr="00B11F0E" w:rsidRDefault="00765D88" w:rsidP="0086496E">
                            <w:pPr>
                              <w:rPr>
                                <w:rFonts w:ascii="Franklin Gothic Book" w:hAnsi="Franklin Gothic Book"/>
                                <w:sz w:val="14"/>
                                <w:lang w:val="fr-FR"/>
                              </w:rPr>
                            </w:pPr>
                            <w:r>
                              <w:rPr>
                                <w:rFonts w:ascii="Franklin Gothic Book" w:hAnsi="Franklin Gothic Book"/>
                                <w:sz w:val="14"/>
                                <w:lang w:val="fr-FR"/>
                              </w:rPr>
                              <w:t>Le</w:t>
                            </w:r>
                            <w:r w:rsidRPr="00B11F0E">
                              <w:rPr>
                                <w:rFonts w:ascii="Franklin Gothic Book" w:hAnsi="Franklin Gothic Book"/>
                                <w:sz w:val="14"/>
                                <w:lang w:val="fr-FR"/>
                              </w:rPr>
                              <w:t xml:space="preserve"> vélo bus en route pour l</w:t>
                            </w:r>
                            <w:r>
                              <w:rPr>
                                <w:rFonts w:ascii="Franklin Gothic Book" w:hAnsi="Franklin Gothic Book"/>
                                <w:sz w:val="14"/>
                                <w:lang w:val="fr-FR"/>
                              </w:rPr>
                              <w:t>’</w:t>
                            </w:r>
                            <w:r w:rsidRPr="00B11F0E">
                              <w:rPr>
                                <w:rFonts w:ascii="Franklin Gothic Book" w:hAnsi="Franklin Gothic Book"/>
                                <w:sz w:val="14"/>
                                <w:lang w:val="fr-FR"/>
                              </w:rPr>
                              <w:t xml:space="preserve">école </w:t>
                            </w:r>
                          </w:p>
                          <w:p w14:paraId="7B1B275A" w14:textId="77777777" w:rsidR="00765D88" w:rsidRPr="00B11F0E" w:rsidRDefault="00765D88" w:rsidP="0086496E">
                            <w:pPr>
                              <w:jc w:val="center"/>
                              <w:rPr>
                                <w:sz w:val="14"/>
                                <w:lang w:val="fr-FR"/>
                              </w:rPr>
                            </w:pPr>
                          </w:p>
                        </w:txbxContent>
                      </v:textbox>
                    </v:rect>
                  </w:pict>
                </mc:Fallback>
              </mc:AlternateContent>
            </w:r>
            <w:r w:rsidR="00EC1FB6">
              <w:rPr>
                <w:noProof/>
              </w:rPr>
              <w:drawing>
                <wp:inline distT="0" distB="0" distL="0" distR="0" wp14:anchorId="512FF62A" wp14:editId="088A7E23">
                  <wp:extent cx="3600450" cy="240171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urabilite.jpg"/>
                          <pic:cNvPicPr/>
                        </pic:nvPicPr>
                        <pic:blipFill>
                          <a:blip r:embed="rId8"/>
                          <a:stretch>
                            <a:fillRect/>
                          </a:stretch>
                        </pic:blipFill>
                        <pic:spPr>
                          <a:xfrm>
                            <a:off x="0" y="0"/>
                            <a:ext cx="3625466" cy="2418399"/>
                          </a:xfrm>
                          <a:prstGeom prst="rect">
                            <a:avLst/>
                          </a:prstGeom>
                        </pic:spPr>
                      </pic:pic>
                    </a:graphicData>
                  </a:graphic>
                </wp:inline>
              </w:drawing>
            </w:r>
          </w:p>
          <w:p w14:paraId="5B3460B1" w14:textId="2D3A5A78" w:rsidR="0086496E" w:rsidRPr="00FF1C93" w:rsidRDefault="0086496E" w:rsidP="00B17A88">
            <w:pPr>
              <w:spacing w:after="160" w:line="259" w:lineRule="auto"/>
              <w:rPr>
                <w:rFonts w:ascii="Franklin Gothic Book" w:hAnsi="Franklin Gothic Book"/>
                <w:lang w:val="fr-FR"/>
              </w:rPr>
            </w:pPr>
            <w:r w:rsidRPr="00FF1C93">
              <w:rPr>
                <w:rFonts w:ascii="Franklin Gothic Book" w:hAnsi="Franklin Gothic Book"/>
                <w:lang w:val="fr-FR"/>
              </w:rPr>
              <w:t xml:space="preserve">Notre but est </w:t>
            </w:r>
            <w:r w:rsidR="004F5344">
              <w:rPr>
                <w:rFonts w:ascii="Franklin Gothic Book" w:hAnsi="Franklin Gothic Book"/>
                <w:lang w:val="fr-FR"/>
              </w:rPr>
              <w:t>qu’un jour les projets comme les « vélo bus » ne soient plus une nécessité.</w:t>
            </w:r>
            <w:r w:rsidRPr="00FF1C93">
              <w:rPr>
                <w:rFonts w:ascii="Franklin Gothic Book" w:hAnsi="Franklin Gothic Book"/>
                <w:lang w:val="fr-FR"/>
              </w:rPr>
              <w:t xml:space="preserve"> Derrière cette initiative, nous revendiquons une ville plus sûre pour les cyclistes. Nous voulons que les enfants puissent aller seuls à l</w:t>
            </w:r>
            <w:r w:rsidR="00361CDC">
              <w:rPr>
                <w:rFonts w:ascii="Franklin Gothic Book" w:hAnsi="Franklin Gothic Book"/>
                <w:lang w:val="fr-FR"/>
              </w:rPr>
              <w:t>’</w:t>
            </w:r>
            <w:r w:rsidRPr="00FF1C93">
              <w:rPr>
                <w:rFonts w:ascii="Franklin Gothic Book" w:hAnsi="Franklin Gothic Book"/>
                <w:lang w:val="fr-FR"/>
              </w:rPr>
              <w:t xml:space="preserve">école à bicyclette. Pour cela, il faudrait </w:t>
            </w:r>
            <w:r w:rsidR="008B63E4">
              <w:rPr>
                <w:rFonts w:ascii="Franklin Gothic Book" w:hAnsi="Franklin Gothic Book"/>
                <w:lang w:val="fr-FR"/>
              </w:rPr>
              <w:t xml:space="preserve">naturellement </w:t>
            </w:r>
            <w:r w:rsidRPr="00FF1C93">
              <w:rPr>
                <w:rFonts w:ascii="Franklin Gothic Book" w:hAnsi="Franklin Gothic Book"/>
                <w:lang w:val="fr-FR"/>
              </w:rPr>
              <w:t xml:space="preserve">des pistes cyclables sûres. Mais le plus important </w:t>
            </w:r>
            <w:r w:rsidR="004C3181">
              <w:rPr>
                <w:rFonts w:ascii="Franklin Gothic Book" w:hAnsi="Franklin Gothic Book"/>
                <w:lang w:val="fr-FR"/>
              </w:rPr>
              <w:t xml:space="preserve">pour nous </w:t>
            </w:r>
            <w:r w:rsidRPr="00FF1C93">
              <w:rPr>
                <w:rFonts w:ascii="Franklin Gothic Book" w:hAnsi="Franklin Gothic Book"/>
                <w:lang w:val="fr-FR"/>
              </w:rPr>
              <w:t xml:space="preserve">est </w:t>
            </w:r>
            <w:r w:rsidR="004C3181">
              <w:rPr>
                <w:rFonts w:ascii="Franklin Gothic Book" w:hAnsi="Franklin Gothic Book"/>
                <w:lang w:val="fr-FR"/>
              </w:rPr>
              <w:t xml:space="preserve">de </w:t>
            </w:r>
            <w:r w:rsidRPr="00FF1C93">
              <w:rPr>
                <w:rFonts w:ascii="Franklin Gothic Book" w:hAnsi="Franklin Gothic Book"/>
                <w:lang w:val="fr-FR"/>
              </w:rPr>
              <w:t xml:space="preserve">montrer aux enfants qu’on peut très bien se déplacer sans voiture et </w:t>
            </w:r>
            <w:r w:rsidR="004C3181">
              <w:rPr>
                <w:rFonts w:ascii="Franklin Gothic Book" w:hAnsi="Franklin Gothic Book"/>
                <w:lang w:val="fr-FR"/>
              </w:rPr>
              <w:t>s’</w:t>
            </w:r>
            <w:r w:rsidRPr="00FF1C93">
              <w:rPr>
                <w:rFonts w:ascii="Franklin Gothic Book" w:hAnsi="Franklin Gothic Book"/>
                <w:lang w:val="fr-FR"/>
              </w:rPr>
              <w:t xml:space="preserve">habituer à </w:t>
            </w:r>
            <w:r w:rsidR="004C3181">
              <w:rPr>
                <w:rFonts w:ascii="Franklin Gothic Book" w:hAnsi="Franklin Gothic Book"/>
                <w:lang w:val="fr-FR"/>
              </w:rPr>
              <w:t xml:space="preserve">utiliser le vélo </w:t>
            </w:r>
            <w:r w:rsidRPr="00FF1C93">
              <w:rPr>
                <w:rFonts w:ascii="Franklin Gothic Book" w:hAnsi="Franklin Gothic Book"/>
                <w:lang w:val="fr-FR"/>
              </w:rPr>
              <w:t>quotidienne</w:t>
            </w:r>
            <w:r w:rsidR="008B63E4">
              <w:rPr>
                <w:rFonts w:ascii="Franklin Gothic Book" w:hAnsi="Franklin Gothic Book"/>
                <w:lang w:val="fr-FR"/>
              </w:rPr>
              <w:t>ment</w:t>
            </w:r>
            <w:r w:rsidRPr="00FF1C93">
              <w:rPr>
                <w:rFonts w:ascii="Franklin Gothic Book" w:hAnsi="Franklin Gothic Book"/>
                <w:lang w:val="fr-FR"/>
              </w:rPr>
              <w:t xml:space="preserve">. </w:t>
            </w:r>
          </w:p>
          <w:p w14:paraId="036E3E92" w14:textId="1103772B" w:rsidR="0086496E" w:rsidRPr="008B3900" w:rsidRDefault="00EB4FB8" w:rsidP="00B17A88">
            <w:pPr>
              <w:spacing w:after="160" w:line="259" w:lineRule="auto"/>
              <w:rPr>
                <w:rFonts w:ascii="Franklin Gothic Book" w:hAnsi="Franklin Gothic Book"/>
                <w:lang w:val="fr-FR"/>
              </w:rPr>
            </w:pPr>
            <w:r>
              <w:rPr>
                <w:rFonts w:ascii="Franklin Gothic Book" w:hAnsi="Franklin Gothic Book"/>
                <w:lang w:val="fr-FR"/>
              </w:rPr>
              <w:t>Ma famille et moi</w:t>
            </w:r>
            <w:r w:rsidR="0086496E" w:rsidRPr="008B3900">
              <w:rPr>
                <w:rFonts w:ascii="Franklin Gothic Book" w:hAnsi="Franklin Gothic Book"/>
                <w:lang w:val="fr-FR"/>
              </w:rPr>
              <w:t xml:space="preserve"> par exemple, nous avons encore une voiture. Mais dans la vie de tous les jours, nous essayons de l</w:t>
            </w:r>
            <w:r w:rsidR="00361CDC">
              <w:rPr>
                <w:rFonts w:ascii="Franklin Gothic Book" w:hAnsi="Franklin Gothic Book"/>
                <w:lang w:val="fr-FR"/>
              </w:rPr>
              <w:t>’</w:t>
            </w:r>
            <w:r w:rsidR="0086496E" w:rsidRPr="008B3900">
              <w:rPr>
                <w:rFonts w:ascii="Franklin Gothic Book" w:hAnsi="Franklin Gothic Book"/>
                <w:lang w:val="fr-FR"/>
              </w:rPr>
              <w:t xml:space="preserve">utiliser le moins possible. Nous </w:t>
            </w:r>
            <w:r>
              <w:rPr>
                <w:rFonts w:ascii="Franklin Gothic Book" w:hAnsi="Franklin Gothic Book"/>
                <w:lang w:val="fr-FR"/>
              </w:rPr>
              <w:t xml:space="preserve">avons </w:t>
            </w:r>
            <w:r w:rsidRPr="008B3900">
              <w:rPr>
                <w:rFonts w:ascii="Franklin Gothic Book" w:hAnsi="Franklin Gothic Book"/>
                <w:lang w:val="fr-FR"/>
              </w:rPr>
              <w:t>remarqu</w:t>
            </w:r>
            <w:r>
              <w:rPr>
                <w:rFonts w:ascii="Franklin Gothic Book" w:hAnsi="Franklin Gothic Book"/>
                <w:lang w:val="fr-FR"/>
              </w:rPr>
              <w:t>é</w:t>
            </w:r>
            <w:r w:rsidRPr="008B3900">
              <w:rPr>
                <w:rFonts w:ascii="Franklin Gothic Book" w:hAnsi="Franklin Gothic Book"/>
                <w:lang w:val="fr-FR"/>
              </w:rPr>
              <w:t xml:space="preserve"> </w:t>
            </w:r>
            <w:r w:rsidR="0086496E" w:rsidRPr="008B3900">
              <w:rPr>
                <w:rFonts w:ascii="Franklin Gothic Book" w:hAnsi="Franklin Gothic Book"/>
                <w:lang w:val="fr-FR"/>
              </w:rPr>
              <w:t>que plus on utilise le vélo, plus on s</w:t>
            </w:r>
            <w:r w:rsidR="00361CDC">
              <w:rPr>
                <w:rFonts w:ascii="Franklin Gothic Book" w:hAnsi="Franklin Gothic Book"/>
                <w:lang w:val="fr-FR"/>
              </w:rPr>
              <w:t>’</w:t>
            </w:r>
            <w:r w:rsidR="0086496E" w:rsidRPr="008B3900">
              <w:rPr>
                <w:rFonts w:ascii="Franklin Gothic Book" w:hAnsi="Franklin Gothic Book"/>
                <w:lang w:val="fr-FR"/>
              </w:rPr>
              <w:t xml:space="preserve">y habitue. Ainsi la voiture reste </w:t>
            </w:r>
            <w:r>
              <w:rPr>
                <w:rFonts w:ascii="Franklin Gothic Book" w:hAnsi="Franklin Gothic Book"/>
                <w:lang w:val="fr-FR"/>
              </w:rPr>
              <w:t>le</w:t>
            </w:r>
            <w:r w:rsidR="0086496E" w:rsidRPr="008B3900">
              <w:rPr>
                <w:rFonts w:ascii="Franklin Gothic Book" w:hAnsi="Franklin Gothic Book"/>
                <w:lang w:val="fr-FR"/>
              </w:rPr>
              <w:t xml:space="preserve"> plus</w:t>
            </w:r>
            <w:r>
              <w:rPr>
                <w:rFonts w:ascii="Franklin Gothic Book" w:hAnsi="Franklin Gothic Book"/>
                <w:lang w:val="fr-FR"/>
              </w:rPr>
              <w:t xml:space="preserve"> souvent</w:t>
            </w:r>
            <w:r w:rsidR="0086496E" w:rsidRPr="008B3900">
              <w:rPr>
                <w:rFonts w:ascii="Franklin Gothic Book" w:hAnsi="Franklin Gothic Book"/>
                <w:lang w:val="fr-FR"/>
              </w:rPr>
              <w:t xml:space="preserve"> à la maison.</w:t>
            </w:r>
          </w:p>
          <w:p w14:paraId="37631977" w14:textId="7E856736" w:rsidR="0086496E" w:rsidRPr="00FF1C93" w:rsidRDefault="0086496E" w:rsidP="00B17A88">
            <w:pPr>
              <w:spacing w:after="160" w:line="259" w:lineRule="auto"/>
              <w:rPr>
                <w:rFonts w:ascii="Franklin Gothic Book" w:hAnsi="Franklin Gothic Book"/>
                <w:lang w:val="fr-FR"/>
              </w:rPr>
            </w:pPr>
            <w:r w:rsidRPr="00FF1C93">
              <w:rPr>
                <w:rFonts w:ascii="Franklin Gothic Book" w:hAnsi="Franklin Gothic Book"/>
                <w:lang w:val="fr-FR"/>
              </w:rPr>
              <w:t>Avez-vous les mêmes problèmes dans votre collège</w:t>
            </w:r>
            <w:r w:rsidR="006A5282">
              <w:rPr>
                <w:rFonts w:ascii="Franklin Gothic Book" w:hAnsi="Franklin Gothic Book"/>
                <w:lang w:val="fr-FR"/>
              </w:rPr>
              <w:t> </w:t>
            </w:r>
            <w:r w:rsidRPr="00FF1C93">
              <w:rPr>
                <w:rFonts w:ascii="Franklin Gothic Book" w:hAnsi="Franklin Gothic Book"/>
                <w:lang w:val="fr-FR"/>
              </w:rPr>
              <w:t xml:space="preserve">? Ou comment faites-vous </w:t>
            </w:r>
            <w:r w:rsidR="004C3181">
              <w:rPr>
                <w:rFonts w:ascii="Franklin Gothic Book" w:hAnsi="Franklin Gothic Book"/>
                <w:lang w:val="fr-FR"/>
              </w:rPr>
              <w:t>de</w:t>
            </w:r>
            <w:r w:rsidRPr="00FF1C93">
              <w:rPr>
                <w:rFonts w:ascii="Franklin Gothic Book" w:hAnsi="Franklin Gothic Book"/>
                <w:lang w:val="fr-FR"/>
              </w:rPr>
              <w:t xml:space="preserve"> sorte que tout le monde – élèves et enseignants – prenne le vélo pour </w:t>
            </w:r>
            <w:r w:rsidR="004C3181">
              <w:rPr>
                <w:rFonts w:ascii="Franklin Gothic Book" w:hAnsi="Franklin Gothic Book"/>
                <w:lang w:val="fr-FR"/>
              </w:rPr>
              <w:t>aller</w:t>
            </w:r>
            <w:r w:rsidRPr="00FF1C93">
              <w:rPr>
                <w:rFonts w:ascii="Franklin Gothic Book" w:hAnsi="Franklin Gothic Book"/>
                <w:lang w:val="fr-FR"/>
              </w:rPr>
              <w:t xml:space="preserve"> à l</w:t>
            </w:r>
            <w:r w:rsidR="00361CDC">
              <w:rPr>
                <w:rFonts w:ascii="Franklin Gothic Book" w:hAnsi="Franklin Gothic Book"/>
                <w:lang w:val="fr-FR"/>
              </w:rPr>
              <w:t>’</w:t>
            </w:r>
            <w:r w:rsidRPr="00FF1C93">
              <w:rPr>
                <w:rFonts w:ascii="Franklin Gothic Book" w:hAnsi="Franklin Gothic Book"/>
                <w:lang w:val="fr-FR"/>
              </w:rPr>
              <w:t>école</w:t>
            </w:r>
            <w:r w:rsidR="006A5282">
              <w:rPr>
                <w:rFonts w:ascii="Franklin Gothic Book" w:hAnsi="Franklin Gothic Book"/>
                <w:lang w:val="fr-FR"/>
              </w:rPr>
              <w:t xml:space="preserve"> </w:t>
            </w:r>
            <w:r w:rsidRPr="00FF1C93">
              <w:rPr>
                <w:rFonts w:ascii="Franklin Gothic Book" w:hAnsi="Franklin Gothic Book"/>
                <w:lang w:val="fr-FR"/>
              </w:rPr>
              <w:t>?</w:t>
            </w:r>
          </w:p>
          <w:p w14:paraId="6FD4CD6F" w14:textId="7B4EEED2" w:rsidR="0086496E" w:rsidRPr="00FF1C93" w:rsidRDefault="0086496E" w:rsidP="00B17A88">
            <w:pPr>
              <w:rPr>
                <w:rFonts w:ascii="Franklin Gothic Book" w:hAnsi="Franklin Gothic Book"/>
                <w:lang w:val="fr-FR"/>
              </w:rPr>
            </w:pPr>
          </w:p>
        </w:tc>
        <w:tc>
          <w:tcPr>
            <w:tcW w:w="2944" w:type="dxa"/>
          </w:tcPr>
          <w:p w14:paraId="59475BD4" w14:textId="77777777" w:rsidR="00F47242" w:rsidRPr="001D644D" w:rsidRDefault="00F47242" w:rsidP="00F47242">
            <w:pPr>
              <w:shd w:val="clear" w:color="auto" w:fill="FFFFFF" w:themeFill="background1"/>
              <w:contextualSpacing/>
              <w:rPr>
                <w:rFonts w:ascii="Franklin Gothic Book" w:hAnsi="Franklin Gothic Book"/>
                <w:color w:val="000000" w:themeColor="text1"/>
                <w:sz w:val="16"/>
                <w:lang w:val="fr-FR"/>
              </w:rPr>
            </w:pPr>
            <w:r w:rsidRPr="001D644D">
              <w:rPr>
                <w:rFonts w:ascii="Franklin Gothic Book" w:hAnsi="Franklin Gothic Book"/>
                <w:b/>
                <w:color w:val="000000" w:themeColor="text1"/>
                <w:sz w:val="20"/>
                <w:lang w:val="fr-FR"/>
              </w:rPr>
              <w:lastRenderedPageBreak/>
              <w:t>Cliquez</w:t>
            </w:r>
            <w:r w:rsidRPr="001D644D">
              <w:rPr>
                <w:rFonts w:ascii="Franklin Gothic Book" w:hAnsi="Franklin Gothic Book"/>
                <w:color w:val="000000" w:themeColor="text1"/>
                <w:sz w:val="20"/>
                <w:lang w:val="fr-FR"/>
              </w:rPr>
              <w:t xml:space="preserve"> </w:t>
            </w:r>
            <w:r w:rsidRPr="001D644D">
              <w:rPr>
                <w:rFonts w:ascii="Franklin Gothic Book" w:hAnsi="Franklin Gothic Book"/>
                <w:color w:val="000000" w:themeColor="text1"/>
                <w:sz w:val="16"/>
                <w:lang w:val="fr-FR"/>
              </w:rPr>
              <w:t>pour plus d</w:t>
            </w:r>
            <w:r>
              <w:rPr>
                <w:rFonts w:ascii="Franklin Gothic Book" w:hAnsi="Franklin Gothic Book"/>
                <w:color w:val="000000" w:themeColor="text1"/>
                <w:sz w:val="16"/>
                <w:lang w:val="fr-FR"/>
              </w:rPr>
              <w:t>’</w:t>
            </w:r>
            <w:r w:rsidRPr="001D644D">
              <w:rPr>
                <w:rFonts w:ascii="Franklin Gothic Book" w:hAnsi="Franklin Gothic Book"/>
                <w:color w:val="000000" w:themeColor="text1"/>
                <w:sz w:val="16"/>
                <w:lang w:val="fr-FR"/>
              </w:rPr>
              <w:t>informations :</w:t>
            </w:r>
          </w:p>
          <w:p w14:paraId="219ABABF" w14:textId="77777777" w:rsidR="00F47242" w:rsidRPr="001D644D" w:rsidRDefault="00F47242" w:rsidP="00F47242">
            <w:pPr>
              <w:shd w:val="clear" w:color="auto" w:fill="FFFFFF" w:themeFill="background1"/>
              <w:contextualSpacing/>
              <w:rPr>
                <w:rFonts w:ascii="Franklin Gothic Book" w:hAnsi="Franklin Gothic Book"/>
                <w:color w:val="000000" w:themeColor="text1"/>
                <w:sz w:val="16"/>
                <w:lang w:val="fr-FR"/>
              </w:rPr>
            </w:pPr>
          </w:p>
          <w:p w14:paraId="47FAE5FC" w14:textId="77777777" w:rsidR="00F47242" w:rsidRPr="001D644D" w:rsidRDefault="00F47242" w:rsidP="00F47242">
            <w:pPr>
              <w:shd w:val="clear" w:color="auto" w:fill="FFFFFF" w:themeFill="background1"/>
              <w:contextualSpacing/>
              <w:rPr>
                <w:rFonts w:ascii="Franklin Gothic Book" w:hAnsi="Franklin Gothic Book"/>
                <w:color w:val="000000" w:themeColor="text1"/>
                <w:sz w:val="16"/>
                <w:lang w:val="fr-FR"/>
              </w:rPr>
            </w:pPr>
            <w:r w:rsidRPr="001D644D">
              <w:rPr>
                <w:rFonts w:ascii="Franklin Gothic Book" w:hAnsi="Franklin Gothic Book"/>
                <w:color w:val="000000" w:themeColor="text1"/>
                <w:sz w:val="16"/>
                <w:lang w:val="fr-FR"/>
              </w:rPr>
              <w:t>ARTICLES RÉCENTS :</w:t>
            </w:r>
          </w:p>
          <w:p w14:paraId="7F55E203" w14:textId="77777777" w:rsidR="00F47242" w:rsidRPr="00FD0E89" w:rsidRDefault="00F47242" w:rsidP="00F47242">
            <w:pPr>
              <w:numPr>
                <w:ilvl w:val="0"/>
                <w:numId w:val="4"/>
              </w:numPr>
              <w:shd w:val="clear" w:color="auto" w:fill="FFFFFF" w:themeFill="background1"/>
              <w:contextualSpacing/>
              <w:jc w:val="left"/>
              <w:rPr>
                <w:rFonts w:ascii="Franklin Gothic Book" w:hAnsi="Franklin Gothic Book"/>
                <w:color w:val="0070C0"/>
                <w:sz w:val="16"/>
                <w:lang w:val="fr-FR"/>
              </w:rPr>
            </w:pPr>
            <w:r w:rsidRPr="00FD0E89">
              <w:rPr>
                <w:rFonts w:ascii="Franklin Gothic Book" w:hAnsi="Franklin Gothic Book"/>
                <w:color w:val="0070C0"/>
                <w:sz w:val="16"/>
                <w:lang w:val="fr-FR"/>
              </w:rPr>
              <w:t>Le vélo-bus</w:t>
            </w:r>
          </w:p>
          <w:p w14:paraId="1CCC9BC1" w14:textId="77777777" w:rsidR="00F47242" w:rsidRPr="00FD0E89" w:rsidRDefault="00F47242" w:rsidP="00F47242">
            <w:pPr>
              <w:numPr>
                <w:ilvl w:val="0"/>
                <w:numId w:val="4"/>
              </w:numPr>
              <w:shd w:val="clear" w:color="auto" w:fill="FFFFFF" w:themeFill="background1"/>
              <w:contextualSpacing/>
              <w:jc w:val="left"/>
              <w:rPr>
                <w:rFonts w:ascii="Franklin Gothic Book" w:hAnsi="Franklin Gothic Book"/>
                <w:color w:val="0070C0"/>
                <w:sz w:val="16"/>
                <w:lang w:val="fr-FR"/>
              </w:rPr>
            </w:pPr>
            <w:r w:rsidRPr="00FD0E89">
              <w:rPr>
                <w:rFonts w:ascii="Franklin Gothic Book" w:hAnsi="Franklin Gothic Book"/>
                <w:color w:val="0070C0"/>
                <w:sz w:val="16"/>
                <w:lang w:val="fr-FR"/>
              </w:rPr>
              <w:t>Pour une cantine scolaire durable</w:t>
            </w:r>
          </w:p>
          <w:p w14:paraId="70800EF5" w14:textId="77777777" w:rsidR="00F47242" w:rsidRPr="00FD0E89" w:rsidRDefault="00F47242" w:rsidP="00F47242">
            <w:pPr>
              <w:numPr>
                <w:ilvl w:val="0"/>
                <w:numId w:val="4"/>
              </w:numPr>
              <w:shd w:val="clear" w:color="auto" w:fill="FFFFFF" w:themeFill="background1"/>
              <w:contextualSpacing/>
              <w:jc w:val="left"/>
              <w:rPr>
                <w:rFonts w:ascii="Franklin Gothic Book" w:hAnsi="Franklin Gothic Book"/>
                <w:color w:val="0070C0"/>
                <w:sz w:val="16"/>
                <w:lang w:val="fr-FR"/>
              </w:rPr>
            </w:pPr>
            <w:r w:rsidRPr="00FD0E89">
              <w:rPr>
                <w:rFonts w:ascii="Franklin Gothic Book" w:hAnsi="Franklin Gothic Book"/>
                <w:color w:val="0070C0"/>
                <w:sz w:val="16"/>
                <w:lang w:val="fr-FR"/>
              </w:rPr>
              <w:t>Notre groupe « Anti-déchets »</w:t>
            </w:r>
          </w:p>
          <w:p w14:paraId="7BCAB0A8" w14:textId="77777777" w:rsidR="00F47242" w:rsidRPr="00FD0E89" w:rsidRDefault="00F47242" w:rsidP="00F47242">
            <w:pPr>
              <w:numPr>
                <w:ilvl w:val="0"/>
                <w:numId w:val="4"/>
              </w:numPr>
              <w:shd w:val="clear" w:color="auto" w:fill="FFFFFF" w:themeFill="background1"/>
              <w:contextualSpacing/>
              <w:jc w:val="left"/>
              <w:rPr>
                <w:rFonts w:ascii="Franklin Gothic Book" w:hAnsi="Franklin Gothic Book"/>
                <w:color w:val="0070C0"/>
                <w:sz w:val="16"/>
                <w:lang w:val="fr-FR"/>
              </w:rPr>
            </w:pPr>
            <w:r w:rsidRPr="00FD0E89">
              <w:rPr>
                <w:rFonts w:ascii="Franklin Gothic Book" w:hAnsi="Franklin Gothic Book"/>
                <w:color w:val="0070C0"/>
                <w:sz w:val="16"/>
                <w:lang w:val="fr-FR"/>
              </w:rPr>
              <w:t>Action « Recyclage des portables »</w:t>
            </w:r>
          </w:p>
          <w:p w14:paraId="29E80D5A" w14:textId="77777777" w:rsidR="00F47242" w:rsidRPr="001D644D" w:rsidRDefault="00F47242" w:rsidP="00F47242">
            <w:pPr>
              <w:shd w:val="clear" w:color="auto" w:fill="FFFFFF" w:themeFill="background1"/>
              <w:rPr>
                <w:rFonts w:ascii="Franklin Gothic Book" w:hAnsi="Franklin Gothic Book"/>
                <w:color w:val="000000" w:themeColor="text1"/>
                <w:sz w:val="16"/>
                <w:lang w:val="fr-FR"/>
              </w:rPr>
            </w:pPr>
          </w:p>
          <w:p w14:paraId="4654F3F6" w14:textId="77777777" w:rsidR="00F47242" w:rsidRPr="001D644D" w:rsidRDefault="00F47242" w:rsidP="00F47242">
            <w:pPr>
              <w:pBdr>
                <w:top w:val="single" w:sz="4" w:space="1" w:color="auto"/>
                <w:left w:val="single" w:sz="4" w:space="4" w:color="auto"/>
                <w:bottom w:val="single" w:sz="4" w:space="1" w:color="auto"/>
                <w:right w:val="single" w:sz="4" w:space="4" w:color="auto"/>
              </w:pBdr>
              <w:shd w:val="clear" w:color="auto" w:fill="FFFFFF" w:themeFill="background1"/>
              <w:rPr>
                <w:rFonts w:ascii="Franklin Gothic Book" w:hAnsi="Franklin Gothic Book"/>
                <w:color w:val="000000" w:themeColor="text1"/>
                <w:sz w:val="16"/>
                <w:lang w:val="fr-FR"/>
              </w:rPr>
            </w:pPr>
            <w:r w:rsidRPr="001D644D">
              <w:rPr>
                <w:rFonts w:ascii="Franklin Gothic Book" w:hAnsi="Franklin Gothic Book"/>
                <w:color w:val="000000" w:themeColor="text1"/>
                <w:sz w:val="16"/>
                <w:lang w:val="fr-FR"/>
              </w:rPr>
              <w:t>CATÉGORIES :</w:t>
            </w:r>
          </w:p>
          <w:p w14:paraId="441FFC09" w14:textId="77777777" w:rsidR="00F47242" w:rsidRPr="001D644D" w:rsidRDefault="00F47242" w:rsidP="00F47242">
            <w:pPr>
              <w:pBdr>
                <w:top w:val="single" w:sz="4" w:space="1" w:color="auto"/>
                <w:left w:val="single" w:sz="4" w:space="4" w:color="auto"/>
                <w:bottom w:val="single" w:sz="4" w:space="1" w:color="auto"/>
                <w:right w:val="single" w:sz="4" w:space="4" w:color="auto"/>
              </w:pBdr>
              <w:shd w:val="clear" w:color="auto" w:fill="FFFFFF" w:themeFill="background1"/>
              <w:rPr>
                <w:rFonts w:ascii="Franklin Gothic Book" w:hAnsi="Franklin Gothic Book"/>
                <w:color w:val="000000" w:themeColor="text1"/>
                <w:sz w:val="16"/>
                <w:lang w:val="fr-FR"/>
              </w:rPr>
            </w:pPr>
            <w:r w:rsidRPr="001D644D">
              <w:rPr>
                <w:noProof/>
                <w:color w:val="000000" w:themeColor="text1"/>
                <w:lang w:eastAsia="de-DE"/>
              </w:rPr>
              <mc:AlternateContent>
                <mc:Choice Requires="wps">
                  <w:drawing>
                    <wp:anchor distT="0" distB="0" distL="114300" distR="114300" simplePos="0" relativeHeight="251684864" behindDoc="0" locked="0" layoutInCell="1" allowOverlap="1" wp14:anchorId="5AE3B3E9" wp14:editId="6C79E2C9">
                      <wp:simplePos x="0" y="0"/>
                      <wp:positionH relativeFrom="column">
                        <wp:posOffset>1188664</wp:posOffset>
                      </wp:positionH>
                      <wp:positionV relativeFrom="paragraph">
                        <wp:posOffset>4373</wp:posOffset>
                      </wp:positionV>
                      <wp:extent cx="121502" cy="109638"/>
                      <wp:effectExtent l="19050" t="19050" r="31115" b="24130"/>
                      <wp:wrapNone/>
                      <wp:docPr id="12" name="Pfeil nach unten 19"/>
                      <wp:cNvGraphicFramePr/>
                      <a:graphic xmlns:a="http://schemas.openxmlformats.org/drawingml/2006/main">
                        <a:graphicData uri="http://schemas.microsoft.com/office/word/2010/wordprocessingShape">
                          <wps:wsp>
                            <wps:cNvSpPr/>
                            <wps:spPr>
                              <a:xfrm rot="10800000">
                                <a:off x="0" y="0"/>
                                <a:ext cx="121502" cy="109638"/>
                              </a:xfrm>
                              <a:prstGeom prst="downArrow">
                                <a:avLst/>
                              </a:prstGeom>
                              <a:solidFill>
                                <a:schemeClr val="bg1"/>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1FFE691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19" o:spid="_x0000_s1026" type="#_x0000_t67" style="position:absolute;margin-left:93.6pt;margin-top:.35pt;width:9.55pt;height:8.65pt;rotation:18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" adj="10800" fillcolor="white [3212]" strokecolor="#6e6e6e [1604]" strokeweight="2pt"/>
                  </w:pict>
                </mc:Fallback>
              </mc:AlternateContent>
            </w:r>
            <w:r w:rsidRPr="001D644D">
              <w:rPr>
                <w:rFonts w:ascii="Franklin Gothic Book" w:hAnsi="Franklin Gothic Book"/>
                <w:color w:val="000000" w:themeColor="text1"/>
                <w:sz w:val="16"/>
                <w:lang w:val="fr-FR"/>
              </w:rPr>
              <w:t>Sélectionner une catégorie </w:t>
            </w:r>
          </w:p>
          <w:p w14:paraId="1A14ACAE" w14:textId="77777777" w:rsidR="00F47242" w:rsidRPr="001D644D" w:rsidRDefault="00F47242" w:rsidP="00F47242">
            <w:pPr>
              <w:pBdr>
                <w:top w:val="single" w:sz="4" w:space="1" w:color="auto"/>
                <w:left w:val="single" w:sz="4" w:space="4" w:color="auto"/>
                <w:bottom w:val="single" w:sz="4" w:space="1" w:color="auto"/>
                <w:right w:val="single" w:sz="4" w:space="4" w:color="auto"/>
              </w:pBdr>
              <w:shd w:val="clear" w:color="auto" w:fill="FFFFFF" w:themeFill="background1"/>
              <w:rPr>
                <w:rFonts w:ascii="Franklin Gothic Book" w:hAnsi="Franklin Gothic Book"/>
                <w:color w:val="000000" w:themeColor="text1"/>
                <w:sz w:val="16"/>
                <w:lang w:val="fr-FR"/>
              </w:rPr>
            </w:pPr>
          </w:p>
          <w:p w14:paraId="263146A9" w14:textId="77777777" w:rsidR="00F47242" w:rsidRPr="001D644D" w:rsidRDefault="00F47242" w:rsidP="00F47242">
            <w:pPr>
              <w:pBdr>
                <w:top w:val="single" w:sz="4" w:space="1" w:color="auto"/>
                <w:left w:val="single" w:sz="4" w:space="4" w:color="auto"/>
                <w:bottom w:val="single" w:sz="4" w:space="1" w:color="auto"/>
                <w:right w:val="single" w:sz="4" w:space="4" w:color="auto"/>
              </w:pBdr>
              <w:shd w:val="clear" w:color="auto" w:fill="FFFFFF" w:themeFill="background1"/>
              <w:rPr>
                <w:rFonts w:ascii="Franklin Gothic Book" w:hAnsi="Franklin Gothic Book"/>
                <w:color w:val="000000" w:themeColor="text1"/>
                <w:sz w:val="16"/>
                <w:lang w:val="fr-FR"/>
              </w:rPr>
            </w:pPr>
          </w:p>
          <w:p w14:paraId="4B7084C1" w14:textId="77777777" w:rsidR="00F47242" w:rsidRPr="001D644D" w:rsidRDefault="00F47242" w:rsidP="00F47242">
            <w:pPr>
              <w:pBdr>
                <w:top w:val="single" w:sz="4" w:space="1" w:color="auto"/>
                <w:left w:val="single" w:sz="4" w:space="4" w:color="auto"/>
                <w:bottom w:val="single" w:sz="4" w:space="1" w:color="auto"/>
                <w:right w:val="single" w:sz="4" w:space="4" w:color="auto"/>
              </w:pBdr>
              <w:shd w:val="clear" w:color="auto" w:fill="FFFFFF" w:themeFill="background1"/>
              <w:rPr>
                <w:rFonts w:ascii="Franklin Gothic Book" w:hAnsi="Franklin Gothic Book"/>
                <w:color w:val="000000" w:themeColor="text1"/>
                <w:sz w:val="16"/>
                <w:lang w:val="fr-FR"/>
              </w:rPr>
            </w:pPr>
          </w:p>
          <w:p w14:paraId="36A1C544" w14:textId="77777777" w:rsidR="00F47242" w:rsidRPr="001D644D" w:rsidRDefault="00F47242" w:rsidP="00F47242">
            <w:pPr>
              <w:shd w:val="clear" w:color="auto" w:fill="FFFFFF" w:themeFill="background1"/>
              <w:contextualSpacing/>
              <w:jc w:val="center"/>
              <w:rPr>
                <w:rFonts w:ascii="Franklin Gothic Book" w:hAnsi="Franklin Gothic Book"/>
                <w:color w:val="000000" w:themeColor="text1"/>
                <w:lang w:val="fr-FR"/>
              </w:rPr>
            </w:pPr>
          </w:p>
          <w:p w14:paraId="7719A3C8" w14:textId="77777777" w:rsidR="00F47242" w:rsidRPr="001D644D" w:rsidRDefault="00F47242" w:rsidP="00F47242">
            <w:pPr>
              <w:shd w:val="clear" w:color="auto" w:fill="FFFFFF" w:themeFill="background1"/>
              <w:rPr>
                <w:rFonts w:ascii="Franklin Gothic Book" w:hAnsi="Franklin Gothic Book"/>
                <w:color w:val="000000" w:themeColor="text1"/>
                <w:sz w:val="16"/>
                <w:lang w:val="fr-FR"/>
              </w:rPr>
            </w:pPr>
            <w:r w:rsidRPr="001D644D">
              <w:rPr>
                <w:rFonts w:ascii="Franklin Gothic Book" w:hAnsi="Franklin Gothic Book"/>
                <w:color w:val="000000" w:themeColor="text1"/>
                <w:sz w:val="16"/>
                <w:lang w:val="fr-FR"/>
              </w:rPr>
              <w:t>ÉCOLES PARTICIPANTES</w:t>
            </w:r>
          </w:p>
          <w:p w14:paraId="2DAD26F2" w14:textId="77777777" w:rsidR="00F47242" w:rsidRPr="00FD0E89" w:rsidRDefault="00F47242" w:rsidP="00F47242">
            <w:pPr>
              <w:numPr>
                <w:ilvl w:val="0"/>
                <w:numId w:val="8"/>
              </w:numPr>
              <w:shd w:val="clear" w:color="auto" w:fill="FFFFFF" w:themeFill="background1"/>
              <w:contextualSpacing/>
              <w:jc w:val="left"/>
              <w:rPr>
                <w:rFonts w:ascii="Franklin Gothic Book" w:hAnsi="Franklin Gothic Book"/>
                <w:color w:val="0070C0"/>
                <w:sz w:val="16"/>
                <w:lang w:val="fr-FR"/>
              </w:rPr>
            </w:pPr>
            <w:r w:rsidRPr="00FD0E89">
              <w:rPr>
                <w:rFonts w:ascii="Franklin Gothic Book" w:hAnsi="Franklin Gothic Book"/>
                <w:color w:val="0070C0"/>
                <w:sz w:val="16"/>
                <w:lang w:val="fr-FR"/>
              </w:rPr>
              <w:t>Lüneburg</w:t>
            </w:r>
          </w:p>
          <w:p w14:paraId="66BBCBFB" w14:textId="77777777" w:rsidR="00F47242" w:rsidRPr="00FD0E89" w:rsidRDefault="00F47242" w:rsidP="00F47242">
            <w:pPr>
              <w:numPr>
                <w:ilvl w:val="0"/>
                <w:numId w:val="8"/>
              </w:numPr>
              <w:shd w:val="clear" w:color="auto" w:fill="FFFFFF" w:themeFill="background1"/>
              <w:contextualSpacing/>
              <w:jc w:val="left"/>
              <w:rPr>
                <w:rFonts w:ascii="Franklin Gothic Book" w:hAnsi="Franklin Gothic Book"/>
                <w:color w:val="0070C0"/>
                <w:sz w:val="16"/>
                <w:lang w:val="fr-FR"/>
              </w:rPr>
            </w:pPr>
            <w:r w:rsidRPr="00FD0E89">
              <w:rPr>
                <w:rFonts w:ascii="Franklin Gothic Book" w:hAnsi="Franklin Gothic Book"/>
                <w:color w:val="0070C0"/>
                <w:sz w:val="16"/>
                <w:lang w:val="fr-FR"/>
              </w:rPr>
              <w:t xml:space="preserve">Stoke-on-Trent </w:t>
            </w:r>
          </w:p>
          <w:p w14:paraId="4D8D539E" w14:textId="77777777" w:rsidR="00F47242" w:rsidRPr="00FD0E89" w:rsidRDefault="00F47242" w:rsidP="00F47242">
            <w:pPr>
              <w:numPr>
                <w:ilvl w:val="0"/>
                <w:numId w:val="8"/>
              </w:numPr>
              <w:shd w:val="clear" w:color="auto" w:fill="FFFFFF" w:themeFill="background1"/>
              <w:contextualSpacing/>
              <w:jc w:val="left"/>
              <w:rPr>
                <w:rFonts w:ascii="Franklin Gothic Book" w:hAnsi="Franklin Gothic Book"/>
                <w:color w:val="0070C0"/>
                <w:sz w:val="16"/>
                <w:lang w:val="fr-FR"/>
              </w:rPr>
            </w:pPr>
            <w:r w:rsidRPr="00FD0E89">
              <w:rPr>
                <w:rFonts w:ascii="Franklin Gothic Book" w:hAnsi="Franklin Gothic Book"/>
                <w:color w:val="0070C0"/>
                <w:sz w:val="16"/>
                <w:lang w:val="fr-FR"/>
              </w:rPr>
              <w:t xml:space="preserve">Pontevedra </w:t>
            </w:r>
          </w:p>
          <w:p w14:paraId="41CDC2C5" w14:textId="77777777" w:rsidR="00F47242" w:rsidRPr="00FD0E89" w:rsidRDefault="00F47242" w:rsidP="00F47242">
            <w:pPr>
              <w:numPr>
                <w:ilvl w:val="0"/>
                <w:numId w:val="8"/>
              </w:numPr>
              <w:shd w:val="clear" w:color="auto" w:fill="FFFFFF" w:themeFill="background1"/>
              <w:contextualSpacing/>
              <w:jc w:val="left"/>
              <w:rPr>
                <w:rFonts w:ascii="Franklin Gothic Book" w:hAnsi="Franklin Gothic Book"/>
                <w:color w:val="0070C0"/>
                <w:sz w:val="16"/>
                <w:lang w:val="fr-FR"/>
              </w:rPr>
            </w:pPr>
            <w:r w:rsidRPr="00FD0E89">
              <w:rPr>
                <w:rFonts w:ascii="Franklin Gothic Book" w:hAnsi="Franklin Gothic Book"/>
                <w:color w:val="0070C0"/>
                <w:sz w:val="16"/>
                <w:lang w:val="fr-FR"/>
              </w:rPr>
              <w:t>Århus</w:t>
            </w:r>
          </w:p>
          <w:p w14:paraId="0DB5C866" w14:textId="77777777" w:rsidR="00F47242" w:rsidRPr="001D644D" w:rsidRDefault="00F47242" w:rsidP="00F47242">
            <w:pPr>
              <w:shd w:val="clear" w:color="auto" w:fill="FFFFFF" w:themeFill="background1"/>
              <w:rPr>
                <w:rFonts w:ascii="Franklin Gothic Book" w:hAnsi="Franklin Gothic Book"/>
                <w:color w:val="000000" w:themeColor="text1"/>
                <w:sz w:val="16"/>
                <w:lang w:val="fr-FR"/>
              </w:rPr>
            </w:pPr>
          </w:p>
          <w:p w14:paraId="11D5B9D0" w14:textId="77777777" w:rsidR="00F47242" w:rsidRPr="001D644D" w:rsidRDefault="00F47242" w:rsidP="00F47242">
            <w:pPr>
              <w:shd w:val="clear" w:color="auto" w:fill="FFFFFF" w:themeFill="background1"/>
              <w:rPr>
                <w:rFonts w:ascii="Franklin Gothic Book" w:hAnsi="Franklin Gothic Book"/>
                <w:color w:val="000000" w:themeColor="text1"/>
                <w:sz w:val="16"/>
                <w:lang w:val="fr-FR"/>
              </w:rPr>
            </w:pPr>
            <w:r w:rsidRPr="001D644D">
              <w:rPr>
                <w:rFonts w:ascii="Franklin Gothic Book" w:hAnsi="Franklin Gothic Book"/>
                <w:color w:val="000000" w:themeColor="text1"/>
                <w:sz w:val="16"/>
                <w:lang w:val="fr-FR"/>
              </w:rPr>
              <w:t xml:space="preserve">SITES OFFICIELLES </w:t>
            </w:r>
          </w:p>
          <w:p w14:paraId="4F462259" w14:textId="77777777" w:rsidR="00F47242" w:rsidRPr="00FD0E89" w:rsidRDefault="00F47242" w:rsidP="00F47242">
            <w:pPr>
              <w:numPr>
                <w:ilvl w:val="0"/>
                <w:numId w:val="5"/>
              </w:numPr>
              <w:shd w:val="clear" w:color="auto" w:fill="FFFFFF" w:themeFill="background1"/>
              <w:contextualSpacing/>
              <w:jc w:val="left"/>
              <w:rPr>
                <w:rFonts w:ascii="Franklin Gothic Book" w:hAnsi="Franklin Gothic Book"/>
                <w:color w:val="0070C0"/>
                <w:sz w:val="16"/>
                <w:lang w:val="fr-FR"/>
              </w:rPr>
            </w:pPr>
            <w:r w:rsidRPr="00FD0E89">
              <w:rPr>
                <w:rFonts w:ascii="Franklin Gothic Book" w:hAnsi="Franklin Gothic Book"/>
                <w:color w:val="0070C0"/>
                <w:sz w:val="16"/>
                <w:lang w:val="fr-FR"/>
              </w:rPr>
              <w:t>Éducation au développement durable (Ministère de l’Éducation Nationale et de la Jeunesse)</w:t>
            </w:r>
          </w:p>
          <w:p w14:paraId="50A09C9A" w14:textId="77777777" w:rsidR="00F47242" w:rsidRPr="00FD0E89" w:rsidRDefault="00F47242" w:rsidP="00F47242">
            <w:pPr>
              <w:numPr>
                <w:ilvl w:val="0"/>
                <w:numId w:val="5"/>
              </w:numPr>
              <w:shd w:val="clear" w:color="auto" w:fill="FFFFFF" w:themeFill="background1"/>
              <w:contextualSpacing/>
              <w:jc w:val="left"/>
              <w:rPr>
                <w:rFonts w:ascii="Franklin Gothic Book" w:hAnsi="Franklin Gothic Book"/>
                <w:color w:val="0070C0"/>
                <w:sz w:val="16"/>
                <w:lang w:val="fr-FR"/>
              </w:rPr>
            </w:pPr>
            <w:r w:rsidRPr="00FD0E89">
              <w:rPr>
                <w:rFonts w:ascii="Franklin Gothic Book" w:hAnsi="Franklin Gothic Book"/>
                <w:color w:val="0070C0"/>
                <w:sz w:val="16"/>
                <w:lang w:val="fr-FR"/>
              </w:rPr>
              <w:t>Éco-école</w:t>
            </w:r>
          </w:p>
          <w:p w14:paraId="14614687" w14:textId="77777777" w:rsidR="00F47242" w:rsidRPr="001D644D" w:rsidRDefault="00F47242" w:rsidP="00F47242">
            <w:pPr>
              <w:shd w:val="clear" w:color="auto" w:fill="FFFFFF" w:themeFill="background1"/>
              <w:rPr>
                <w:rFonts w:ascii="Franklin Gothic Book" w:hAnsi="Franklin Gothic Book"/>
                <w:color w:val="000000" w:themeColor="text1"/>
                <w:sz w:val="16"/>
                <w:lang w:val="fr-FR"/>
              </w:rPr>
            </w:pPr>
          </w:p>
          <w:p w14:paraId="72DB6056" w14:textId="77777777" w:rsidR="00F47242" w:rsidRPr="001D644D" w:rsidRDefault="00F47242" w:rsidP="00F47242">
            <w:pPr>
              <w:shd w:val="clear" w:color="auto" w:fill="FFFFFF" w:themeFill="background1"/>
              <w:rPr>
                <w:rFonts w:ascii="Franklin Gothic Book" w:hAnsi="Franklin Gothic Book"/>
                <w:color w:val="000000" w:themeColor="text1"/>
                <w:sz w:val="16"/>
                <w:lang w:val="fr-FR"/>
              </w:rPr>
            </w:pPr>
          </w:p>
          <w:p w14:paraId="650BC564" w14:textId="77777777" w:rsidR="00F47242" w:rsidRPr="001D644D" w:rsidRDefault="00F47242" w:rsidP="00F47242">
            <w:pPr>
              <w:shd w:val="clear" w:color="auto" w:fill="FFFFFF" w:themeFill="background1"/>
              <w:rPr>
                <w:rFonts w:ascii="Franklin Gothic Book" w:hAnsi="Franklin Gothic Book"/>
                <w:color w:val="000000" w:themeColor="text1"/>
                <w:sz w:val="16"/>
                <w:lang w:val="fr-FR"/>
              </w:rPr>
            </w:pPr>
            <w:r w:rsidRPr="001D644D">
              <w:rPr>
                <w:rFonts w:ascii="Franklin Gothic Book" w:hAnsi="Franklin Gothic Book"/>
                <w:color w:val="000000" w:themeColor="text1"/>
                <w:sz w:val="16"/>
                <w:lang w:val="fr-FR"/>
              </w:rPr>
              <w:t>OUTILS</w:t>
            </w:r>
          </w:p>
          <w:p w14:paraId="0FA07ACD" w14:textId="77777777" w:rsidR="00F47242" w:rsidRPr="00FD0E89" w:rsidRDefault="00F47242" w:rsidP="00F47242">
            <w:pPr>
              <w:numPr>
                <w:ilvl w:val="0"/>
                <w:numId w:val="6"/>
              </w:numPr>
              <w:shd w:val="clear" w:color="auto" w:fill="FFFFFF" w:themeFill="background1"/>
              <w:contextualSpacing/>
              <w:jc w:val="left"/>
              <w:rPr>
                <w:rFonts w:ascii="Franklin Gothic Book" w:hAnsi="Franklin Gothic Book"/>
                <w:color w:val="0070C0"/>
                <w:sz w:val="16"/>
                <w:lang w:val="fr-FR"/>
              </w:rPr>
            </w:pPr>
            <w:r w:rsidRPr="00FD0E89">
              <w:rPr>
                <w:rFonts w:ascii="Franklin Gothic Book" w:hAnsi="Franklin Gothic Book"/>
                <w:color w:val="0070C0"/>
                <w:sz w:val="16"/>
                <w:lang w:val="fr-FR"/>
              </w:rPr>
              <w:t>Dictionnaire en ligne (LEO)</w:t>
            </w:r>
          </w:p>
          <w:p w14:paraId="1A93CC6A" w14:textId="77777777" w:rsidR="00F47242" w:rsidRPr="00FD0E89" w:rsidRDefault="00F47242" w:rsidP="00F47242">
            <w:pPr>
              <w:numPr>
                <w:ilvl w:val="0"/>
                <w:numId w:val="6"/>
              </w:numPr>
              <w:shd w:val="clear" w:color="auto" w:fill="FFFFFF" w:themeFill="background1"/>
              <w:contextualSpacing/>
              <w:jc w:val="left"/>
              <w:rPr>
                <w:rFonts w:ascii="Franklin Gothic Book" w:hAnsi="Franklin Gothic Book"/>
                <w:color w:val="0070C0"/>
                <w:sz w:val="16"/>
                <w:lang w:val="fr-FR"/>
              </w:rPr>
            </w:pPr>
            <w:r w:rsidRPr="00FD0E89">
              <w:rPr>
                <w:rFonts w:ascii="Franklin Gothic Book" w:hAnsi="Franklin Gothic Book"/>
                <w:color w:val="0070C0"/>
                <w:sz w:val="16"/>
                <w:lang w:val="fr-FR"/>
              </w:rPr>
              <w:t xml:space="preserve">Glossaire </w:t>
            </w:r>
          </w:p>
          <w:p w14:paraId="3315ABFE" w14:textId="77777777" w:rsidR="00F47242" w:rsidRPr="001D644D" w:rsidRDefault="00F47242" w:rsidP="00F47242">
            <w:pPr>
              <w:shd w:val="clear" w:color="auto" w:fill="FFFFFF" w:themeFill="background1"/>
              <w:rPr>
                <w:rFonts w:ascii="Franklin Gothic Book" w:hAnsi="Franklin Gothic Book"/>
                <w:color w:val="000000" w:themeColor="text1"/>
                <w:sz w:val="16"/>
                <w:lang w:val="fr-FR"/>
              </w:rPr>
            </w:pPr>
          </w:p>
          <w:p w14:paraId="6173EC90" w14:textId="77777777" w:rsidR="00F47242" w:rsidRPr="001D644D" w:rsidRDefault="00F47242" w:rsidP="00F47242">
            <w:pPr>
              <w:shd w:val="clear" w:color="auto" w:fill="FFFFFF" w:themeFill="background1"/>
              <w:rPr>
                <w:rFonts w:ascii="Franklin Gothic Book" w:hAnsi="Franklin Gothic Book"/>
                <w:color w:val="000000" w:themeColor="text1"/>
                <w:sz w:val="16"/>
                <w:lang w:val="fr-FR"/>
              </w:rPr>
            </w:pPr>
          </w:p>
          <w:p w14:paraId="3747407B" w14:textId="77777777" w:rsidR="00F47242" w:rsidRPr="001D644D" w:rsidRDefault="00F47242" w:rsidP="00F47242">
            <w:pPr>
              <w:shd w:val="clear" w:color="auto" w:fill="FFFFFF" w:themeFill="background1"/>
              <w:rPr>
                <w:rFonts w:ascii="Franklin Gothic Book" w:hAnsi="Franklin Gothic Book"/>
                <w:color w:val="000000" w:themeColor="text1"/>
                <w:sz w:val="16"/>
                <w:lang w:val="fr-FR"/>
              </w:rPr>
            </w:pPr>
            <w:r w:rsidRPr="001D644D">
              <w:rPr>
                <w:rFonts w:ascii="Franklin Gothic Book" w:hAnsi="Franklin Gothic Book"/>
                <w:color w:val="000000" w:themeColor="text1"/>
                <w:sz w:val="16"/>
                <w:lang w:val="fr-FR"/>
              </w:rPr>
              <w:t>CONCOURS</w:t>
            </w:r>
          </w:p>
          <w:p w14:paraId="4381854D" w14:textId="77777777" w:rsidR="00F47242" w:rsidRPr="00FD0E89" w:rsidRDefault="00F47242" w:rsidP="00F47242">
            <w:pPr>
              <w:numPr>
                <w:ilvl w:val="0"/>
                <w:numId w:val="7"/>
              </w:numPr>
              <w:shd w:val="clear" w:color="auto" w:fill="FFFFFF" w:themeFill="background1"/>
              <w:contextualSpacing/>
              <w:jc w:val="left"/>
              <w:rPr>
                <w:rFonts w:ascii="Franklin Gothic Book" w:hAnsi="Franklin Gothic Book"/>
                <w:color w:val="0070C0"/>
                <w:sz w:val="16"/>
                <w:lang w:val="fr-FR"/>
              </w:rPr>
            </w:pPr>
            <w:r w:rsidRPr="00FD0E89">
              <w:rPr>
                <w:rFonts w:ascii="Franklin Gothic Book" w:hAnsi="Franklin Gothic Book"/>
                <w:color w:val="0070C0"/>
                <w:sz w:val="16"/>
                <w:lang w:val="fr-FR"/>
              </w:rPr>
              <w:t>Qui trouve un titre attrayant pour notre blog ? Cliquez ici.</w:t>
            </w:r>
          </w:p>
          <w:p w14:paraId="0F4AA74C" w14:textId="316CD862" w:rsidR="0086496E" w:rsidRPr="00B17A88" w:rsidRDefault="0086496E" w:rsidP="00F47242">
            <w:pPr>
              <w:rPr>
                <w:rFonts w:ascii="Franklin Gothic Book" w:hAnsi="Franklin Gothic Book"/>
                <w:lang w:val="fr-FR"/>
              </w:rPr>
            </w:pPr>
          </w:p>
          <w:p w14:paraId="3E00CC6D" w14:textId="610896F7" w:rsidR="0086496E" w:rsidRPr="00B17A88" w:rsidRDefault="0086496E" w:rsidP="00B17A88">
            <w:pPr>
              <w:jc w:val="center"/>
              <w:rPr>
                <w:rFonts w:ascii="Franklin Gothic Book" w:hAnsi="Franklin Gothic Book"/>
                <w:highlight w:val="darkGray"/>
                <w:lang w:val="fr-FR"/>
              </w:rPr>
            </w:pPr>
          </w:p>
        </w:tc>
      </w:tr>
      <w:tr w:rsidR="0086496E" w:rsidRPr="00FF1C93" w14:paraId="5AABDC89" w14:textId="77777777" w:rsidTr="00314CC1">
        <w:trPr>
          <w:trHeight w:val="909"/>
        </w:trPr>
        <w:tc>
          <w:tcPr>
            <w:tcW w:w="8890" w:type="dxa"/>
            <w:gridSpan w:val="2"/>
          </w:tcPr>
          <w:p w14:paraId="4216430F" w14:textId="045976D9" w:rsidR="0086496E" w:rsidRPr="00FF1C93" w:rsidRDefault="0086496E" w:rsidP="00B17A88">
            <w:pPr>
              <w:contextualSpacing/>
              <w:rPr>
                <w:rFonts w:ascii="Franklin Gothic Book" w:hAnsi="Franklin Gothic Book"/>
                <w:b/>
                <w:bCs/>
                <w:color w:val="000000" w:themeColor="text1"/>
                <w:lang w:val="fr-FR"/>
              </w:rPr>
            </w:pPr>
            <w:r w:rsidRPr="00FF1C93">
              <w:rPr>
                <w:rFonts w:ascii="Franklin Gothic Book" w:hAnsi="Franklin Gothic Book"/>
                <w:b/>
                <w:bCs/>
                <w:color w:val="000000" w:themeColor="text1"/>
                <w:lang w:val="fr-FR"/>
              </w:rPr>
              <w:t>Commentaires :</w:t>
            </w:r>
          </w:p>
          <w:p w14:paraId="6B177202" w14:textId="284D9AFC" w:rsidR="0086496E" w:rsidRPr="00FF1C93" w:rsidRDefault="0086496E" w:rsidP="00B17A88">
            <w:pPr>
              <w:contextualSpacing/>
              <w:rPr>
                <w:rFonts w:ascii="Franklin Gothic Book" w:hAnsi="Franklin Gothic Book"/>
                <w:color w:val="000000" w:themeColor="text1"/>
                <w:lang w:val="fr-FR"/>
              </w:rPr>
            </w:pPr>
            <w:r w:rsidRPr="00FF1C93">
              <w:rPr>
                <w:rFonts w:ascii="Franklin Gothic Book" w:hAnsi="Franklin Gothic Book"/>
                <w:color w:val="000000" w:themeColor="text1"/>
                <w:lang w:val="fr-FR"/>
              </w:rPr>
              <w:t>Luca :</w:t>
            </w:r>
            <w:r w:rsidRPr="00FF1C93">
              <w:rPr>
                <w:rFonts w:ascii="Franklin Gothic Book" w:hAnsi="Franklin Gothic Book"/>
                <w:color w:val="000000" w:themeColor="text1"/>
                <w:lang w:val="fr-FR"/>
              </w:rPr>
              <w:tab/>
            </w:r>
            <w:r w:rsidRPr="00FF1C93">
              <w:rPr>
                <w:rFonts w:ascii="Franklin Gothic Book" w:hAnsi="Franklin Gothic Book"/>
                <w:color w:val="000000" w:themeColor="text1"/>
                <w:lang w:val="fr-FR"/>
              </w:rPr>
              <w:tab/>
              <w:t>Merci pour l</w:t>
            </w:r>
            <w:r w:rsidR="00361CDC">
              <w:rPr>
                <w:rFonts w:ascii="Franklin Gothic Book" w:hAnsi="Franklin Gothic Book"/>
                <w:color w:val="000000" w:themeColor="text1"/>
                <w:lang w:val="fr-FR"/>
              </w:rPr>
              <w:t>’</w:t>
            </w:r>
            <w:r w:rsidRPr="00FF1C93">
              <w:rPr>
                <w:rFonts w:ascii="Franklin Gothic Book" w:hAnsi="Franklin Gothic Book"/>
                <w:color w:val="000000" w:themeColor="text1"/>
                <w:lang w:val="fr-FR"/>
              </w:rPr>
              <w:t>initiative</w:t>
            </w:r>
            <w:r w:rsidR="00FC3A6A">
              <w:rPr>
                <w:rFonts w:ascii="Franklin Gothic Book" w:hAnsi="Franklin Gothic Book"/>
                <w:color w:val="000000" w:themeColor="text1"/>
                <w:lang w:val="fr-FR"/>
              </w:rPr>
              <w:t> </w:t>
            </w:r>
            <w:r w:rsidRPr="00FF1C93">
              <w:rPr>
                <w:rFonts w:ascii="Franklin Gothic Book" w:hAnsi="Franklin Gothic Book"/>
                <w:color w:val="000000" w:themeColor="text1"/>
                <w:lang w:val="fr-FR"/>
              </w:rPr>
              <w:t xml:space="preserve">! </w:t>
            </w:r>
            <w:r>
              <w:rPr>
                <mc:AlternateContent>
                  <mc:Choice Requires="w16se">
                    <w:rFonts w:ascii="Franklin Gothic Book" w:hAnsi="Franklin Gothic Book"/>
                  </mc:Choice>
                  <mc:Fallback>
                    <w:rFonts w:ascii="Segoe UI Emoji" w:eastAsia="Segoe UI Emoji" w:hAnsi="Segoe UI Emoji" w:cs="Segoe UI Emoji"/>
                  </mc:Fallback>
                </mc:AlternateContent>
                <w:color w:val="000000" w:themeColor="text1"/>
              </w:rPr>
              <mc:AlternateContent>
                <mc:Choice Requires="w16se">
                  <w16se:symEx w16se:font="Segoe UI Emoji" w16se:char="1F44D"/>
                </mc:Choice>
                <mc:Fallback>
                  <w:t>👍</w:t>
                </mc:Fallback>
              </mc:AlternateContent>
            </w:r>
          </w:p>
          <w:p w14:paraId="7D7DB594" w14:textId="1FF11B1E" w:rsidR="0086496E" w:rsidRPr="00FF1C93" w:rsidRDefault="0086496E" w:rsidP="00B17A88">
            <w:pPr>
              <w:rPr>
                <w:rFonts w:ascii="Franklin Gothic Book" w:hAnsi="Franklin Gothic Book"/>
                <w:lang w:val="fr-FR"/>
              </w:rPr>
            </w:pPr>
            <w:r w:rsidRPr="00FF1C93">
              <w:rPr>
                <w:rFonts w:ascii="Franklin Gothic Book" w:hAnsi="Franklin Gothic Book"/>
                <w:color w:val="000000" w:themeColor="text1"/>
                <w:lang w:val="fr-FR"/>
              </w:rPr>
              <w:t>Élodie :</w:t>
            </w:r>
            <w:r w:rsidRPr="00FF1C93">
              <w:rPr>
                <w:rFonts w:ascii="Franklin Gothic Book" w:hAnsi="Franklin Gothic Book"/>
                <w:color w:val="000000" w:themeColor="text1"/>
                <w:lang w:val="fr-FR"/>
              </w:rPr>
              <w:tab/>
            </w:r>
            <w:r w:rsidRPr="00FF1C93">
              <w:rPr>
                <w:rFonts w:ascii="Franklin Gothic Book" w:hAnsi="Franklin Gothic Book"/>
                <w:color w:val="000000" w:themeColor="text1"/>
                <w:lang w:val="fr-FR"/>
              </w:rPr>
              <w:tab/>
              <w:t>J</w:t>
            </w:r>
            <w:r w:rsidR="00361CDC">
              <w:rPr>
                <w:rFonts w:ascii="Franklin Gothic Book" w:hAnsi="Franklin Gothic Book"/>
                <w:color w:val="000000" w:themeColor="text1"/>
                <w:lang w:val="fr-FR"/>
              </w:rPr>
              <w:t>’</w:t>
            </w:r>
            <w:r w:rsidRPr="00FF1C93">
              <w:rPr>
                <w:rFonts w:ascii="Franklin Gothic Book" w:hAnsi="Franklin Gothic Book"/>
                <w:color w:val="000000" w:themeColor="text1"/>
                <w:lang w:val="fr-FR"/>
              </w:rPr>
              <w:t>adore</w:t>
            </w:r>
            <w:r w:rsidR="006A5282">
              <w:rPr>
                <w:rFonts w:ascii="Franklin Gothic Book" w:hAnsi="Franklin Gothic Book"/>
                <w:color w:val="000000" w:themeColor="text1"/>
                <w:lang w:val="fr-FR"/>
              </w:rPr>
              <w:t> </w:t>
            </w:r>
            <w:r w:rsidRPr="00FF1C93">
              <w:rPr>
                <w:rFonts w:ascii="Franklin Gothic Book" w:hAnsi="Franklin Gothic Book"/>
                <w:color w:val="000000" w:themeColor="text1"/>
                <w:lang w:val="fr-FR"/>
              </w:rPr>
              <w:t xml:space="preserve">! </w:t>
            </w:r>
            <w:r>
              <w:rPr>
                <mc:AlternateContent>
                  <mc:Choice Requires="w16se">
                    <w:rFonts w:ascii="Franklin Gothic Book" w:hAnsi="Franklin Gothic Book"/>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tc>
      </w:tr>
    </w:tbl>
    <w:p w14:paraId="201423E4" w14:textId="62566984" w:rsidR="00FB4D66" w:rsidRPr="00F47242" w:rsidRDefault="00B17A88" w:rsidP="00F47242">
      <w:pPr>
        <w:pStyle w:val="Textkrper"/>
        <w:ind w:left="227"/>
      </w:pPr>
      <w:r>
        <w:br w:type="textWrapping" w:clear="all"/>
      </w:r>
      <w:r w:rsidR="00FB4D66">
        <w:rPr>
          <w:lang w:val="fr-FR"/>
        </w:rPr>
        <w:br w:type="page"/>
      </w:r>
    </w:p>
    <w:tbl>
      <w:tblPr>
        <w:tblStyle w:val="Tabellenraster"/>
        <w:tblW w:w="0" w:type="auto"/>
        <w:tblBorders>
          <w:top w:val="thinThickThinLargeGap" w:sz="24" w:space="0" w:color="707070" w:themeColor="accent3" w:themeShade="BF"/>
          <w:left w:val="thinThickThinLargeGap" w:sz="24" w:space="0" w:color="707070" w:themeColor="accent3" w:themeShade="BF"/>
          <w:bottom w:val="thinThickThinLargeGap" w:sz="24" w:space="0" w:color="707070" w:themeColor="accent3" w:themeShade="BF"/>
          <w:right w:val="thinThickThinLargeGap" w:sz="24" w:space="0" w:color="707070" w:themeColor="accent3" w:themeShade="BF"/>
          <w:insideH w:val="thinThickThinLargeGap" w:sz="24" w:space="0" w:color="707070" w:themeColor="accent3" w:themeShade="BF"/>
          <w:insideV w:val="thinThickThinLargeGap" w:sz="24" w:space="0" w:color="707070" w:themeColor="accent3" w:themeShade="BF"/>
        </w:tblBorders>
        <w:tblLook w:val="04A0" w:firstRow="1" w:lastRow="0" w:firstColumn="1" w:lastColumn="0" w:noHBand="0" w:noVBand="1"/>
      </w:tblPr>
      <w:tblGrid>
        <w:gridCol w:w="5946"/>
        <w:gridCol w:w="2944"/>
      </w:tblGrid>
      <w:tr w:rsidR="001D644D" w:rsidRPr="00FB4D66" w14:paraId="0CFCD897" w14:textId="77777777" w:rsidTr="001D644D">
        <w:tc>
          <w:tcPr>
            <w:tcW w:w="5946" w:type="dxa"/>
          </w:tcPr>
          <w:p w14:paraId="625900CC" w14:textId="0DFF29F8" w:rsidR="00FB4D66" w:rsidRPr="00FB4D66" w:rsidRDefault="00FB4D66" w:rsidP="00FB4D66">
            <w:pPr>
              <w:rPr>
                <w:rFonts w:ascii="Franklin Gothic Book" w:hAnsi="Franklin Gothic Book"/>
                <w:bCs/>
                <w:sz w:val="32"/>
                <w:lang w:val="fr-FR"/>
              </w:rPr>
            </w:pPr>
            <w:r w:rsidRPr="00FB4D66">
              <w:rPr>
                <w:rFonts w:ascii="Franklin Gothic Book" w:hAnsi="Franklin Gothic Book"/>
                <w:bCs/>
                <w:sz w:val="32"/>
                <w:lang w:val="fr-FR"/>
              </w:rPr>
              <w:lastRenderedPageBreak/>
              <w:t xml:space="preserve">Concours à Lüneburg </w:t>
            </w:r>
          </w:p>
          <w:p w14:paraId="0B807B2A" w14:textId="68F243E5" w:rsidR="00FB4D66" w:rsidRPr="00FB4D66" w:rsidRDefault="00FB4D66" w:rsidP="00FB4D66">
            <w:pPr>
              <w:rPr>
                <w:rFonts w:ascii="Franklin Gothic Book" w:hAnsi="Franklin Gothic Book"/>
                <w:bCs/>
                <w:sz w:val="32"/>
                <w:lang w:val="fr-FR"/>
              </w:rPr>
            </w:pPr>
            <w:r w:rsidRPr="003776F1">
              <w:rPr>
                <w:rStyle w:val="TextkrperZchn"/>
                <w:rFonts w:ascii="Franklin Gothic Medium" w:hAnsi="Franklin Gothic Medium"/>
                <w:sz w:val="32"/>
                <w:szCs w:val="32"/>
                <w:lang w:val="fr-FR"/>
              </w:rPr>
              <w:t>«</w:t>
            </w:r>
            <w:r w:rsidR="00FC3A6A">
              <w:rPr>
                <w:rStyle w:val="TextkrperZchn"/>
                <w:rFonts w:ascii="Franklin Gothic Medium" w:hAnsi="Franklin Gothic Medium"/>
                <w:sz w:val="32"/>
                <w:lang w:val="fr-FR"/>
              </w:rPr>
              <w:t> </w:t>
            </w:r>
            <w:r w:rsidRPr="00FB4D66">
              <w:rPr>
                <w:rFonts w:ascii="Franklin Gothic Book" w:hAnsi="Franklin Gothic Book"/>
                <w:bCs/>
                <w:sz w:val="32"/>
                <w:lang w:val="fr-FR"/>
              </w:rPr>
              <w:t>Oui, je pédale</w:t>
            </w:r>
            <w:r w:rsidR="006A5282">
              <w:rPr>
                <w:rFonts w:ascii="Franklin Gothic Book" w:hAnsi="Franklin Gothic Book"/>
                <w:bCs/>
                <w:sz w:val="32"/>
                <w:lang w:val="fr-FR"/>
              </w:rPr>
              <w:t xml:space="preserve"> </w:t>
            </w:r>
            <w:r w:rsidRPr="00FB4D66">
              <w:rPr>
                <w:rFonts w:ascii="Franklin Gothic Book" w:hAnsi="Franklin Gothic Book"/>
                <w:bCs/>
                <w:sz w:val="32"/>
                <w:lang w:val="fr-FR"/>
              </w:rPr>
              <w:t>!</w:t>
            </w:r>
            <w:r w:rsidR="006A5282">
              <w:rPr>
                <w:rFonts w:ascii="Franklin Gothic Book" w:hAnsi="Franklin Gothic Book"/>
                <w:bCs/>
                <w:sz w:val="32"/>
                <w:lang w:val="fr-FR"/>
              </w:rPr>
              <w:t> </w:t>
            </w:r>
            <w:r w:rsidRPr="003776F1">
              <w:rPr>
                <w:rStyle w:val="TextkrperZchn"/>
                <w:rFonts w:ascii="Franklin Gothic Medium" w:hAnsi="Franklin Gothic Medium"/>
                <w:sz w:val="32"/>
                <w:szCs w:val="32"/>
                <w:lang w:val="fr-FR"/>
              </w:rPr>
              <w:t>»</w:t>
            </w:r>
          </w:p>
          <w:p w14:paraId="5B01AC29" w14:textId="77777777" w:rsidR="00FB4D66" w:rsidRPr="00FB4D66" w:rsidRDefault="00FB4D66" w:rsidP="00FB4D66">
            <w:pPr>
              <w:rPr>
                <w:rFonts w:ascii="Franklin Gothic Book" w:hAnsi="Franklin Gothic Book"/>
                <w:b/>
                <w:lang w:val="fr-FR"/>
              </w:rPr>
            </w:pPr>
            <w:r w:rsidRPr="00FB4D66">
              <w:rPr>
                <w:rFonts w:ascii="Franklin Gothic Book" w:hAnsi="Franklin Gothic Book"/>
                <w:b/>
                <w:bCs/>
                <w:lang w:val="fr-FR"/>
              </w:rPr>
              <w:t xml:space="preserve">Mardi, 27 septembre 22, Luca H. (Classe 10b, </w:t>
            </w:r>
            <w:r w:rsidRPr="00FD0E89">
              <w:rPr>
                <w:rFonts w:ascii="Franklin Gothic Book" w:hAnsi="Franklin Gothic Book"/>
                <w:b/>
                <w:bCs/>
                <w:color w:val="0070C0"/>
                <w:u w:val="single"/>
                <w:lang w:val="fr-FR"/>
              </w:rPr>
              <w:t>IGS Lüneburg</w:t>
            </w:r>
            <w:r w:rsidRPr="00FB4D66">
              <w:rPr>
                <w:rFonts w:ascii="Franklin Gothic Book" w:hAnsi="Franklin Gothic Book"/>
                <w:b/>
                <w:bCs/>
                <w:lang w:val="fr-FR"/>
              </w:rPr>
              <w:t>)</w:t>
            </w:r>
            <w:r w:rsidRPr="00FB4D66">
              <w:rPr>
                <w:rFonts w:ascii="Franklin Gothic Book" w:hAnsi="Franklin Gothic Book"/>
                <w:b/>
                <w:bCs/>
                <w:lang w:val="fr-FR"/>
              </w:rPr>
              <w:br/>
            </w:r>
          </w:p>
          <w:p w14:paraId="6A3679AF" w14:textId="4CFF57DB" w:rsidR="00FB4D66" w:rsidRPr="00FB4D66" w:rsidRDefault="00FB4D66" w:rsidP="00FB4D66">
            <w:pPr>
              <w:spacing w:after="160" w:line="259" w:lineRule="auto"/>
              <w:rPr>
                <w:rFonts w:ascii="Franklin Gothic Book" w:hAnsi="Franklin Gothic Book"/>
                <w:lang w:val="fr-FR"/>
              </w:rPr>
            </w:pPr>
            <w:r w:rsidRPr="00FB4D66">
              <w:rPr>
                <w:rFonts w:ascii="Franklin Gothic Book" w:hAnsi="Franklin Gothic Book"/>
                <w:lang w:val="fr-FR"/>
              </w:rPr>
              <w:t>Bonjour à tout</w:t>
            </w:r>
            <w:r w:rsidR="00EB4FB8">
              <w:rPr>
                <w:rFonts w:ascii="Franklin Gothic Book" w:hAnsi="Franklin Gothic Book"/>
                <w:lang w:val="fr-FR"/>
              </w:rPr>
              <w:t>e</w:t>
            </w:r>
            <w:r w:rsidR="007F4C1C">
              <w:rPr>
                <w:rFonts w:ascii="Franklin Gothic Book" w:hAnsi="Franklin Gothic Book"/>
                <w:lang w:val="fr-FR"/>
              </w:rPr>
              <w:t xml:space="preserve">s et à tous </w:t>
            </w:r>
            <w:r w:rsidRPr="00FB4D66">
              <w:rPr>
                <w:rFonts w:ascii="Franklin Gothic Book" w:hAnsi="Franklin Gothic Book"/>
                <w:lang w:val="fr-FR"/>
              </w:rPr>
              <w:t>du Nord de l</w:t>
            </w:r>
            <w:r w:rsidR="00BA492A">
              <w:rPr>
                <w:rFonts w:ascii="Franklin Gothic Book" w:hAnsi="Franklin Gothic Book"/>
                <w:lang w:val="fr-FR"/>
              </w:rPr>
              <w:t>’</w:t>
            </w:r>
            <w:r w:rsidR="006A5282">
              <w:rPr>
                <w:rFonts w:ascii="Franklin Gothic Book" w:hAnsi="Franklin Gothic Book"/>
                <w:lang w:val="fr-FR"/>
              </w:rPr>
              <w:t>Allemagne </w:t>
            </w:r>
            <w:r w:rsidRPr="00FB4D66">
              <w:rPr>
                <w:rFonts w:ascii="Franklin Gothic Book" w:hAnsi="Franklin Gothic Book"/>
                <w:lang w:val="fr-FR"/>
              </w:rPr>
              <w:t>!</w:t>
            </w:r>
          </w:p>
          <w:p w14:paraId="46E711C7" w14:textId="00B6526D" w:rsidR="00FB4D66" w:rsidRPr="00FB4D66" w:rsidRDefault="00FB4D66" w:rsidP="00FB4D66">
            <w:pPr>
              <w:spacing w:after="160" w:line="259" w:lineRule="auto"/>
              <w:rPr>
                <w:rFonts w:ascii="Franklin Gothic Book" w:hAnsi="Franklin Gothic Book"/>
                <w:lang w:val="fr-FR"/>
              </w:rPr>
            </w:pPr>
            <w:r w:rsidRPr="00FB4D66">
              <w:rPr>
                <w:rFonts w:ascii="Franklin Gothic Book" w:hAnsi="Franklin Gothic Book"/>
                <w:lang w:val="fr-FR"/>
              </w:rPr>
              <w:t>Merci beaucoup pour cette initiative intéressante ! Je trouve très importante l</w:t>
            </w:r>
            <w:r w:rsidR="00BA492A">
              <w:rPr>
                <w:rFonts w:ascii="Franklin Gothic Book" w:hAnsi="Franklin Gothic Book"/>
                <w:lang w:val="fr-FR"/>
              </w:rPr>
              <w:t>’</w:t>
            </w:r>
            <w:r w:rsidRPr="00FB4D66">
              <w:rPr>
                <w:rFonts w:ascii="Franklin Gothic Book" w:hAnsi="Franklin Gothic Book"/>
                <w:lang w:val="fr-FR"/>
              </w:rPr>
              <w:t xml:space="preserve">idée de profiter les uns des autres aussi bien dans sa propre région </w:t>
            </w:r>
            <w:r w:rsidR="00EB4FB8">
              <w:rPr>
                <w:rFonts w:ascii="Franklin Gothic Book" w:hAnsi="Franklin Gothic Book"/>
                <w:lang w:val="fr-FR"/>
              </w:rPr>
              <w:t>que</w:t>
            </w:r>
            <w:r w:rsidRPr="00FB4D66">
              <w:rPr>
                <w:rFonts w:ascii="Franklin Gothic Book" w:hAnsi="Franklin Gothic Book"/>
                <w:lang w:val="fr-FR"/>
              </w:rPr>
              <w:t xml:space="preserve"> dans </w:t>
            </w:r>
            <w:r w:rsidR="00EB4FB8">
              <w:rPr>
                <w:rFonts w:ascii="Franklin Gothic Book" w:hAnsi="Franklin Gothic Book"/>
                <w:lang w:val="fr-FR"/>
              </w:rPr>
              <w:t>le reste du monde</w:t>
            </w:r>
            <w:r w:rsidRPr="00FB4D66">
              <w:rPr>
                <w:rFonts w:ascii="Franklin Gothic Book" w:hAnsi="Franklin Gothic Book"/>
                <w:lang w:val="fr-FR"/>
              </w:rPr>
              <w:t xml:space="preserve">. Ainsi </w:t>
            </w:r>
            <w:r w:rsidR="00EB4FB8">
              <w:rPr>
                <w:rFonts w:ascii="Franklin Gothic Book" w:hAnsi="Franklin Gothic Book"/>
                <w:lang w:val="fr-FR"/>
              </w:rPr>
              <w:t>nous</w:t>
            </w:r>
            <w:r w:rsidR="00EB4FB8" w:rsidRPr="00FB4D66">
              <w:rPr>
                <w:rFonts w:ascii="Franklin Gothic Book" w:hAnsi="Franklin Gothic Book"/>
                <w:lang w:val="fr-FR"/>
              </w:rPr>
              <w:t xml:space="preserve"> </w:t>
            </w:r>
            <w:r w:rsidRPr="00FB4D66">
              <w:rPr>
                <w:rFonts w:ascii="Franklin Gothic Book" w:hAnsi="Franklin Gothic Book"/>
                <w:lang w:val="fr-FR"/>
              </w:rPr>
              <w:t>arriver</w:t>
            </w:r>
            <w:r w:rsidR="00EB4FB8">
              <w:rPr>
                <w:rFonts w:ascii="Franklin Gothic Book" w:hAnsi="Franklin Gothic Book"/>
                <w:lang w:val="fr-FR"/>
              </w:rPr>
              <w:t>ons peut-être</w:t>
            </w:r>
            <w:r w:rsidRPr="00FB4D66">
              <w:rPr>
                <w:rFonts w:ascii="Franklin Gothic Book" w:hAnsi="Franklin Gothic Book"/>
                <w:lang w:val="fr-FR"/>
              </w:rPr>
              <w:t xml:space="preserve"> à changer les choses peu à peu </w:t>
            </w:r>
            <w:r w:rsidR="00791F58">
              <w:rPr>
                <w:rFonts w:ascii="Franklin Gothic Book" w:hAnsi="Franklin Gothic Book"/>
                <w:lang w:val="fr-FR"/>
              </w:rPr>
              <w:t xml:space="preserve">et évoluer </w:t>
            </w:r>
            <w:r w:rsidRPr="00FB4D66">
              <w:rPr>
                <w:rFonts w:ascii="Franklin Gothic Book" w:hAnsi="Franklin Gothic Book"/>
                <w:lang w:val="fr-FR"/>
              </w:rPr>
              <w:t xml:space="preserve">vers </w:t>
            </w:r>
            <w:r w:rsidR="00EB4FB8">
              <w:rPr>
                <w:rFonts w:ascii="Franklin Gothic Book" w:hAnsi="Franklin Gothic Book"/>
                <w:lang w:val="fr-FR"/>
              </w:rPr>
              <w:t>des modes de</w:t>
            </w:r>
            <w:r w:rsidRPr="00FB4D66">
              <w:rPr>
                <w:rFonts w:ascii="Franklin Gothic Book" w:hAnsi="Franklin Gothic Book"/>
                <w:lang w:val="fr-FR"/>
              </w:rPr>
              <w:t xml:space="preserve"> vie </w:t>
            </w:r>
            <w:r w:rsidR="00EB4FB8">
              <w:rPr>
                <w:rFonts w:ascii="Franklin Gothic Book" w:hAnsi="Franklin Gothic Book"/>
                <w:lang w:val="fr-FR"/>
              </w:rPr>
              <w:t xml:space="preserve">plus </w:t>
            </w:r>
            <w:r w:rsidRPr="00FB4D66">
              <w:rPr>
                <w:rFonts w:ascii="Franklin Gothic Book" w:hAnsi="Franklin Gothic Book"/>
                <w:lang w:val="fr-FR"/>
              </w:rPr>
              <w:t xml:space="preserve">durable. </w:t>
            </w:r>
          </w:p>
          <w:p w14:paraId="29A1EC04" w14:textId="3BF567BD" w:rsidR="00FB4D66" w:rsidRPr="00FB4D66" w:rsidRDefault="00FB4D66" w:rsidP="00FB4D66">
            <w:pPr>
              <w:spacing w:after="160" w:line="259" w:lineRule="auto"/>
              <w:rPr>
                <w:rFonts w:ascii="Franklin Gothic Book" w:hAnsi="Franklin Gothic Book"/>
                <w:lang w:val="fr-FR"/>
              </w:rPr>
            </w:pPr>
            <w:r w:rsidRPr="00FB4D66">
              <w:rPr>
                <w:rFonts w:ascii="Franklin Gothic Book" w:hAnsi="Franklin Gothic Book"/>
                <w:lang w:val="fr-FR"/>
              </w:rPr>
              <w:t>Grégory, merci pour ton post sur les vélo bus ! J</w:t>
            </w:r>
            <w:r w:rsidR="00BA492A">
              <w:rPr>
                <w:rFonts w:ascii="Franklin Gothic Book" w:hAnsi="Franklin Gothic Book"/>
                <w:lang w:val="fr-FR"/>
              </w:rPr>
              <w:t>’</w:t>
            </w:r>
            <w:r w:rsidRPr="00FB4D66">
              <w:rPr>
                <w:rFonts w:ascii="Franklin Gothic Book" w:hAnsi="Franklin Gothic Book"/>
                <w:lang w:val="fr-FR"/>
              </w:rPr>
              <w:t>adore votre idée</w:t>
            </w:r>
            <w:r w:rsidR="00361CDC">
              <w:rPr>
                <w:rFonts w:ascii="Franklin Gothic Book" w:hAnsi="Franklin Gothic Book"/>
                <w:lang w:val="fr-FR"/>
              </w:rPr>
              <w:t> </w:t>
            </w:r>
            <w:r w:rsidRPr="00FB4D66">
              <w:rPr>
                <w:rFonts w:ascii="Franklin Gothic Book" w:hAnsi="Franklin Gothic Book"/>
                <w:lang w:val="fr-FR"/>
              </w:rPr>
              <w:t>! J</w:t>
            </w:r>
            <w:r w:rsidR="00BA492A">
              <w:rPr>
                <w:rFonts w:ascii="Franklin Gothic Book" w:hAnsi="Franklin Gothic Book"/>
                <w:lang w:val="fr-FR"/>
              </w:rPr>
              <w:t>’</w:t>
            </w:r>
            <w:r w:rsidRPr="00FB4D66">
              <w:rPr>
                <w:rFonts w:ascii="Franklin Gothic Book" w:hAnsi="Franklin Gothic Book"/>
                <w:lang w:val="fr-FR"/>
              </w:rPr>
              <w:t xml:space="preserve">espère que vous arriverez à faire construire des routes plus sûres pour les cyclistes dans votre ville. Cette initiative semble </w:t>
            </w:r>
            <w:r w:rsidR="007F4C1C">
              <w:rPr>
                <w:rFonts w:ascii="Franklin Gothic Book" w:hAnsi="Franklin Gothic Book"/>
                <w:lang w:val="fr-FR"/>
              </w:rPr>
              <w:t>rallier</w:t>
            </w:r>
            <w:r w:rsidR="007F4C1C" w:rsidRPr="00FB4D66">
              <w:rPr>
                <w:rFonts w:ascii="Franklin Gothic Book" w:hAnsi="Franklin Gothic Book"/>
                <w:lang w:val="fr-FR"/>
              </w:rPr>
              <w:t xml:space="preserve"> </w:t>
            </w:r>
            <w:r w:rsidRPr="00FB4D66">
              <w:rPr>
                <w:rFonts w:ascii="Franklin Gothic Book" w:hAnsi="Franklin Gothic Book"/>
                <w:lang w:val="fr-FR"/>
              </w:rPr>
              <w:t xml:space="preserve">beaucoup de personnes et peut certainement atteindre un grand public. </w:t>
            </w:r>
            <w:r w:rsidR="001813E4">
              <w:rPr>
                <w:rFonts w:ascii="Franklin Gothic Book" w:hAnsi="Franklin Gothic Book"/>
                <w:lang w:val="fr-FR"/>
              </w:rPr>
              <w:t>J</w:t>
            </w:r>
            <w:r w:rsidRPr="00FB4D66">
              <w:rPr>
                <w:rFonts w:ascii="Franklin Gothic Book" w:hAnsi="Franklin Gothic Book"/>
                <w:lang w:val="fr-FR"/>
              </w:rPr>
              <w:t>e suis tout à fait d</w:t>
            </w:r>
            <w:r w:rsidR="00BA492A">
              <w:rPr>
                <w:rFonts w:ascii="Franklin Gothic Book" w:hAnsi="Franklin Gothic Book"/>
                <w:lang w:val="fr-FR"/>
              </w:rPr>
              <w:t>’</w:t>
            </w:r>
            <w:r w:rsidRPr="00FB4D66">
              <w:rPr>
                <w:rFonts w:ascii="Franklin Gothic Book" w:hAnsi="Franklin Gothic Book"/>
                <w:lang w:val="fr-FR"/>
              </w:rPr>
              <w:t xml:space="preserve">accord </w:t>
            </w:r>
            <w:r w:rsidR="00791F58">
              <w:rPr>
                <w:rFonts w:ascii="Franklin Gothic Book" w:hAnsi="Franklin Gothic Book"/>
                <w:lang w:val="fr-FR"/>
              </w:rPr>
              <w:t>avec toi ! L</w:t>
            </w:r>
            <w:r w:rsidRPr="00FB4D66">
              <w:rPr>
                <w:rFonts w:ascii="Franklin Gothic Book" w:hAnsi="Franklin Gothic Book"/>
                <w:lang w:val="fr-FR"/>
              </w:rPr>
              <w:t>e plus important est de changer les habitudes chez les personnes. En accompagnant les plus petits, les parents leur montrent que c</w:t>
            </w:r>
            <w:r w:rsidR="00BA492A">
              <w:rPr>
                <w:rFonts w:ascii="Franklin Gothic Book" w:hAnsi="Franklin Gothic Book"/>
                <w:lang w:val="fr-FR"/>
              </w:rPr>
              <w:t>’</w:t>
            </w:r>
            <w:r w:rsidRPr="00FB4D66">
              <w:rPr>
                <w:rFonts w:ascii="Franklin Gothic Book" w:hAnsi="Franklin Gothic Book"/>
                <w:lang w:val="fr-FR"/>
              </w:rPr>
              <w:t xml:space="preserve">est possible de se déplacer </w:t>
            </w:r>
            <w:r w:rsidR="007F4C1C">
              <w:rPr>
                <w:rFonts w:ascii="Franklin Gothic Book" w:hAnsi="Franklin Gothic Book"/>
                <w:lang w:val="fr-FR"/>
              </w:rPr>
              <w:t>à</w:t>
            </w:r>
            <w:r w:rsidR="007F4C1C" w:rsidRPr="00FB4D66">
              <w:rPr>
                <w:rFonts w:ascii="Franklin Gothic Book" w:hAnsi="Franklin Gothic Book"/>
                <w:lang w:val="fr-FR"/>
              </w:rPr>
              <w:t xml:space="preserve"> </w:t>
            </w:r>
            <w:r w:rsidRPr="00FB4D66">
              <w:rPr>
                <w:rFonts w:ascii="Franklin Gothic Book" w:hAnsi="Franklin Gothic Book"/>
                <w:lang w:val="fr-FR"/>
              </w:rPr>
              <w:t>vélo et sans voiture.</w:t>
            </w:r>
          </w:p>
          <w:p w14:paraId="43E81E6F" w14:textId="39827C71" w:rsidR="00FB4D66" w:rsidRPr="00FB4D66" w:rsidRDefault="00FB4D66" w:rsidP="00FB4D66">
            <w:pPr>
              <w:spacing w:after="160" w:line="259" w:lineRule="auto"/>
              <w:rPr>
                <w:rFonts w:ascii="Franklin Gothic Book" w:hAnsi="Franklin Gothic Book"/>
                <w:lang w:val="fr-FR"/>
              </w:rPr>
            </w:pPr>
            <w:r w:rsidRPr="00FB4D66">
              <w:rPr>
                <w:rFonts w:ascii="Franklin Gothic Book" w:hAnsi="Franklin Gothic Book"/>
                <w:lang w:val="fr-FR"/>
              </w:rPr>
              <w:t xml:space="preserve">Je suis élève en dixième classe du collège </w:t>
            </w:r>
            <w:r w:rsidRPr="00FD0E89">
              <w:rPr>
                <w:rFonts w:ascii="Franklin Gothic Book" w:hAnsi="Franklin Gothic Book"/>
                <w:color w:val="0070C0"/>
                <w:u w:val="single"/>
                <w:lang w:val="fr-FR"/>
              </w:rPr>
              <w:t>IGS Lüneburg</w:t>
            </w:r>
            <w:r w:rsidRPr="00FB4D66">
              <w:rPr>
                <w:rFonts w:ascii="Franklin Gothic Book" w:hAnsi="Franklin Gothic Book"/>
                <w:lang w:val="fr-FR"/>
              </w:rPr>
              <w:t>. Lüneburg se trouve dans le nord de l</w:t>
            </w:r>
            <w:r w:rsidR="00BA492A">
              <w:rPr>
                <w:rFonts w:ascii="Franklin Gothic Book" w:hAnsi="Franklin Gothic Book"/>
                <w:lang w:val="fr-FR"/>
              </w:rPr>
              <w:t>’</w:t>
            </w:r>
            <w:r w:rsidRPr="00FB4D66">
              <w:rPr>
                <w:rFonts w:ascii="Franklin Gothic Book" w:hAnsi="Franklin Gothic Book"/>
                <w:lang w:val="fr-FR"/>
              </w:rPr>
              <w:t>Allemagne près de Hambourg.</w:t>
            </w:r>
          </w:p>
          <w:p w14:paraId="3AE45F04" w14:textId="21ABDE88" w:rsidR="00FB4D66" w:rsidRPr="00FB4D66" w:rsidRDefault="001C2B09" w:rsidP="00FB4D66">
            <w:pPr>
              <w:spacing w:after="160" w:line="259" w:lineRule="auto"/>
              <w:rPr>
                <w:rFonts w:ascii="Franklin Gothic Book" w:hAnsi="Franklin Gothic Book"/>
                <w:lang w:val="fr-FR"/>
              </w:rPr>
            </w:pPr>
            <w:r w:rsidRPr="00FB4D66">
              <w:rPr>
                <w:rFonts w:ascii="Franklin Gothic Book" w:hAnsi="Franklin Gothic Book"/>
                <w:noProof/>
                <w:lang w:eastAsia="de-DE"/>
              </w:rPr>
              <mc:AlternateContent>
                <mc:Choice Requires="wps">
                  <w:drawing>
                    <wp:anchor distT="0" distB="0" distL="114300" distR="114300" simplePos="0" relativeHeight="251677696" behindDoc="0" locked="0" layoutInCell="1" allowOverlap="1" wp14:anchorId="44C799B2" wp14:editId="7D0EA826">
                      <wp:simplePos x="0" y="0"/>
                      <wp:positionH relativeFrom="column">
                        <wp:posOffset>754380</wp:posOffset>
                      </wp:positionH>
                      <wp:positionV relativeFrom="paragraph">
                        <wp:posOffset>3303270</wp:posOffset>
                      </wp:positionV>
                      <wp:extent cx="2273935" cy="355789"/>
                      <wp:effectExtent l="12700" t="12700" r="12065" b="12700"/>
                      <wp:wrapNone/>
                      <wp:docPr id="17" name="Rechteck 17"/>
                      <wp:cNvGraphicFramePr/>
                      <a:graphic xmlns:a="http://schemas.openxmlformats.org/drawingml/2006/main">
                        <a:graphicData uri="http://schemas.microsoft.com/office/word/2010/wordprocessingShape">
                          <wps:wsp>
                            <wps:cNvSpPr/>
                            <wps:spPr>
                              <a:xfrm>
                                <a:off x="0" y="0"/>
                                <a:ext cx="2273935" cy="355789"/>
                              </a:xfrm>
                              <a:prstGeom prst="rect">
                                <a:avLst/>
                              </a:prstGeom>
                            </wps:spPr>
                            <wps:style>
                              <a:lnRef idx="2">
                                <a:schemeClr val="accent6"/>
                              </a:lnRef>
                              <a:fillRef idx="1">
                                <a:schemeClr val="lt1"/>
                              </a:fillRef>
                              <a:effectRef idx="0">
                                <a:schemeClr val="accent6"/>
                              </a:effectRef>
                              <a:fontRef idx="minor">
                                <a:schemeClr val="dk1"/>
                              </a:fontRef>
                            </wps:style>
                            <wps:txbx>
                              <w:txbxContent>
                                <w:p w14:paraId="2E6777FD" w14:textId="77777777" w:rsidR="00765D88" w:rsidRPr="00AB6F55" w:rsidRDefault="00765D88" w:rsidP="0086496E">
                                  <w:pPr>
                                    <w:jc w:val="center"/>
                                    <w:rPr>
                                      <w:sz w:val="20"/>
                                      <w:lang w:val="fr-FR"/>
                                    </w:rPr>
                                  </w:pPr>
                                  <w:r w:rsidRPr="00B16411">
                                    <w:rPr>
                                      <w:sz w:val="18"/>
                                      <w:lang w:val="fr-FR"/>
                                    </w:rPr>
                                    <w:t xml:space="preserve">Voici notre parking complètement bondé.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799B2" id="Rechteck 17" o:spid="_x0000_s1029" style="position:absolute;left:0;text-align:left;margin-left:59.4pt;margin-top:260.1pt;width:179.05pt;height: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" fillcolor="white [3201]" strokecolor="#4d4d4d [3209]" strokeweight="2pt">
                      <v:textbox>
                        <w:txbxContent>
                          <w:p w14:paraId="2E6777FD" w14:textId="77777777" w:rsidR="00765D88" w:rsidRPr="00AB6F55" w:rsidRDefault="00765D88" w:rsidP="0086496E">
                            <w:pPr>
                              <w:jc w:val="center"/>
                              <w:rPr>
                                <w:sz w:val="20"/>
                                <w:lang w:val="fr-FR"/>
                              </w:rPr>
                            </w:pPr>
                            <w:r w:rsidRPr="00B16411">
                              <w:rPr>
                                <w:sz w:val="18"/>
                                <w:lang w:val="fr-FR"/>
                              </w:rPr>
                              <w:t xml:space="preserve">Voici notre parking complètement bondé. </w:t>
                            </w:r>
                          </w:p>
                        </w:txbxContent>
                      </v:textbox>
                    </v:rect>
                  </w:pict>
                </mc:Fallback>
              </mc:AlternateContent>
            </w:r>
            <w:r>
              <w:rPr>
                <w:noProof/>
              </w:rPr>
              <w:drawing>
                <wp:anchor distT="0" distB="0" distL="114300" distR="114300" simplePos="0" relativeHeight="251676672" behindDoc="0" locked="0" layoutInCell="1" allowOverlap="1" wp14:anchorId="52794016" wp14:editId="795B1745">
                  <wp:simplePos x="0" y="0"/>
                  <wp:positionH relativeFrom="column">
                    <wp:posOffset>49530</wp:posOffset>
                  </wp:positionH>
                  <wp:positionV relativeFrom="paragraph">
                    <wp:posOffset>781685</wp:posOffset>
                  </wp:positionV>
                  <wp:extent cx="3590925" cy="2691765"/>
                  <wp:effectExtent l="0" t="0" r="9525" b="0"/>
                  <wp:wrapThrough wrapText="bothSides">
                    <wp:wrapPolygon edited="0">
                      <wp:start x="0" y="0"/>
                      <wp:lineTo x="0" y="21401"/>
                      <wp:lineTo x="21543" y="21401"/>
                      <wp:lineTo x="21543" y="0"/>
                      <wp:lineTo x="0"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0925" cy="2691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4D66" w:rsidRPr="00FB4D66">
              <w:rPr>
                <w:rFonts w:ascii="Franklin Gothic Book" w:hAnsi="Franklin Gothic Book"/>
                <w:lang w:val="fr-FR"/>
              </w:rPr>
              <w:t>Dans notre école, plus de deux tiers des 1200 élèves viennent à l</w:t>
            </w:r>
            <w:r w:rsidR="00BA492A">
              <w:rPr>
                <w:rFonts w:ascii="Franklin Gothic Book" w:hAnsi="Franklin Gothic Book"/>
                <w:lang w:val="fr-FR"/>
              </w:rPr>
              <w:t>’</w:t>
            </w:r>
            <w:r w:rsidR="00FB4D66" w:rsidRPr="00FB4D66">
              <w:rPr>
                <w:rFonts w:ascii="Franklin Gothic Book" w:hAnsi="Franklin Gothic Book"/>
                <w:lang w:val="fr-FR"/>
              </w:rPr>
              <w:t xml:space="preserve">école </w:t>
            </w:r>
            <w:r w:rsidR="001813E4">
              <w:rPr>
                <w:rFonts w:ascii="Franklin Gothic Book" w:hAnsi="Franklin Gothic Book"/>
                <w:lang w:val="fr-FR"/>
              </w:rPr>
              <w:t>à</w:t>
            </w:r>
            <w:r w:rsidR="00FB4D66" w:rsidRPr="00FB4D66">
              <w:rPr>
                <w:rFonts w:ascii="Franklin Gothic Book" w:hAnsi="Franklin Gothic Book"/>
                <w:lang w:val="fr-FR"/>
              </w:rPr>
              <w:t xml:space="preserve"> vélo chaque jour. On a un grand parking pour les bicyclettes et en été celui-ci ne suffit pas pour garer tous les vélos. </w:t>
            </w:r>
          </w:p>
          <w:p w14:paraId="4F6C77A6" w14:textId="6943CF6C" w:rsidR="001C2B09" w:rsidRDefault="001C2B09" w:rsidP="001C2B09">
            <w:pPr>
              <w:spacing w:after="160" w:line="259" w:lineRule="auto"/>
              <w:jc w:val="left"/>
              <w:rPr>
                <w:rFonts w:ascii="Franklin Gothic Book" w:hAnsi="Franklin Gothic Book"/>
                <w:lang w:val="fr-FR"/>
              </w:rPr>
            </w:pPr>
          </w:p>
          <w:p w14:paraId="3F6CCDE8" w14:textId="35EA5F88" w:rsidR="00FB4D66" w:rsidRPr="00FB4D66" w:rsidRDefault="00FB4D66" w:rsidP="00FD0E89">
            <w:pPr>
              <w:spacing w:after="160" w:line="259" w:lineRule="auto"/>
              <w:jc w:val="left"/>
              <w:rPr>
                <w:rFonts w:ascii="Franklin Gothic Book" w:hAnsi="Franklin Gothic Book"/>
                <w:lang w:val="fr-FR"/>
              </w:rPr>
            </w:pPr>
            <w:r w:rsidRPr="00FB4D66">
              <w:rPr>
                <w:rFonts w:ascii="Franklin Gothic Book" w:hAnsi="Franklin Gothic Book"/>
                <w:lang w:val="fr-FR"/>
              </w:rPr>
              <w:t>Ici j</w:t>
            </w:r>
            <w:r w:rsidR="00BA492A">
              <w:rPr>
                <w:rFonts w:ascii="Franklin Gothic Book" w:hAnsi="Franklin Gothic Book"/>
                <w:lang w:val="fr-FR"/>
              </w:rPr>
              <w:t>’</w:t>
            </w:r>
            <w:r w:rsidRPr="00FB4D66">
              <w:rPr>
                <w:rFonts w:ascii="Franklin Gothic Book" w:hAnsi="Franklin Gothic Book"/>
                <w:lang w:val="fr-FR"/>
              </w:rPr>
              <w:t>aimerais vous présenter une autre idée pour inciter plus de personnes à l</w:t>
            </w:r>
            <w:r w:rsidR="00BA492A">
              <w:rPr>
                <w:rFonts w:ascii="Franklin Gothic Book" w:hAnsi="Franklin Gothic Book"/>
                <w:lang w:val="fr-FR"/>
              </w:rPr>
              <w:t>’</w:t>
            </w:r>
            <w:r w:rsidRPr="00FB4D66">
              <w:rPr>
                <w:rFonts w:ascii="Franklin Gothic Book" w:hAnsi="Franklin Gothic Book"/>
                <w:lang w:val="fr-FR"/>
              </w:rPr>
              <w:t>utilisation quotidienne du vélo :</w:t>
            </w:r>
          </w:p>
          <w:p w14:paraId="4C24037D" w14:textId="75D61862" w:rsidR="00FB4D66" w:rsidRPr="00FB4D66" w:rsidRDefault="00FB4D66" w:rsidP="00FB4D66">
            <w:pPr>
              <w:spacing w:after="160" w:line="259" w:lineRule="auto"/>
              <w:rPr>
                <w:rFonts w:ascii="Franklin Gothic Book" w:hAnsi="Franklin Gothic Book"/>
                <w:lang w:val="fr-FR"/>
              </w:rPr>
            </w:pPr>
            <w:r w:rsidRPr="00FB4D66">
              <w:rPr>
                <w:rFonts w:ascii="Franklin Gothic Book" w:hAnsi="Franklin Gothic Book"/>
                <w:lang w:val="fr-FR"/>
              </w:rPr>
              <w:t xml:space="preserve">Chaque année, il </w:t>
            </w:r>
            <w:r w:rsidR="00D13634">
              <w:rPr>
                <w:rFonts w:ascii="Franklin Gothic Book" w:hAnsi="Franklin Gothic Book"/>
                <w:lang w:val="fr-FR"/>
              </w:rPr>
              <w:t xml:space="preserve">existe </w:t>
            </w:r>
            <w:r w:rsidRPr="00FB4D66">
              <w:rPr>
                <w:rFonts w:ascii="Franklin Gothic Book" w:hAnsi="Franklin Gothic Book"/>
                <w:lang w:val="fr-FR"/>
              </w:rPr>
              <w:t xml:space="preserve">un concours </w:t>
            </w:r>
            <w:r w:rsidR="007F4C1C">
              <w:rPr>
                <w:rFonts w:ascii="Franklin Gothic Book" w:hAnsi="Franklin Gothic Book"/>
                <w:lang w:val="fr-FR"/>
              </w:rPr>
              <w:t>auquel participent</w:t>
            </w:r>
            <w:r w:rsidR="007F4C1C" w:rsidRPr="00FB4D66">
              <w:rPr>
                <w:rFonts w:ascii="Franklin Gothic Book" w:hAnsi="Franklin Gothic Book"/>
                <w:lang w:val="fr-FR"/>
              </w:rPr>
              <w:t xml:space="preserve"> </w:t>
            </w:r>
            <w:r w:rsidRPr="00FB4D66">
              <w:rPr>
                <w:rFonts w:ascii="Franklin Gothic Book" w:hAnsi="Franklin Gothic Book"/>
                <w:lang w:val="fr-FR"/>
              </w:rPr>
              <w:t>toutes les écoles et entreprises</w:t>
            </w:r>
            <w:r w:rsidR="007F4C1C">
              <w:rPr>
                <w:rFonts w:ascii="Franklin Gothic Book" w:hAnsi="Franklin Gothic Book"/>
                <w:lang w:val="fr-FR"/>
              </w:rPr>
              <w:t xml:space="preserve"> de </w:t>
            </w:r>
            <w:r w:rsidRPr="00FB4D66">
              <w:rPr>
                <w:rFonts w:ascii="Franklin Gothic Book" w:hAnsi="Franklin Gothic Book"/>
                <w:lang w:val="fr-FR"/>
              </w:rPr>
              <w:t>Lüneburg : pendant un</w:t>
            </w:r>
            <w:r w:rsidR="005B3F57">
              <w:rPr>
                <w:rFonts w:ascii="Franklin Gothic Book" w:hAnsi="Franklin Gothic Book"/>
                <w:lang w:val="fr-FR"/>
              </w:rPr>
              <w:t>e</w:t>
            </w:r>
            <w:r w:rsidRPr="00FB4D66">
              <w:rPr>
                <w:rFonts w:ascii="Franklin Gothic Book" w:hAnsi="Franklin Gothic Book"/>
                <w:lang w:val="fr-FR"/>
              </w:rPr>
              <w:t xml:space="preserve"> période </w:t>
            </w:r>
            <w:r w:rsidR="00D13634">
              <w:rPr>
                <w:rFonts w:ascii="Franklin Gothic Book" w:hAnsi="Franklin Gothic Book"/>
                <w:lang w:val="fr-FR"/>
              </w:rPr>
              <w:t xml:space="preserve">donnée, </w:t>
            </w:r>
            <w:r w:rsidRPr="00FB4D66">
              <w:rPr>
                <w:rFonts w:ascii="Franklin Gothic Book" w:hAnsi="Franklin Gothic Book"/>
                <w:lang w:val="fr-FR"/>
              </w:rPr>
              <w:t xml:space="preserve">les participants comptent les kilomètres </w:t>
            </w:r>
            <w:r w:rsidR="00D13634">
              <w:rPr>
                <w:rFonts w:ascii="Franklin Gothic Book" w:hAnsi="Franklin Gothic Book"/>
                <w:lang w:val="fr-FR"/>
              </w:rPr>
              <w:t xml:space="preserve">qu’ils ont </w:t>
            </w:r>
            <w:r w:rsidRPr="00FB4D66">
              <w:rPr>
                <w:rFonts w:ascii="Franklin Gothic Book" w:hAnsi="Franklin Gothic Book"/>
                <w:lang w:val="fr-FR"/>
              </w:rPr>
              <w:lastRenderedPageBreak/>
              <w:t xml:space="preserve">faits </w:t>
            </w:r>
            <w:r w:rsidR="007F4C1C">
              <w:rPr>
                <w:rFonts w:ascii="Franklin Gothic Book" w:hAnsi="Franklin Gothic Book"/>
                <w:lang w:val="fr-FR"/>
              </w:rPr>
              <w:t>à</w:t>
            </w:r>
            <w:r w:rsidR="007F4C1C" w:rsidRPr="00FB4D66">
              <w:rPr>
                <w:rFonts w:ascii="Franklin Gothic Book" w:hAnsi="Franklin Gothic Book"/>
                <w:lang w:val="fr-FR"/>
              </w:rPr>
              <w:t xml:space="preserve"> </w:t>
            </w:r>
            <w:r w:rsidRPr="00FB4D66">
              <w:rPr>
                <w:rFonts w:ascii="Franklin Gothic Book" w:hAnsi="Franklin Gothic Book"/>
                <w:lang w:val="fr-FR"/>
              </w:rPr>
              <w:t xml:space="preserve">vélo pour aller au travail. </w:t>
            </w:r>
            <w:r w:rsidR="00D13634" w:rsidRPr="00D13634">
              <w:rPr>
                <w:rFonts w:ascii="Franklin Gothic Book" w:hAnsi="Franklin Gothic Book"/>
                <w:lang w:val="fr-FR"/>
              </w:rPr>
              <w:t>L'entreprise qui a parcouru au total le plus de kilomètres à vélo gagne.</w:t>
            </w:r>
            <w:r w:rsidRPr="00FB4D66">
              <w:rPr>
                <w:rFonts w:ascii="Franklin Gothic Book" w:hAnsi="Franklin Gothic Book"/>
                <w:lang w:val="fr-FR"/>
              </w:rPr>
              <w:t xml:space="preserve"> Ce concours s‘appelle </w:t>
            </w:r>
            <w:r w:rsidR="00361CDC" w:rsidRPr="00FD0E89">
              <w:rPr>
                <w:rStyle w:val="TextkrperZchn"/>
                <w:rFonts w:ascii="Franklin Gothic Medium" w:hAnsi="Franklin Gothic Medium"/>
                <w:color w:val="0070C0"/>
                <w:u w:val="single"/>
                <w:lang w:val="fr-FR"/>
              </w:rPr>
              <w:t>« </w:t>
            </w:r>
            <w:r w:rsidRPr="00FD0E89">
              <w:rPr>
                <w:rFonts w:ascii="Franklin Gothic Medium" w:hAnsi="Franklin Gothic Medium"/>
                <w:color w:val="0070C0"/>
                <w:u w:val="single"/>
                <w:lang w:val="fr-FR"/>
              </w:rPr>
              <w:t>Stadtradeln Lüneburg</w:t>
            </w:r>
            <w:r w:rsidR="00361CDC" w:rsidRPr="00FD0E89">
              <w:rPr>
                <w:rFonts w:ascii="Franklin Gothic Medium" w:hAnsi="Franklin Gothic Medium"/>
                <w:color w:val="0070C0"/>
                <w:u w:val="single"/>
                <w:lang w:val="fr-FR"/>
              </w:rPr>
              <w:t> »</w:t>
            </w:r>
            <w:r w:rsidR="001813E4">
              <w:rPr>
                <w:rFonts w:ascii="Franklin Gothic Medium" w:hAnsi="Franklin Gothic Medium"/>
                <w:color w:val="0070C0"/>
                <w:u w:val="single"/>
                <w:lang w:val="fr-FR"/>
              </w:rPr>
              <w:t>,</w:t>
            </w:r>
            <w:r w:rsidRPr="00FD0E89">
              <w:rPr>
                <w:rFonts w:ascii="Franklin Gothic Book" w:hAnsi="Franklin Gothic Book"/>
                <w:color w:val="0070C0"/>
                <w:lang w:val="fr-FR"/>
              </w:rPr>
              <w:t xml:space="preserve"> </w:t>
            </w:r>
            <w:r w:rsidRPr="00FB4D66">
              <w:rPr>
                <w:rFonts w:ascii="Franklin Gothic Book" w:hAnsi="Franklin Gothic Book"/>
                <w:lang w:val="fr-FR"/>
              </w:rPr>
              <w:t xml:space="preserve">ce qui en français veut dire </w:t>
            </w:r>
            <w:r w:rsidR="00361CDC">
              <w:rPr>
                <w:rFonts w:ascii="Franklin Gothic Book" w:hAnsi="Franklin Gothic Book"/>
                <w:lang w:val="fr-FR"/>
              </w:rPr>
              <w:t>« </w:t>
            </w:r>
            <w:r w:rsidRPr="00FB4D66">
              <w:rPr>
                <w:rFonts w:ascii="Franklin Gothic Book" w:hAnsi="Franklin Gothic Book"/>
                <w:lang w:val="fr-FR"/>
              </w:rPr>
              <w:t xml:space="preserve">la ville de Lüneburg </w:t>
            </w:r>
            <w:r w:rsidR="005E7EDD">
              <w:rPr>
                <w:rFonts w:ascii="Franklin Gothic Book" w:hAnsi="Franklin Gothic Book"/>
                <w:lang w:val="fr-FR"/>
              </w:rPr>
              <w:t>à vélo ».</w:t>
            </w:r>
          </w:p>
          <w:p w14:paraId="1CA6B3D2" w14:textId="28E03CC3" w:rsidR="00FB4D66" w:rsidRPr="00FB4D66" w:rsidRDefault="00FB4D66" w:rsidP="00FB4D66">
            <w:pPr>
              <w:spacing w:after="160" w:line="259" w:lineRule="auto"/>
              <w:rPr>
                <w:rFonts w:ascii="Franklin Gothic Book" w:hAnsi="Franklin Gothic Book"/>
                <w:lang w:val="fr-FR"/>
              </w:rPr>
            </w:pPr>
            <w:r w:rsidRPr="00FB4D66">
              <w:rPr>
                <w:rFonts w:ascii="Franklin Gothic Book" w:hAnsi="Franklin Gothic Book"/>
                <w:lang w:val="fr-FR"/>
              </w:rPr>
              <w:t>J</w:t>
            </w:r>
            <w:r w:rsidR="00BA492A">
              <w:rPr>
                <w:rFonts w:ascii="Franklin Gothic Book" w:hAnsi="Franklin Gothic Book"/>
                <w:lang w:val="fr-FR"/>
              </w:rPr>
              <w:t>’</w:t>
            </w:r>
            <w:r w:rsidRPr="00FB4D66">
              <w:rPr>
                <w:rFonts w:ascii="Franklin Gothic Book" w:hAnsi="Franklin Gothic Book"/>
                <w:lang w:val="fr-FR"/>
              </w:rPr>
              <w:t>aime bien l</w:t>
            </w:r>
            <w:r w:rsidR="00BA492A">
              <w:rPr>
                <w:rFonts w:ascii="Franklin Gothic Book" w:hAnsi="Franklin Gothic Book"/>
                <w:lang w:val="fr-FR"/>
              </w:rPr>
              <w:t>’</w:t>
            </w:r>
            <w:r w:rsidRPr="00FB4D66">
              <w:rPr>
                <w:rFonts w:ascii="Franklin Gothic Book" w:hAnsi="Franklin Gothic Book"/>
                <w:lang w:val="fr-FR"/>
              </w:rPr>
              <w:t>idée de collectivité dans ce concours parce que ce n</w:t>
            </w:r>
            <w:r w:rsidR="00BA492A">
              <w:rPr>
                <w:rFonts w:ascii="Franklin Gothic Book" w:hAnsi="Franklin Gothic Book"/>
                <w:lang w:val="fr-FR"/>
              </w:rPr>
              <w:t>’</w:t>
            </w:r>
            <w:r w:rsidRPr="00FB4D66">
              <w:rPr>
                <w:rFonts w:ascii="Franklin Gothic Book" w:hAnsi="Franklin Gothic Book"/>
                <w:lang w:val="fr-FR"/>
              </w:rPr>
              <w:t>est qu</w:t>
            </w:r>
            <w:r w:rsidR="00BA492A">
              <w:rPr>
                <w:rFonts w:ascii="Franklin Gothic Book" w:hAnsi="Franklin Gothic Book"/>
                <w:lang w:val="fr-FR"/>
              </w:rPr>
              <w:t>’</w:t>
            </w:r>
            <w:r w:rsidRPr="00FB4D66">
              <w:rPr>
                <w:rFonts w:ascii="Franklin Gothic Book" w:hAnsi="Franklin Gothic Book"/>
                <w:lang w:val="fr-FR"/>
              </w:rPr>
              <w:t>ensemble que nous arriverons à sauver le climat.</w:t>
            </w:r>
          </w:p>
          <w:p w14:paraId="424D37DC" w14:textId="0F8DDA53" w:rsidR="00FB4D66" w:rsidRPr="00FB4D66" w:rsidRDefault="00FB4D66" w:rsidP="00FB4D66">
            <w:pPr>
              <w:rPr>
                <w:rFonts w:ascii="Franklin Gothic Book" w:hAnsi="Franklin Gothic Book"/>
                <w:lang w:val="fr-FR"/>
              </w:rPr>
            </w:pPr>
            <w:r w:rsidRPr="00FB4D66">
              <w:rPr>
                <w:rFonts w:ascii="Franklin Gothic Book" w:hAnsi="Franklin Gothic Book"/>
                <w:lang w:val="fr-FR"/>
              </w:rPr>
              <w:t>Que pensez-vous de cette idée</w:t>
            </w:r>
            <w:r w:rsidR="00361CDC">
              <w:rPr>
                <w:rFonts w:ascii="Franklin Gothic Book" w:hAnsi="Franklin Gothic Book"/>
                <w:lang w:val="fr-FR"/>
              </w:rPr>
              <w:t> </w:t>
            </w:r>
            <w:r w:rsidRPr="00FB4D66">
              <w:rPr>
                <w:rFonts w:ascii="Franklin Gothic Book" w:hAnsi="Franklin Gothic Book"/>
                <w:lang w:val="fr-FR"/>
              </w:rPr>
              <w:t>?</w:t>
            </w:r>
          </w:p>
          <w:p w14:paraId="2764D215" w14:textId="392A633A" w:rsidR="00FB4D66" w:rsidRPr="00FB4D66" w:rsidRDefault="00FB4D66" w:rsidP="00FB4D66">
            <w:pPr>
              <w:rPr>
                <w:rFonts w:ascii="Franklin Gothic Book" w:hAnsi="Franklin Gothic Book"/>
                <w:lang w:val="fr-FR"/>
              </w:rPr>
            </w:pPr>
            <w:r w:rsidRPr="00FB4D66">
              <w:rPr>
                <w:rFonts w:ascii="Franklin Gothic Book" w:hAnsi="Franklin Gothic Book"/>
                <w:lang w:val="fr-FR"/>
              </w:rPr>
              <w:t>Quelles initiatives y-a-t-il dans votre école</w:t>
            </w:r>
            <w:r w:rsidR="00361CDC">
              <w:rPr>
                <w:rFonts w:ascii="Franklin Gothic Book" w:hAnsi="Franklin Gothic Book"/>
                <w:lang w:val="fr-FR"/>
              </w:rPr>
              <w:t> </w:t>
            </w:r>
            <w:r w:rsidRPr="00FB4D66">
              <w:rPr>
                <w:rFonts w:ascii="Franklin Gothic Book" w:hAnsi="Franklin Gothic Book"/>
                <w:lang w:val="fr-FR"/>
              </w:rPr>
              <w:t>?</w:t>
            </w:r>
          </w:p>
          <w:p w14:paraId="61DC3D54" w14:textId="77777777" w:rsidR="00FB4D66" w:rsidRPr="00FB4D66" w:rsidRDefault="00FB4D66" w:rsidP="00FB4D66">
            <w:pPr>
              <w:rPr>
                <w:rFonts w:ascii="Franklin Gothic Book" w:hAnsi="Franklin Gothic Book"/>
                <w:b/>
                <w:bCs/>
                <w:lang w:val="fr-FR"/>
              </w:rPr>
            </w:pPr>
          </w:p>
        </w:tc>
        <w:tc>
          <w:tcPr>
            <w:tcW w:w="2944" w:type="dxa"/>
            <w:shd w:val="clear" w:color="auto" w:fill="FFFFFF" w:themeFill="background1"/>
          </w:tcPr>
          <w:p w14:paraId="5929A737" w14:textId="47ECF878" w:rsidR="00FB4D66" w:rsidRPr="001D644D" w:rsidRDefault="00FB4D66" w:rsidP="001D644D">
            <w:pPr>
              <w:shd w:val="clear" w:color="auto" w:fill="FFFFFF" w:themeFill="background1"/>
              <w:contextualSpacing/>
              <w:rPr>
                <w:rFonts w:ascii="Franklin Gothic Book" w:hAnsi="Franklin Gothic Book"/>
                <w:color w:val="000000" w:themeColor="text1"/>
                <w:sz w:val="16"/>
                <w:lang w:val="fr-FR"/>
              </w:rPr>
            </w:pPr>
            <w:r w:rsidRPr="001D644D">
              <w:rPr>
                <w:rFonts w:ascii="Franklin Gothic Book" w:hAnsi="Franklin Gothic Book"/>
                <w:b/>
                <w:color w:val="000000" w:themeColor="text1"/>
                <w:sz w:val="20"/>
                <w:lang w:val="fr-FR"/>
              </w:rPr>
              <w:lastRenderedPageBreak/>
              <w:t>Cliquez</w:t>
            </w:r>
            <w:r w:rsidRPr="001D644D">
              <w:rPr>
                <w:rFonts w:ascii="Franklin Gothic Book" w:hAnsi="Franklin Gothic Book"/>
                <w:color w:val="000000" w:themeColor="text1"/>
                <w:sz w:val="20"/>
                <w:lang w:val="fr-FR"/>
              </w:rPr>
              <w:t xml:space="preserve"> </w:t>
            </w:r>
            <w:r w:rsidRPr="001D644D">
              <w:rPr>
                <w:rFonts w:ascii="Franklin Gothic Book" w:hAnsi="Franklin Gothic Book"/>
                <w:color w:val="000000" w:themeColor="text1"/>
                <w:sz w:val="16"/>
                <w:lang w:val="fr-FR"/>
              </w:rPr>
              <w:t>pour plus d</w:t>
            </w:r>
            <w:r w:rsidR="00361CDC">
              <w:rPr>
                <w:rFonts w:ascii="Franklin Gothic Book" w:hAnsi="Franklin Gothic Book"/>
                <w:color w:val="000000" w:themeColor="text1"/>
                <w:sz w:val="16"/>
                <w:lang w:val="fr-FR"/>
              </w:rPr>
              <w:t>’</w:t>
            </w:r>
            <w:r w:rsidRPr="001D644D">
              <w:rPr>
                <w:rFonts w:ascii="Franklin Gothic Book" w:hAnsi="Franklin Gothic Book"/>
                <w:color w:val="000000" w:themeColor="text1"/>
                <w:sz w:val="16"/>
                <w:lang w:val="fr-FR"/>
              </w:rPr>
              <w:t>informations :</w:t>
            </w:r>
          </w:p>
          <w:p w14:paraId="2E00D1CE" w14:textId="73FCCBF0" w:rsidR="00FB4D66" w:rsidRPr="001D644D" w:rsidRDefault="00FB4D66" w:rsidP="001D644D">
            <w:pPr>
              <w:shd w:val="clear" w:color="auto" w:fill="FFFFFF" w:themeFill="background1"/>
              <w:contextualSpacing/>
              <w:rPr>
                <w:rFonts w:ascii="Franklin Gothic Book" w:hAnsi="Franklin Gothic Book"/>
                <w:color w:val="000000" w:themeColor="text1"/>
                <w:sz w:val="16"/>
                <w:lang w:val="fr-FR"/>
              </w:rPr>
            </w:pPr>
          </w:p>
          <w:p w14:paraId="707DAA18" w14:textId="0565F078" w:rsidR="00FB4D66" w:rsidRPr="001D644D" w:rsidRDefault="00FB4D66" w:rsidP="001D644D">
            <w:pPr>
              <w:shd w:val="clear" w:color="auto" w:fill="FFFFFF" w:themeFill="background1"/>
              <w:contextualSpacing/>
              <w:rPr>
                <w:rFonts w:ascii="Franklin Gothic Book" w:hAnsi="Franklin Gothic Book"/>
                <w:color w:val="000000" w:themeColor="text1"/>
                <w:sz w:val="16"/>
                <w:lang w:val="fr-FR"/>
              </w:rPr>
            </w:pPr>
            <w:r w:rsidRPr="001D644D">
              <w:rPr>
                <w:rFonts w:ascii="Franklin Gothic Book" w:hAnsi="Franklin Gothic Book"/>
                <w:color w:val="000000" w:themeColor="text1"/>
                <w:sz w:val="16"/>
                <w:lang w:val="fr-FR"/>
              </w:rPr>
              <w:t>ARTICLES RÉCENTS :</w:t>
            </w:r>
          </w:p>
          <w:p w14:paraId="1FF347E4" w14:textId="77777777" w:rsidR="00FB4D66" w:rsidRPr="00FD0E89" w:rsidRDefault="00FB4D66" w:rsidP="001D644D">
            <w:pPr>
              <w:numPr>
                <w:ilvl w:val="0"/>
                <w:numId w:val="4"/>
              </w:numPr>
              <w:shd w:val="clear" w:color="auto" w:fill="FFFFFF" w:themeFill="background1"/>
              <w:contextualSpacing/>
              <w:jc w:val="left"/>
              <w:rPr>
                <w:rFonts w:ascii="Franklin Gothic Book" w:hAnsi="Franklin Gothic Book"/>
                <w:color w:val="0070C0"/>
                <w:sz w:val="16"/>
                <w:lang w:val="fr-FR"/>
              </w:rPr>
            </w:pPr>
            <w:r w:rsidRPr="00FD0E89">
              <w:rPr>
                <w:rFonts w:ascii="Franklin Gothic Book" w:hAnsi="Franklin Gothic Book"/>
                <w:color w:val="0070C0"/>
                <w:sz w:val="16"/>
                <w:lang w:val="fr-FR"/>
              </w:rPr>
              <w:t>Le vélo-bus</w:t>
            </w:r>
          </w:p>
          <w:p w14:paraId="5319C254" w14:textId="77777777" w:rsidR="00FB4D66" w:rsidRPr="00FD0E89" w:rsidRDefault="00FB4D66" w:rsidP="001D644D">
            <w:pPr>
              <w:numPr>
                <w:ilvl w:val="0"/>
                <w:numId w:val="4"/>
              </w:numPr>
              <w:shd w:val="clear" w:color="auto" w:fill="FFFFFF" w:themeFill="background1"/>
              <w:contextualSpacing/>
              <w:jc w:val="left"/>
              <w:rPr>
                <w:rFonts w:ascii="Franklin Gothic Book" w:hAnsi="Franklin Gothic Book"/>
                <w:color w:val="0070C0"/>
                <w:sz w:val="16"/>
                <w:lang w:val="fr-FR"/>
              </w:rPr>
            </w:pPr>
            <w:r w:rsidRPr="00FD0E89">
              <w:rPr>
                <w:rFonts w:ascii="Franklin Gothic Book" w:hAnsi="Franklin Gothic Book"/>
                <w:color w:val="0070C0"/>
                <w:sz w:val="16"/>
                <w:lang w:val="fr-FR"/>
              </w:rPr>
              <w:t>Pour une cantine scolaire durable</w:t>
            </w:r>
          </w:p>
          <w:p w14:paraId="1E40FBD1" w14:textId="2EE9E2D8" w:rsidR="00FB4D66" w:rsidRPr="00FD0E89" w:rsidRDefault="00FB4D66" w:rsidP="001D644D">
            <w:pPr>
              <w:numPr>
                <w:ilvl w:val="0"/>
                <w:numId w:val="4"/>
              </w:numPr>
              <w:shd w:val="clear" w:color="auto" w:fill="FFFFFF" w:themeFill="background1"/>
              <w:contextualSpacing/>
              <w:jc w:val="left"/>
              <w:rPr>
                <w:rFonts w:ascii="Franklin Gothic Book" w:hAnsi="Franklin Gothic Book"/>
                <w:color w:val="0070C0"/>
                <w:sz w:val="16"/>
                <w:lang w:val="fr-FR"/>
              </w:rPr>
            </w:pPr>
            <w:r w:rsidRPr="00FD0E89">
              <w:rPr>
                <w:rFonts w:ascii="Franklin Gothic Book" w:hAnsi="Franklin Gothic Book"/>
                <w:color w:val="0070C0"/>
                <w:sz w:val="16"/>
                <w:lang w:val="fr-FR"/>
              </w:rPr>
              <w:t>Notre groupe «</w:t>
            </w:r>
            <w:r w:rsidR="006A5282" w:rsidRPr="00FD0E89">
              <w:rPr>
                <w:rFonts w:ascii="Franklin Gothic Book" w:hAnsi="Franklin Gothic Book"/>
                <w:color w:val="0070C0"/>
                <w:sz w:val="16"/>
                <w:lang w:val="fr-FR"/>
              </w:rPr>
              <w:t> </w:t>
            </w:r>
            <w:r w:rsidRPr="00FD0E89">
              <w:rPr>
                <w:rFonts w:ascii="Franklin Gothic Book" w:hAnsi="Franklin Gothic Book"/>
                <w:color w:val="0070C0"/>
                <w:sz w:val="16"/>
                <w:lang w:val="fr-FR"/>
              </w:rPr>
              <w:t>Anti-déchets</w:t>
            </w:r>
            <w:r w:rsidR="00361CDC" w:rsidRPr="00FD0E89">
              <w:rPr>
                <w:rFonts w:ascii="Franklin Gothic Book" w:hAnsi="Franklin Gothic Book"/>
                <w:color w:val="0070C0"/>
                <w:sz w:val="16"/>
                <w:lang w:val="fr-FR"/>
              </w:rPr>
              <w:t> </w:t>
            </w:r>
            <w:r w:rsidRPr="00FD0E89">
              <w:rPr>
                <w:rFonts w:ascii="Franklin Gothic Book" w:hAnsi="Franklin Gothic Book"/>
                <w:color w:val="0070C0"/>
                <w:sz w:val="16"/>
                <w:lang w:val="fr-FR"/>
              </w:rPr>
              <w:t>»</w:t>
            </w:r>
          </w:p>
          <w:p w14:paraId="3E093899" w14:textId="61BED149" w:rsidR="00FB4D66" w:rsidRPr="00FD0E89" w:rsidRDefault="00FB4D66" w:rsidP="001D644D">
            <w:pPr>
              <w:numPr>
                <w:ilvl w:val="0"/>
                <w:numId w:val="4"/>
              </w:numPr>
              <w:shd w:val="clear" w:color="auto" w:fill="FFFFFF" w:themeFill="background1"/>
              <w:contextualSpacing/>
              <w:jc w:val="left"/>
              <w:rPr>
                <w:rFonts w:ascii="Franklin Gothic Book" w:hAnsi="Franklin Gothic Book"/>
                <w:color w:val="0070C0"/>
                <w:sz w:val="16"/>
                <w:lang w:val="fr-FR"/>
              </w:rPr>
            </w:pPr>
            <w:r w:rsidRPr="00FD0E89">
              <w:rPr>
                <w:rFonts w:ascii="Franklin Gothic Book" w:hAnsi="Franklin Gothic Book"/>
                <w:color w:val="0070C0"/>
                <w:sz w:val="16"/>
                <w:lang w:val="fr-FR"/>
              </w:rPr>
              <w:t>Action « Recyclage des portables »</w:t>
            </w:r>
          </w:p>
          <w:p w14:paraId="02CD1DDA" w14:textId="1A3E27AF" w:rsidR="00FB4D66" w:rsidRPr="001D644D" w:rsidRDefault="00FB4D66" w:rsidP="001D644D">
            <w:pPr>
              <w:shd w:val="clear" w:color="auto" w:fill="FFFFFF" w:themeFill="background1"/>
              <w:rPr>
                <w:rFonts w:ascii="Franklin Gothic Book" w:hAnsi="Franklin Gothic Book"/>
                <w:color w:val="000000" w:themeColor="text1"/>
                <w:sz w:val="16"/>
                <w:lang w:val="fr-FR"/>
              </w:rPr>
            </w:pPr>
          </w:p>
          <w:p w14:paraId="11FEE6A0" w14:textId="399C2954" w:rsidR="00FB4D66" w:rsidRPr="001D644D" w:rsidRDefault="00FB4D66" w:rsidP="001D644D">
            <w:pPr>
              <w:pBdr>
                <w:top w:val="single" w:sz="4" w:space="1" w:color="auto"/>
                <w:left w:val="single" w:sz="4" w:space="4" w:color="auto"/>
                <w:bottom w:val="single" w:sz="4" w:space="1" w:color="auto"/>
                <w:right w:val="single" w:sz="4" w:space="4" w:color="auto"/>
              </w:pBdr>
              <w:shd w:val="clear" w:color="auto" w:fill="FFFFFF" w:themeFill="background1"/>
              <w:rPr>
                <w:rFonts w:ascii="Franklin Gothic Book" w:hAnsi="Franklin Gothic Book"/>
                <w:color w:val="000000" w:themeColor="text1"/>
                <w:sz w:val="16"/>
                <w:lang w:val="fr-FR"/>
              </w:rPr>
            </w:pPr>
            <w:r w:rsidRPr="001D644D">
              <w:rPr>
                <w:rFonts w:ascii="Franklin Gothic Book" w:hAnsi="Franklin Gothic Book"/>
                <w:color w:val="000000" w:themeColor="text1"/>
                <w:sz w:val="16"/>
                <w:lang w:val="fr-FR"/>
              </w:rPr>
              <w:t>CATÉGORIES :</w:t>
            </w:r>
          </w:p>
          <w:p w14:paraId="7AE244F7" w14:textId="06448B58" w:rsidR="00FB4D66" w:rsidRPr="001D644D" w:rsidRDefault="00FB4D66" w:rsidP="001D644D">
            <w:pPr>
              <w:pBdr>
                <w:top w:val="single" w:sz="4" w:space="1" w:color="auto"/>
                <w:left w:val="single" w:sz="4" w:space="4" w:color="auto"/>
                <w:bottom w:val="single" w:sz="4" w:space="1" w:color="auto"/>
                <w:right w:val="single" w:sz="4" w:space="4" w:color="auto"/>
              </w:pBdr>
              <w:shd w:val="clear" w:color="auto" w:fill="FFFFFF" w:themeFill="background1"/>
              <w:rPr>
                <w:rFonts w:ascii="Franklin Gothic Book" w:hAnsi="Franklin Gothic Book"/>
                <w:color w:val="000000" w:themeColor="text1"/>
                <w:sz w:val="16"/>
                <w:lang w:val="fr-FR"/>
              </w:rPr>
            </w:pPr>
            <w:r w:rsidRPr="001D644D">
              <w:rPr>
                <w:noProof/>
                <w:color w:val="000000" w:themeColor="text1"/>
                <w:lang w:eastAsia="de-DE"/>
              </w:rPr>
              <mc:AlternateContent>
                <mc:Choice Requires="wps">
                  <w:drawing>
                    <wp:anchor distT="0" distB="0" distL="114300" distR="114300" simplePos="0" relativeHeight="251670528" behindDoc="0" locked="0" layoutInCell="1" allowOverlap="1" wp14:anchorId="70D71FCA" wp14:editId="07EB861E">
                      <wp:simplePos x="0" y="0"/>
                      <wp:positionH relativeFrom="column">
                        <wp:posOffset>1188664</wp:posOffset>
                      </wp:positionH>
                      <wp:positionV relativeFrom="paragraph">
                        <wp:posOffset>4373</wp:posOffset>
                      </wp:positionV>
                      <wp:extent cx="121502" cy="109638"/>
                      <wp:effectExtent l="19050" t="19050" r="31115" b="24130"/>
                      <wp:wrapNone/>
                      <wp:docPr id="19" name="Pfeil nach unten 19"/>
                      <wp:cNvGraphicFramePr/>
                      <a:graphic xmlns:a="http://schemas.openxmlformats.org/drawingml/2006/main">
                        <a:graphicData uri="http://schemas.microsoft.com/office/word/2010/wordprocessingShape">
                          <wps:wsp>
                            <wps:cNvSpPr/>
                            <wps:spPr>
                              <a:xfrm rot="10800000">
                                <a:off x="0" y="0"/>
                                <a:ext cx="121502" cy="109638"/>
                              </a:xfrm>
                              <a:prstGeom prst="downArrow">
                                <a:avLst/>
                              </a:prstGeom>
                              <a:solidFill>
                                <a:schemeClr val="bg1"/>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6BBAF47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19" o:spid="_x0000_s1026" type="#_x0000_t67" style="position:absolute;margin-left:93.6pt;margin-top:.35pt;width:9.55pt;height:8.65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" adj="10800" fillcolor="white [3212]" strokecolor="#6e6e6e [1604]" strokeweight="2pt"/>
                  </w:pict>
                </mc:Fallback>
              </mc:AlternateContent>
            </w:r>
            <w:r w:rsidRPr="001D644D">
              <w:rPr>
                <w:rFonts w:ascii="Franklin Gothic Book" w:hAnsi="Franklin Gothic Book"/>
                <w:color w:val="000000" w:themeColor="text1"/>
                <w:sz w:val="16"/>
                <w:lang w:val="fr-FR"/>
              </w:rPr>
              <w:t>Sélectionner une catégorie </w:t>
            </w:r>
          </w:p>
          <w:p w14:paraId="0EA26F7C" w14:textId="6A651C5F" w:rsidR="001D644D" w:rsidRPr="001D644D" w:rsidRDefault="001D644D" w:rsidP="001D644D">
            <w:pPr>
              <w:pBdr>
                <w:top w:val="single" w:sz="4" w:space="1" w:color="auto"/>
                <w:left w:val="single" w:sz="4" w:space="4" w:color="auto"/>
                <w:bottom w:val="single" w:sz="4" w:space="1" w:color="auto"/>
                <w:right w:val="single" w:sz="4" w:space="4" w:color="auto"/>
              </w:pBdr>
              <w:shd w:val="clear" w:color="auto" w:fill="FFFFFF" w:themeFill="background1"/>
              <w:rPr>
                <w:rFonts w:ascii="Franklin Gothic Book" w:hAnsi="Franklin Gothic Book"/>
                <w:color w:val="000000" w:themeColor="text1"/>
                <w:sz w:val="16"/>
                <w:lang w:val="fr-FR"/>
              </w:rPr>
            </w:pPr>
          </w:p>
          <w:p w14:paraId="43FE6139" w14:textId="0BB498C7" w:rsidR="001D644D" w:rsidRPr="001D644D" w:rsidRDefault="001D644D" w:rsidP="001D644D">
            <w:pPr>
              <w:pBdr>
                <w:top w:val="single" w:sz="4" w:space="1" w:color="auto"/>
                <w:left w:val="single" w:sz="4" w:space="4" w:color="auto"/>
                <w:bottom w:val="single" w:sz="4" w:space="1" w:color="auto"/>
                <w:right w:val="single" w:sz="4" w:space="4" w:color="auto"/>
              </w:pBdr>
              <w:shd w:val="clear" w:color="auto" w:fill="FFFFFF" w:themeFill="background1"/>
              <w:rPr>
                <w:rFonts w:ascii="Franklin Gothic Book" w:hAnsi="Franklin Gothic Book"/>
                <w:color w:val="000000" w:themeColor="text1"/>
                <w:sz w:val="16"/>
                <w:lang w:val="fr-FR"/>
              </w:rPr>
            </w:pPr>
          </w:p>
          <w:p w14:paraId="2A55BE25" w14:textId="77777777" w:rsidR="001D644D" w:rsidRPr="001D644D" w:rsidRDefault="001D644D" w:rsidP="001D644D">
            <w:pPr>
              <w:pBdr>
                <w:top w:val="single" w:sz="4" w:space="1" w:color="auto"/>
                <w:left w:val="single" w:sz="4" w:space="4" w:color="auto"/>
                <w:bottom w:val="single" w:sz="4" w:space="1" w:color="auto"/>
                <w:right w:val="single" w:sz="4" w:space="4" w:color="auto"/>
              </w:pBdr>
              <w:shd w:val="clear" w:color="auto" w:fill="FFFFFF" w:themeFill="background1"/>
              <w:rPr>
                <w:rFonts w:ascii="Franklin Gothic Book" w:hAnsi="Franklin Gothic Book"/>
                <w:color w:val="000000" w:themeColor="text1"/>
                <w:sz w:val="16"/>
                <w:lang w:val="fr-FR"/>
              </w:rPr>
            </w:pPr>
          </w:p>
          <w:p w14:paraId="557CBB74" w14:textId="02AF01FA" w:rsidR="00FB4D66" w:rsidRPr="001D644D" w:rsidRDefault="00FB4D66" w:rsidP="001D644D">
            <w:pPr>
              <w:shd w:val="clear" w:color="auto" w:fill="FFFFFF" w:themeFill="background1"/>
              <w:contextualSpacing/>
              <w:jc w:val="center"/>
              <w:rPr>
                <w:rFonts w:ascii="Franklin Gothic Book" w:hAnsi="Franklin Gothic Book"/>
                <w:color w:val="000000" w:themeColor="text1"/>
                <w:lang w:val="fr-FR"/>
              </w:rPr>
            </w:pPr>
          </w:p>
          <w:p w14:paraId="2D30376B" w14:textId="77777777" w:rsidR="00FB4D66" w:rsidRPr="001D644D" w:rsidRDefault="00FB4D66" w:rsidP="001D644D">
            <w:pPr>
              <w:shd w:val="clear" w:color="auto" w:fill="FFFFFF" w:themeFill="background1"/>
              <w:rPr>
                <w:rFonts w:ascii="Franklin Gothic Book" w:hAnsi="Franklin Gothic Book"/>
                <w:color w:val="000000" w:themeColor="text1"/>
                <w:sz w:val="16"/>
                <w:lang w:val="fr-FR"/>
              </w:rPr>
            </w:pPr>
            <w:r w:rsidRPr="001D644D">
              <w:rPr>
                <w:rFonts w:ascii="Franklin Gothic Book" w:hAnsi="Franklin Gothic Book"/>
                <w:color w:val="000000" w:themeColor="text1"/>
                <w:sz w:val="16"/>
                <w:lang w:val="fr-FR"/>
              </w:rPr>
              <w:t>ÉCOLES PARTICIPANTES</w:t>
            </w:r>
          </w:p>
          <w:p w14:paraId="2DCADB64" w14:textId="2BF3C39E" w:rsidR="00FB4D66" w:rsidRPr="00FD0E89" w:rsidRDefault="00FB4D66" w:rsidP="001D644D">
            <w:pPr>
              <w:numPr>
                <w:ilvl w:val="0"/>
                <w:numId w:val="8"/>
              </w:numPr>
              <w:shd w:val="clear" w:color="auto" w:fill="FFFFFF" w:themeFill="background1"/>
              <w:contextualSpacing/>
              <w:jc w:val="left"/>
              <w:rPr>
                <w:rFonts w:ascii="Franklin Gothic Book" w:hAnsi="Franklin Gothic Book"/>
                <w:color w:val="0070C0"/>
                <w:sz w:val="16"/>
                <w:lang w:val="fr-FR"/>
              </w:rPr>
            </w:pPr>
            <w:r w:rsidRPr="00FD0E89">
              <w:rPr>
                <w:rFonts w:ascii="Franklin Gothic Book" w:hAnsi="Franklin Gothic Book"/>
                <w:color w:val="0070C0"/>
                <w:sz w:val="16"/>
                <w:lang w:val="fr-FR"/>
              </w:rPr>
              <w:t>Lüneburg</w:t>
            </w:r>
          </w:p>
          <w:p w14:paraId="5A4F44CC" w14:textId="77777777" w:rsidR="00FB4D66" w:rsidRPr="00FD0E89" w:rsidRDefault="00FB4D66" w:rsidP="001D644D">
            <w:pPr>
              <w:numPr>
                <w:ilvl w:val="0"/>
                <w:numId w:val="8"/>
              </w:numPr>
              <w:shd w:val="clear" w:color="auto" w:fill="FFFFFF" w:themeFill="background1"/>
              <w:contextualSpacing/>
              <w:jc w:val="left"/>
              <w:rPr>
                <w:rFonts w:ascii="Franklin Gothic Book" w:hAnsi="Franklin Gothic Book"/>
                <w:color w:val="0070C0"/>
                <w:sz w:val="16"/>
                <w:lang w:val="fr-FR"/>
              </w:rPr>
            </w:pPr>
            <w:r w:rsidRPr="00FD0E89">
              <w:rPr>
                <w:rFonts w:ascii="Franklin Gothic Book" w:hAnsi="Franklin Gothic Book"/>
                <w:color w:val="0070C0"/>
                <w:sz w:val="16"/>
                <w:lang w:val="fr-FR"/>
              </w:rPr>
              <w:t xml:space="preserve">Stoke-on-Trent </w:t>
            </w:r>
          </w:p>
          <w:p w14:paraId="2E0F2C2A" w14:textId="77777777" w:rsidR="00FB4D66" w:rsidRPr="00FD0E89" w:rsidRDefault="00FB4D66" w:rsidP="001D644D">
            <w:pPr>
              <w:numPr>
                <w:ilvl w:val="0"/>
                <w:numId w:val="8"/>
              </w:numPr>
              <w:shd w:val="clear" w:color="auto" w:fill="FFFFFF" w:themeFill="background1"/>
              <w:contextualSpacing/>
              <w:jc w:val="left"/>
              <w:rPr>
                <w:rFonts w:ascii="Franklin Gothic Book" w:hAnsi="Franklin Gothic Book"/>
                <w:color w:val="0070C0"/>
                <w:sz w:val="16"/>
                <w:lang w:val="fr-FR"/>
              </w:rPr>
            </w:pPr>
            <w:r w:rsidRPr="00FD0E89">
              <w:rPr>
                <w:rFonts w:ascii="Franklin Gothic Book" w:hAnsi="Franklin Gothic Book"/>
                <w:color w:val="0070C0"/>
                <w:sz w:val="16"/>
                <w:lang w:val="fr-FR"/>
              </w:rPr>
              <w:t xml:space="preserve">Pontevedra </w:t>
            </w:r>
          </w:p>
          <w:p w14:paraId="171E09DF" w14:textId="77777777" w:rsidR="00FB4D66" w:rsidRPr="00FD0E89" w:rsidRDefault="00FB4D66" w:rsidP="001D644D">
            <w:pPr>
              <w:numPr>
                <w:ilvl w:val="0"/>
                <w:numId w:val="8"/>
              </w:numPr>
              <w:shd w:val="clear" w:color="auto" w:fill="FFFFFF" w:themeFill="background1"/>
              <w:contextualSpacing/>
              <w:jc w:val="left"/>
              <w:rPr>
                <w:rFonts w:ascii="Franklin Gothic Book" w:hAnsi="Franklin Gothic Book"/>
                <w:color w:val="0070C0"/>
                <w:sz w:val="16"/>
                <w:lang w:val="fr-FR"/>
              </w:rPr>
            </w:pPr>
            <w:r w:rsidRPr="00FD0E89">
              <w:rPr>
                <w:rFonts w:ascii="Franklin Gothic Book" w:hAnsi="Franklin Gothic Book"/>
                <w:color w:val="0070C0"/>
                <w:sz w:val="16"/>
                <w:lang w:val="fr-FR"/>
              </w:rPr>
              <w:t>Århus</w:t>
            </w:r>
          </w:p>
          <w:p w14:paraId="766D75D8" w14:textId="77777777" w:rsidR="00FB4D66" w:rsidRPr="001D644D" w:rsidRDefault="00FB4D66" w:rsidP="001D644D">
            <w:pPr>
              <w:shd w:val="clear" w:color="auto" w:fill="FFFFFF" w:themeFill="background1"/>
              <w:rPr>
                <w:rFonts w:ascii="Franklin Gothic Book" w:hAnsi="Franklin Gothic Book"/>
                <w:color w:val="000000" w:themeColor="text1"/>
                <w:sz w:val="16"/>
                <w:lang w:val="fr-FR"/>
              </w:rPr>
            </w:pPr>
          </w:p>
          <w:p w14:paraId="604EC465" w14:textId="77777777" w:rsidR="00FB4D66" w:rsidRPr="001D644D" w:rsidRDefault="00FB4D66" w:rsidP="001D644D">
            <w:pPr>
              <w:shd w:val="clear" w:color="auto" w:fill="FFFFFF" w:themeFill="background1"/>
              <w:rPr>
                <w:rFonts w:ascii="Franklin Gothic Book" w:hAnsi="Franklin Gothic Book"/>
                <w:color w:val="000000" w:themeColor="text1"/>
                <w:sz w:val="16"/>
                <w:lang w:val="fr-FR"/>
              </w:rPr>
            </w:pPr>
            <w:r w:rsidRPr="001D644D">
              <w:rPr>
                <w:rFonts w:ascii="Franklin Gothic Book" w:hAnsi="Franklin Gothic Book"/>
                <w:color w:val="000000" w:themeColor="text1"/>
                <w:sz w:val="16"/>
                <w:lang w:val="fr-FR"/>
              </w:rPr>
              <w:t xml:space="preserve">SITES OFFICIELLES </w:t>
            </w:r>
          </w:p>
          <w:p w14:paraId="48D14A4E" w14:textId="2BE9BFF4" w:rsidR="00FB4D66" w:rsidRPr="00FD0E89" w:rsidRDefault="00FB4D66" w:rsidP="001D644D">
            <w:pPr>
              <w:numPr>
                <w:ilvl w:val="0"/>
                <w:numId w:val="5"/>
              </w:numPr>
              <w:shd w:val="clear" w:color="auto" w:fill="FFFFFF" w:themeFill="background1"/>
              <w:contextualSpacing/>
              <w:jc w:val="left"/>
              <w:rPr>
                <w:rFonts w:ascii="Franklin Gothic Book" w:hAnsi="Franklin Gothic Book"/>
                <w:color w:val="0070C0"/>
                <w:sz w:val="16"/>
                <w:lang w:val="fr-FR"/>
              </w:rPr>
            </w:pPr>
            <w:r w:rsidRPr="00FD0E89">
              <w:rPr>
                <w:rFonts w:ascii="Franklin Gothic Book" w:hAnsi="Franklin Gothic Book"/>
                <w:color w:val="0070C0"/>
                <w:sz w:val="16"/>
                <w:lang w:val="fr-FR"/>
              </w:rPr>
              <w:t>Éducation au développement durable (Ministère de l</w:t>
            </w:r>
            <w:r w:rsidR="00361CDC" w:rsidRPr="00FD0E89">
              <w:rPr>
                <w:rFonts w:ascii="Franklin Gothic Book" w:hAnsi="Franklin Gothic Book"/>
                <w:color w:val="0070C0"/>
                <w:sz w:val="16"/>
                <w:lang w:val="fr-FR"/>
              </w:rPr>
              <w:t>’</w:t>
            </w:r>
            <w:r w:rsidRPr="00FD0E89">
              <w:rPr>
                <w:rFonts w:ascii="Franklin Gothic Book" w:hAnsi="Franklin Gothic Book"/>
                <w:color w:val="0070C0"/>
                <w:sz w:val="16"/>
                <w:lang w:val="fr-FR"/>
              </w:rPr>
              <w:t>Éducation Nationale et de la Jeunesse)</w:t>
            </w:r>
          </w:p>
          <w:p w14:paraId="201C7698" w14:textId="77777777" w:rsidR="00FB4D66" w:rsidRPr="00FD0E89" w:rsidRDefault="00FB4D66" w:rsidP="001D644D">
            <w:pPr>
              <w:numPr>
                <w:ilvl w:val="0"/>
                <w:numId w:val="5"/>
              </w:numPr>
              <w:shd w:val="clear" w:color="auto" w:fill="FFFFFF" w:themeFill="background1"/>
              <w:contextualSpacing/>
              <w:jc w:val="left"/>
              <w:rPr>
                <w:rFonts w:ascii="Franklin Gothic Book" w:hAnsi="Franklin Gothic Book"/>
                <w:color w:val="0070C0"/>
                <w:sz w:val="16"/>
                <w:lang w:val="fr-FR"/>
              </w:rPr>
            </w:pPr>
            <w:r w:rsidRPr="00FD0E89">
              <w:rPr>
                <w:rFonts w:ascii="Franklin Gothic Book" w:hAnsi="Franklin Gothic Book"/>
                <w:color w:val="0070C0"/>
                <w:sz w:val="16"/>
                <w:lang w:val="fr-FR"/>
              </w:rPr>
              <w:t>Éco-école</w:t>
            </w:r>
          </w:p>
          <w:p w14:paraId="7EFE5A0A" w14:textId="77777777" w:rsidR="00FB4D66" w:rsidRPr="00FD0E89" w:rsidRDefault="00FB4D66" w:rsidP="001D644D">
            <w:pPr>
              <w:numPr>
                <w:ilvl w:val="0"/>
                <w:numId w:val="5"/>
              </w:numPr>
              <w:shd w:val="clear" w:color="auto" w:fill="FFFFFF" w:themeFill="background1"/>
              <w:contextualSpacing/>
              <w:jc w:val="left"/>
              <w:rPr>
                <w:rFonts w:ascii="Franklin Gothic Book" w:hAnsi="Franklin Gothic Book"/>
                <w:color w:val="0070C0"/>
                <w:sz w:val="16"/>
                <w:lang w:val="fr-FR"/>
              </w:rPr>
            </w:pPr>
            <w:r w:rsidRPr="00FD0E89">
              <w:rPr>
                <w:rFonts w:ascii="Franklin Gothic Book" w:hAnsi="Franklin Gothic Book"/>
                <w:color w:val="0070C0"/>
                <w:sz w:val="16"/>
                <w:lang w:val="fr-FR"/>
              </w:rPr>
              <w:t>Fridays for future</w:t>
            </w:r>
          </w:p>
          <w:p w14:paraId="7ED13401" w14:textId="77777777" w:rsidR="00FB4D66" w:rsidRPr="001D644D" w:rsidRDefault="00FB4D66" w:rsidP="001D644D">
            <w:pPr>
              <w:shd w:val="clear" w:color="auto" w:fill="FFFFFF" w:themeFill="background1"/>
              <w:rPr>
                <w:rFonts w:ascii="Franklin Gothic Book" w:hAnsi="Franklin Gothic Book"/>
                <w:color w:val="000000" w:themeColor="text1"/>
                <w:sz w:val="16"/>
                <w:lang w:val="fr-FR"/>
              </w:rPr>
            </w:pPr>
          </w:p>
          <w:p w14:paraId="3AC50CAA" w14:textId="77777777" w:rsidR="00FB4D66" w:rsidRPr="001D644D" w:rsidRDefault="00FB4D66" w:rsidP="001D644D">
            <w:pPr>
              <w:shd w:val="clear" w:color="auto" w:fill="FFFFFF" w:themeFill="background1"/>
              <w:rPr>
                <w:rFonts w:ascii="Franklin Gothic Book" w:hAnsi="Franklin Gothic Book"/>
                <w:color w:val="000000" w:themeColor="text1"/>
                <w:sz w:val="16"/>
                <w:lang w:val="fr-FR"/>
              </w:rPr>
            </w:pPr>
          </w:p>
          <w:p w14:paraId="3483AACD" w14:textId="77777777" w:rsidR="00FB4D66" w:rsidRPr="001D644D" w:rsidRDefault="00FB4D66" w:rsidP="001D644D">
            <w:pPr>
              <w:shd w:val="clear" w:color="auto" w:fill="FFFFFF" w:themeFill="background1"/>
              <w:rPr>
                <w:rFonts w:ascii="Franklin Gothic Book" w:hAnsi="Franklin Gothic Book"/>
                <w:color w:val="000000" w:themeColor="text1"/>
                <w:sz w:val="16"/>
                <w:lang w:val="fr-FR"/>
              </w:rPr>
            </w:pPr>
            <w:r w:rsidRPr="001D644D">
              <w:rPr>
                <w:rFonts w:ascii="Franklin Gothic Book" w:hAnsi="Franklin Gothic Book"/>
                <w:color w:val="000000" w:themeColor="text1"/>
                <w:sz w:val="16"/>
                <w:lang w:val="fr-FR"/>
              </w:rPr>
              <w:t>OUTILS</w:t>
            </w:r>
          </w:p>
          <w:p w14:paraId="3A3C5A88" w14:textId="77777777" w:rsidR="00FB4D66" w:rsidRPr="00FD0E89" w:rsidRDefault="00FB4D66" w:rsidP="001D644D">
            <w:pPr>
              <w:numPr>
                <w:ilvl w:val="0"/>
                <w:numId w:val="6"/>
              </w:numPr>
              <w:shd w:val="clear" w:color="auto" w:fill="FFFFFF" w:themeFill="background1"/>
              <w:contextualSpacing/>
              <w:jc w:val="left"/>
              <w:rPr>
                <w:rFonts w:ascii="Franklin Gothic Book" w:hAnsi="Franklin Gothic Book"/>
                <w:color w:val="0070C0"/>
                <w:sz w:val="16"/>
                <w:lang w:val="fr-FR"/>
              </w:rPr>
            </w:pPr>
            <w:r w:rsidRPr="00FD0E89">
              <w:rPr>
                <w:rFonts w:ascii="Franklin Gothic Book" w:hAnsi="Franklin Gothic Book"/>
                <w:color w:val="0070C0"/>
                <w:sz w:val="16"/>
                <w:lang w:val="fr-FR"/>
              </w:rPr>
              <w:t>Dictionnaire en ligne (LEO)</w:t>
            </w:r>
          </w:p>
          <w:p w14:paraId="3869E800" w14:textId="77777777" w:rsidR="00FB4D66" w:rsidRPr="00FD0E89" w:rsidRDefault="00FB4D66" w:rsidP="001D644D">
            <w:pPr>
              <w:numPr>
                <w:ilvl w:val="0"/>
                <w:numId w:val="6"/>
              </w:numPr>
              <w:shd w:val="clear" w:color="auto" w:fill="FFFFFF" w:themeFill="background1"/>
              <w:contextualSpacing/>
              <w:jc w:val="left"/>
              <w:rPr>
                <w:rFonts w:ascii="Franklin Gothic Book" w:hAnsi="Franklin Gothic Book"/>
                <w:color w:val="0070C0"/>
                <w:sz w:val="16"/>
                <w:lang w:val="fr-FR"/>
              </w:rPr>
            </w:pPr>
            <w:r w:rsidRPr="00FD0E89">
              <w:rPr>
                <w:rFonts w:ascii="Franklin Gothic Book" w:hAnsi="Franklin Gothic Book"/>
                <w:color w:val="0070C0"/>
                <w:sz w:val="16"/>
                <w:lang w:val="fr-FR"/>
              </w:rPr>
              <w:t xml:space="preserve">Glossaire </w:t>
            </w:r>
          </w:p>
          <w:p w14:paraId="51F6249C" w14:textId="77777777" w:rsidR="00FB4D66" w:rsidRPr="001D644D" w:rsidRDefault="00FB4D66" w:rsidP="001D644D">
            <w:pPr>
              <w:shd w:val="clear" w:color="auto" w:fill="FFFFFF" w:themeFill="background1"/>
              <w:rPr>
                <w:rFonts w:ascii="Franklin Gothic Book" w:hAnsi="Franklin Gothic Book"/>
                <w:color w:val="000000" w:themeColor="text1"/>
                <w:sz w:val="16"/>
                <w:lang w:val="fr-FR"/>
              </w:rPr>
            </w:pPr>
          </w:p>
          <w:p w14:paraId="6AE761FD" w14:textId="77777777" w:rsidR="00FB4D66" w:rsidRPr="001D644D" w:rsidRDefault="00FB4D66" w:rsidP="001D644D">
            <w:pPr>
              <w:shd w:val="clear" w:color="auto" w:fill="FFFFFF" w:themeFill="background1"/>
              <w:rPr>
                <w:rFonts w:ascii="Franklin Gothic Book" w:hAnsi="Franklin Gothic Book"/>
                <w:color w:val="000000" w:themeColor="text1"/>
                <w:sz w:val="16"/>
                <w:lang w:val="fr-FR"/>
              </w:rPr>
            </w:pPr>
          </w:p>
          <w:p w14:paraId="49A727A3" w14:textId="77777777" w:rsidR="00FB4D66" w:rsidRPr="001D644D" w:rsidRDefault="00FB4D66" w:rsidP="001D644D">
            <w:pPr>
              <w:shd w:val="clear" w:color="auto" w:fill="FFFFFF" w:themeFill="background1"/>
              <w:rPr>
                <w:rFonts w:ascii="Franklin Gothic Book" w:hAnsi="Franklin Gothic Book"/>
                <w:color w:val="000000" w:themeColor="text1"/>
                <w:sz w:val="16"/>
                <w:lang w:val="fr-FR"/>
              </w:rPr>
            </w:pPr>
            <w:r w:rsidRPr="001D644D">
              <w:rPr>
                <w:rFonts w:ascii="Franklin Gothic Book" w:hAnsi="Franklin Gothic Book"/>
                <w:color w:val="000000" w:themeColor="text1"/>
                <w:sz w:val="16"/>
                <w:lang w:val="fr-FR"/>
              </w:rPr>
              <w:t>CONCOURS</w:t>
            </w:r>
          </w:p>
          <w:p w14:paraId="2CA8744E" w14:textId="27DC7B3B" w:rsidR="00FB4D66" w:rsidRPr="00FD0E89" w:rsidRDefault="00FB4D66" w:rsidP="001D644D">
            <w:pPr>
              <w:numPr>
                <w:ilvl w:val="0"/>
                <w:numId w:val="7"/>
              </w:numPr>
              <w:shd w:val="clear" w:color="auto" w:fill="FFFFFF" w:themeFill="background1"/>
              <w:contextualSpacing/>
              <w:jc w:val="left"/>
              <w:rPr>
                <w:rFonts w:ascii="Franklin Gothic Book" w:hAnsi="Franklin Gothic Book"/>
                <w:color w:val="0070C0"/>
                <w:sz w:val="16"/>
                <w:lang w:val="fr-FR"/>
              </w:rPr>
            </w:pPr>
            <w:r w:rsidRPr="00FD0E89">
              <w:rPr>
                <w:rFonts w:ascii="Franklin Gothic Book" w:hAnsi="Franklin Gothic Book"/>
                <w:color w:val="0070C0"/>
                <w:sz w:val="16"/>
                <w:lang w:val="fr-FR"/>
              </w:rPr>
              <w:t>Qui trouve un titre attrayant pour notre blog ? Cliquez ici.</w:t>
            </w:r>
          </w:p>
          <w:p w14:paraId="50705C00" w14:textId="6793F714" w:rsidR="001D644D" w:rsidRPr="001D644D" w:rsidRDefault="001D644D" w:rsidP="001D644D">
            <w:pPr>
              <w:shd w:val="clear" w:color="auto" w:fill="FFFFFF" w:themeFill="background1"/>
              <w:contextualSpacing/>
              <w:jc w:val="left"/>
              <w:rPr>
                <w:rFonts w:ascii="Franklin Gothic Book" w:hAnsi="Franklin Gothic Book"/>
                <w:color w:val="000000" w:themeColor="text1"/>
                <w:sz w:val="16"/>
                <w:lang w:val="fr-FR"/>
              </w:rPr>
            </w:pPr>
          </w:p>
          <w:p w14:paraId="327AB885" w14:textId="13D52C21" w:rsidR="001D644D" w:rsidRPr="001D644D" w:rsidRDefault="001D644D" w:rsidP="001D644D">
            <w:pPr>
              <w:shd w:val="clear" w:color="auto" w:fill="FFFFFF" w:themeFill="background1"/>
              <w:contextualSpacing/>
              <w:jc w:val="left"/>
              <w:rPr>
                <w:rFonts w:ascii="Franklin Gothic Book" w:hAnsi="Franklin Gothic Book"/>
                <w:color w:val="000000" w:themeColor="text1"/>
                <w:sz w:val="16"/>
                <w:lang w:val="fr-FR"/>
              </w:rPr>
            </w:pPr>
          </w:p>
          <w:p w14:paraId="740AAA87" w14:textId="64632E58" w:rsidR="001D644D" w:rsidRPr="001D644D" w:rsidRDefault="001D644D" w:rsidP="001D644D">
            <w:pPr>
              <w:shd w:val="clear" w:color="auto" w:fill="FFFFFF" w:themeFill="background1"/>
              <w:contextualSpacing/>
              <w:jc w:val="left"/>
              <w:rPr>
                <w:rFonts w:ascii="Franklin Gothic Book" w:hAnsi="Franklin Gothic Book"/>
                <w:color w:val="000000" w:themeColor="text1"/>
                <w:sz w:val="16"/>
                <w:lang w:val="fr-FR"/>
              </w:rPr>
            </w:pPr>
          </w:p>
          <w:p w14:paraId="4BF5DE87" w14:textId="3CAF92A2" w:rsidR="001D644D" w:rsidRPr="001D644D" w:rsidRDefault="001D644D" w:rsidP="001D644D">
            <w:pPr>
              <w:shd w:val="clear" w:color="auto" w:fill="FFFFFF" w:themeFill="background1"/>
              <w:contextualSpacing/>
              <w:jc w:val="left"/>
              <w:rPr>
                <w:rFonts w:ascii="Franklin Gothic Book" w:hAnsi="Franklin Gothic Book"/>
                <w:color w:val="000000" w:themeColor="text1"/>
                <w:sz w:val="16"/>
                <w:lang w:val="fr-FR"/>
              </w:rPr>
            </w:pPr>
          </w:p>
          <w:p w14:paraId="369915A3" w14:textId="687DC089" w:rsidR="001D644D" w:rsidRPr="001D644D" w:rsidRDefault="001D644D" w:rsidP="001D644D">
            <w:pPr>
              <w:shd w:val="clear" w:color="auto" w:fill="FFFFFF" w:themeFill="background1"/>
              <w:contextualSpacing/>
              <w:jc w:val="left"/>
              <w:rPr>
                <w:rFonts w:ascii="Franklin Gothic Book" w:hAnsi="Franklin Gothic Book"/>
                <w:color w:val="000000" w:themeColor="text1"/>
                <w:sz w:val="16"/>
                <w:lang w:val="fr-FR"/>
              </w:rPr>
            </w:pPr>
          </w:p>
          <w:p w14:paraId="3B5035FD" w14:textId="02113333" w:rsidR="001D644D" w:rsidRPr="001D644D" w:rsidRDefault="001D644D" w:rsidP="001D644D">
            <w:pPr>
              <w:shd w:val="clear" w:color="auto" w:fill="FFFFFF" w:themeFill="background1"/>
              <w:contextualSpacing/>
              <w:jc w:val="left"/>
              <w:rPr>
                <w:rFonts w:ascii="Franklin Gothic Book" w:hAnsi="Franklin Gothic Book"/>
                <w:color w:val="000000" w:themeColor="text1"/>
                <w:sz w:val="16"/>
                <w:lang w:val="fr-FR"/>
              </w:rPr>
            </w:pPr>
          </w:p>
          <w:p w14:paraId="68E5D004" w14:textId="697F8739" w:rsidR="001D644D" w:rsidRPr="001D644D" w:rsidRDefault="001D644D" w:rsidP="001D644D">
            <w:pPr>
              <w:shd w:val="clear" w:color="auto" w:fill="FFFFFF" w:themeFill="background1"/>
              <w:contextualSpacing/>
              <w:jc w:val="left"/>
              <w:rPr>
                <w:rFonts w:ascii="Franklin Gothic Book" w:hAnsi="Franklin Gothic Book"/>
                <w:color w:val="000000" w:themeColor="text1"/>
                <w:sz w:val="16"/>
                <w:lang w:val="fr-FR"/>
              </w:rPr>
            </w:pPr>
          </w:p>
          <w:p w14:paraId="5C737504" w14:textId="4841F963" w:rsidR="001D644D" w:rsidRPr="001D644D" w:rsidRDefault="001D644D" w:rsidP="001D644D">
            <w:pPr>
              <w:shd w:val="clear" w:color="auto" w:fill="FFFFFF" w:themeFill="background1"/>
              <w:contextualSpacing/>
              <w:jc w:val="left"/>
              <w:rPr>
                <w:rFonts w:ascii="Franklin Gothic Book" w:hAnsi="Franklin Gothic Book"/>
                <w:color w:val="000000" w:themeColor="text1"/>
                <w:sz w:val="16"/>
                <w:lang w:val="fr-FR"/>
              </w:rPr>
            </w:pPr>
          </w:p>
          <w:p w14:paraId="526585DA" w14:textId="0A7B34D8" w:rsidR="001D644D" w:rsidRPr="001D644D" w:rsidRDefault="001D644D" w:rsidP="001D644D">
            <w:pPr>
              <w:shd w:val="clear" w:color="auto" w:fill="FFFFFF" w:themeFill="background1"/>
              <w:contextualSpacing/>
              <w:jc w:val="left"/>
              <w:rPr>
                <w:rFonts w:ascii="Franklin Gothic Book" w:hAnsi="Franklin Gothic Book"/>
                <w:color w:val="000000" w:themeColor="text1"/>
                <w:sz w:val="16"/>
                <w:lang w:val="fr-FR"/>
              </w:rPr>
            </w:pPr>
          </w:p>
          <w:p w14:paraId="7EB70244" w14:textId="136EB119" w:rsidR="001D644D" w:rsidRPr="001D644D" w:rsidRDefault="001D644D" w:rsidP="001D644D">
            <w:pPr>
              <w:shd w:val="clear" w:color="auto" w:fill="FFFFFF" w:themeFill="background1"/>
              <w:contextualSpacing/>
              <w:jc w:val="left"/>
              <w:rPr>
                <w:rFonts w:ascii="Franklin Gothic Book" w:hAnsi="Franklin Gothic Book"/>
                <w:color w:val="000000" w:themeColor="text1"/>
                <w:sz w:val="16"/>
                <w:lang w:val="fr-FR"/>
              </w:rPr>
            </w:pPr>
          </w:p>
          <w:p w14:paraId="381790C2" w14:textId="200BDE46" w:rsidR="001D644D" w:rsidRPr="001D644D" w:rsidRDefault="001D644D" w:rsidP="001D644D">
            <w:pPr>
              <w:shd w:val="clear" w:color="auto" w:fill="FFFFFF" w:themeFill="background1"/>
              <w:contextualSpacing/>
              <w:jc w:val="left"/>
              <w:rPr>
                <w:rFonts w:ascii="Franklin Gothic Book" w:hAnsi="Franklin Gothic Book"/>
                <w:color w:val="000000" w:themeColor="text1"/>
                <w:sz w:val="16"/>
                <w:lang w:val="fr-FR"/>
              </w:rPr>
            </w:pPr>
          </w:p>
          <w:p w14:paraId="06DC06F2" w14:textId="29B29E82" w:rsidR="001D644D" w:rsidRPr="001D644D" w:rsidRDefault="001D644D" w:rsidP="001D644D">
            <w:pPr>
              <w:shd w:val="clear" w:color="auto" w:fill="FFFFFF" w:themeFill="background1"/>
              <w:contextualSpacing/>
              <w:jc w:val="left"/>
              <w:rPr>
                <w:rFonts w:ascii="Franklin Gothic Book" w:hAnsi="Franklin Gothic Book"/>
                <w:color w:val="000000" w:themeColor="text1"/>
                <w:sz w:val="16"/>
                <w:lang w:val="fr-FR"/>
              </w:rPr>
            </w:pPr>
          </w:p>
          <w:p w14:paraId="308B6843" w14:textId="272952F6" w:rsidR="001D644D" w:rsidRPr="001D644D" w:rsidRDefault="001D644D" w:rsidP="001D644D">
            <w:pPr>
              <w:shd w:val="clear" w:color="auto" w:fill="FFFFFF" w:themeFill="background1"/>
              <w:contextualSpacing/>
              <w:jc w:val="left"/>
              <w:rPr>
                <w:rFonts w:ascii="Franklin Gothic Book" w:hAnsi="Franklin Gothic Book"/>
                <w:color w:val="000000" w:themeColor="text1"/>
                <w:sz w:val="16"/>
                <w:lang w:val="fr-FR"/>
              </w:rPr>
            </w:pPr>
          </w:p>
          <w:p w14:paraId="763A84AE" w14:textId="1D001CEF" w:rsidR="001D644D" w:rsidRPr="001D644D" w:rsidRDefault="001D644D" w:rsidP="001D644D">
            <w:pPr>
              <w:shd w:val="clear" w:color="auto" w:fill="FFFFFF" w:themeFill="background1"/>
              <w:contextualSpacing/>
              <w:jc w:val="left"/>
              <w:rPr>
                <w:rFonts w:ascii="Franklin Gothic Book" w:hAnsi="Franklin Gothic Book"/>
                <w:color w:val="000000" w:themeColor="text1"/>
                <w:sz w:val="16"/>
                <w:lang w:val="fr-FR"/>
              </w:rPr>
            </w:pPr>
          </w:p>
          <w:p w14:paraId="022615B4" w14:textId="7658A79A" w:rsidR="001D644D" w:rsidRPr="001D644D" w:rsidRDefault="00B0408D" w:rsidP="001D644D">
            <w:pPr>
              <w:shd w:val="clear" w:color="auto" w:fill="FFFFFF" w:themeFill="background1"/>
              <w:contextualSpacing/>
              <w:jc w:val="left"/>
              <w:rPr>
                <w:rFonts w:ascii="Franklin Gothic Book" w:hAnsi="Franklin Gothic Book"/>
                <w:color w:val="000000" w:themeColor="text1"/>
                <w:sz w:val="16"/>
                <w:lang w:val="fr-FR"/>
              </w:rPr>
            </w:pPr>
            <w:r w:rsidRPr="001D644D">
              <w:rPr>
                <w:rFonts w:ascii="Franklin Gothic Book" w:hAnsi="Franklin Gothic Book"/>
                <w:noProof/>
                <w:color w:val="000000" w:themeColor="text1"/>
                <w:lang w:val="fr-FR"/>
              </w:rPr>
              <mc:AlternateContent>
                <mc:Choice Requires="wps">
                  <w:drawing>
                    <wp:anchor distT="45720" distB="45720" distL="114300" distR="114300" simplePos="0" relativeHeight="251672576" behindDoc="0" locked="0" layoutInCell="1" allowOverlap="1" wp14:anchorId="7184D86E" wp14:editId="528F778A">
                      <wp:simplePos x="0" y="0"/>
                      <wp:positionH relativeFrom="column">
                        <wp:posOffset>-807141</wp:posOffset>
                      </wp:positionH>
                      <wp:positionV relativeFrom="paragraph">
                        <wp:posOffset>207010</wp:posOffset>
                      </wp:positionV>
                      <wp:extent cx="1756410" cy="24765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56410" cy="247650"/>
                              </a:xfrm>
                              <a:prstGeom prst="rect">
                                <a:avLst/>
                              </a:prstGeom>
                              <a:noFill/>
                              <a:ln w="9525">
                                <a:noFill/>
                                <a:miter lim="800000"/>
                                <a:headEnd/>
                                <a:tailEnd/>
                              </a:ln>
                            </wps:spPr>
                            <wps:txbx>
                              <w:txbxContent>
                                <w:p w14:paraId="066D5A7E" w14:textId="669702DE" w:rsidR="00765D88" w:rsidRPr="00077ADC" w:rsidRDefault="00765D88" w:rsidP="001D644D">
                                  <w:pPr>
                                    <w:shd w:val="clear" w:color="auto" w:fill="FFFFFF" w:themeFill="background1"/>
                                    <w:rPr>
                                      <w:i/>
                                      <w:sz w:val="16"/>
                                    </w:rPr>
                                  </w:pPr>
                                  <w:r>
                                    <w:rPr>
                                      <w:i/>
                                      <w:sz w:val="16"/>
                                    </w:rPr>
                                    <w:t>Abbildung 2: Baumann, T.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4D86E" id="Textfeld 2" o:spid="_x0000_s1030" type="#_x0000_t202" style="position:absolute;margin-left:-63.55pt;margin-top:16.3pt;width:138.3pt;height:19.5pt;rotation:-90;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" filled="f" stroked="f">
                      <v:textbox>
                        <w:txbxContent>
                          <w:p w14:paraId="066D5A7E" w14:textId="669702DE" w:rsidR="00765D88" w:rsidRPr="00077ADC" w:rsidRDefault="00765D88" w:rsidP="001D644D">
                            <w:pPr>
                              <w:shd w:val="clear" w:color="auto" w:fill="FFFFFF" w:themeFill="background1"/>
                              <w:rPr>
                                <w:i/>
                                <w:sz w:val="16"/>
                              </w:rPr>
                            </w:pPr>
                            <w:r>
                              <w:rPr>
                                <w:i/>
                                <w:sz w:val="16"/>
                              </w:rPr>
                              <w:t>Abbildung 2: Baumann, T. (2016).</w:t>
                            </w:r>
                          </w:p>
                        </w:txbxContent>
                      </v:textbox>
                    </v:shape>
                  </w:pict>
                </mc:Fallback>
              </mc:AlternateContent>
            </w:r>
          </w:p>
          <w:p w14:paraId="0A87AE9D" w14:textId="28B301CC" w:rsidR="001D644D" w:rsidRPr="001D644D" w:rsidRDefault="001D644D" w:rsidP="001D644D">
            <w:pPr>
              <w:shd w:val="clear" w:color="auto" w:fill="FFFFFF" w:themeFill="background1"/>
              <w:contextualSpacing/>
              <w:jc w:val="left"/>
              <w:rPr>
                <w:rFonts w:ascii="Franklin Gothic Book" w:hAnsi="Franklin Gothic Book"/>
                <w:color w:val="000000" w:themeColor="text1"/>
                <w:sz w:val="16"/>
                <w:lang w:val="fr-FR"/>
              </w:rPr>
            </w:pPr>
          </w:p>
          <w:p w14:paraId="2D1C1005" w14:textId="5D8E85E9" w:rsidR="001D644D" w:rsidRPr="001D644D" w:rsidRDefault="001D644D" w:rsidP="001D644D">
            <w:pPr>
              <w:shd w:val="clear" w:color="auto" w:fill="FFFFFF" w:themeFill="background1"/>
              <w:contextualSpacing/>
              <w:jc w:val="left"/>
              <w:rPr>
                <w:rFonts w:ascii="Franklin Gothic Book" w:hAnsi="Franklin Gothic Book"/>
                <w:color w:val="000000" w:themeColor="text1"/>
                <w:sz w:val="16"/>
                <w:lang w:val="fr-FR"/>
              </w:rPr>
            </w:pPr>
          </w:p>
          <w:p w14:paraId="4967A6C1" w14:textId="12F53836" w:rsidR="001D644D" w:rsidRPr="001D644D" w:rsidRDefault="001D644D" w:rsidP="001D644D">
            <w:pPr>
              <w:shd w:val="clear" w:color="auto" w:fill="FFFFFF" w:themeFill="background1"/>
              <w:contextualSpacing/>
              <w:jc w:val="left"/>
              <w:rPr>
                <w:rFonts w:ascii="Franklin Gothic Book" w:hAnsi="Franklin Gothic Book"/>
                <w:color w:val="000000" w:themeColor="text1"/>
                <w:sz w:val="16"/>
                <w:lang w:val="fr-FR"/>
              </w:rPr>
            </w:pPr>
          </w:p>
          <w:p w14:paraId="65BC3AD6" w14:textId="66C936CD" w:rsidR="001D644D" w:rsidRPr="001D644D" w:rsidRDefault="001D644D" w:rsidP="001D644D">
            <w:pPr>
              <w:shd w:val="clear" w:color="auto" w:fill="FFFFFF" w:themeFill="background1"/>
              <w:contextualSpacing/>
              <w:jc w:val="left"/>
              <w:rPr>
                <w:rFonts w:ascii="Franklin Gothic Book" w:hAnsi="Franklin Gothic Book"/>
                <w:color w:val="000000" w:themeColor="text1"/>
                <w:sz w:val="16"/>
                <w:lang w:val="fr-FR"/>
              </w:rPr>
            </w:pPr>
          </w:p>
          <w:p w14:paraId="274290D3" w14:textId="2897A994" w:rsidR="001D644D" w:rsidRPr="001D644D" w:rsidRDefault="001D644D" w:rsidP="001D644D">
            <w:pPr>
              <w:shd w:val="clear" w:color="auto" w:fill="FFFFFF" w:themeFill="background1"/>
              <w:contextualSpacing/>
              <w:jc w:val="left"/>
              <w:rPr>
                <w:rFonts w:ascii="Franklin Gothic Book" w:hAnsi="Franklin Gothic Book"/>
                <w:color w:val="000000" w:themeColor="text1"/>
                <w:sz w:val="16"/>
                <w:lang w:val="fr-FR"/>
              </w:rPr>
            </w:pPr>
          </w:p>
          <w:p w14:paraId="5D515EF7" w14:textId="4E8F998F" w:rsidR="001D644D" w:rsidRPr="001D644D" w:rsidRDefault="001D644D" w:rsidP="001D644D">
            <w:pPr>
              <w:shd w:val="clear" w:color="auto" w:fill="FFFFFF" w:themeFill="background1"/>
              <w:contextualSpacing/>
              <w:jc w:val="left"/>
              <w:rPr>
                <w:rFonts w:ascii="Franklin Gothic Book" w:hAnsi="Franklin Gothic Book"/>
                <w:color w:val="000000" w:themeColor="text1"/>
                <w:sz w:val="16"/>
                <w:lang w:val="fr-FR"/>
              </w:rPr>
            </w:pPr>
          </w:p>
          <w:p w14:paraId="5428AE44" w14:textId="0959D180" w:rsidR="001D644D" w:rsidRPr="001D644D" w:rsidRDefault="001D644D" w:rsidP="001D644D">
            <w:pPr>
              <w:shd w:val="clear" w:color="auto" w:fill="FFFFFF" w:themeFill="background1"/>
              <w:contextualSpacing/>
              <w:jc w:val="left"/>
              <w:rPr>
                <w:rFonts w:ascii="Franklin Gothic Book" w:hAnsi="Franklin Gothic Book"/>
                <w:color w:val="000000" w:themeColor="text1"/>
                <w:sz w:val="16"/>
                <w:lang w:val="fr-FR"/>
              </w:rPr>
            </w:pPr>
          </w:p>
          <w:p w14:paraId="1840B23D" w14:textId="68413625" w:rsidR="001D644D" w:rsidRPr="001D644D" w:rsidRDefault="001D644D" w:rsidP="001D644D">
            <w:pPr>
              <w:shd w:val="clear" w:color="auto" w:fill="FFFFFF" w:themeFill="background1"/>
              <w:contextualSpacing/>
              <w:jc w:val="left"/>
              <w:rPr>
                <w:rFonts w:ascii="Franklin Gothic Book" w:hAnsi="Franklin Gothic Book"/>
                <w:color w:val="000000" w:themeColor="text1"/>
                <w:sz w:val="16"/>
                <w:lang w:val="fr-FR"/>
              </w:rPr>
            </w:pPr>
          </w:p>
          <w:p w14:paraId="28C71EC8" w14:textId="2BB66CC6" w:rsidR="001D644D" w:rsidRPr="001D644D" w:rsidRDefault="001D644D" w:rsidP="001D644D">
            <w:pPr>
              <w:shd w:val="clear" w:color="auto" w:fill="FFFFFF" w:themeFill="background1"/>
              <w:contextualSpacing/>
              <w:jc w:val="left"/>
              <w:rPr>
                <w:rFonts w:ascii="Franklin Gothic Book" w:hAnsi="Franklin Gothic Book"/>
                <w:color w:val="000000" w:themeColor="text1"/>
                <w:sz w:val="16"/>
                <w:lang w:val="fr-FR"/>
              </w:rPr>
            </w:pPr>
          </w:p>
          <w:p w14:paraId="1077BA47" w14:textId="7675F3B9" w:rsidR="001D644D" w:rsidRPr="001D644D" w:rsidRDefault="001D644D" w:rsidP="001D644D">
            <w:pPr>
              <w:shd w:val="clear" w:color="auto" w:fill="FFFFFF" w:themeFill="background1"/>
              <w:contextualSpacing/>
              <w:jc w:val="left"/>
              <w:rPr>
                <w:rFonts w:ascii="Franklin Gothic Book" w:hAnsi="Franklin Gothic Book"/>
                <w:color w:val="000000" w:themeColor="text1"/>
                <w:sz w:val="16"/>
                <w:lang w:val="fr-FR"/>
              </w:rPr>
            </w:pPr>
          </w:p>
          <w:p w14:paraId="64EE35B8" w14:textId="4419C192" w:rsidR="001D644D" w:rsidRPr="001D644D" w:rsidRDefault="001D644D" w:rsidP="001D644D">
            <w:pPr>
              <w:shd w:val="clear" w:color="auto" w:fill="FFFFFF" w:themeFill="background1"/>
              <w:contextualSpacing/>
              <w:jc w:val="left"/>
              <w:rPr>
                <w:rFonts w:ascii="Franklin Gothic Book" w:hAnsi="Franklin Gothic Book"/>
                <w:color w:val="000000" w:themeColor="text1"/>
                <w:sz w:val="16"/>
                <w:lang w:val="fr-FR"/>
              </w:rPr>
            </w:pPr>
          </w:p>
          <w:p w14:paraId="53E5A540" w14:textId="22CB0A9F" w:rsidR="001D644D" w:rsidRPr="001D644D" w:rsidRDefault="001D644D" w:rsidP="001D644D">
            <w:pPr>
              <w:shd w:val="clear" w:color="auto" w:fill="FFFFFF" w:themeFill="background1"/>
              <w:contextualSpacing/>
              <w:jc w:val="left"/>
              <w:rPr>
                <w:rFonts w:ascii="Franklin Gothic Book" w:hAnsi="Franklin Gothic Book"/>
                <w:color w:val="000000" w:themeColor="text1"/>
                <w:sz w:val="16"/>
                <w:lang w:val="fr-FR"/>
              </w:rPr>
            </w:pPr>
          </w:p>
          <w:p w14:paraId="1776BA1C" w14:textId="1739628F" w:rsidR="001D644D" w:rsidRPr="001D644D" w:rsidRDefault="001D644D" w:rsidP="001D644D">
            <w:pPr>
              <w:shd w:val="clear" w:color="auto" w:fill="FFFFFF" w:themeFill="background1"/>
              <w:contextualSpacing/>
              <w:jc w:val="left"/>
              <w:rPr>
                <w:rFonts w:ascii="Franklin Gothic Book" w:hAnsi="Franklin Gothic Book"/>
                <w:color w:val="000000" w:themeColor="text1"/>
                <w:sz w:val="16"/>
                <w:lang w:val="fr-FR"/>
              </w:rPr>
            </w:pPr>
          </w:p>
          <w:p w14:paraId="0CCCCA67" w14:textId="55AC4AA8" w:rsidR="001D644D" w:rsidRPr="001D644D" w:rsidRDefault="001D644D" w:rsidP="001D644D">
            <w:pPr>
              <w:shd w:val="clear" w:color="auto" w:fill="FFFFFF" w:themeFill="background1"/>
              <w:contextualSpacing/>
              <w:jc w:val="left"/>
              <w:rPr>
                <w:rFonts w:ascii="Franklin Gothic Book" w:hAnsi="Franklin Gothic Book"/>
                <w:color w:val="000000" w:themeColor="text1"/>
                <w:sz w:val="16"/>
                <w:lang w:val="fr-FR"/>
              </w:rPr>
            </w:pPr>
          </w:p>
          <w:p w14:paraId="3F6009D5" w14:textId="3DFAA2AB" w:rsidR="001D644D" w:rsidRPr="001D644D" w:rsidRDefault="001D644D" w:rsidP="001D644D">
            <w:pPr>
              <w:shd w:val="clear" w:color="auto" w:fill="FFFFFF" w:themeFill="background1"/>
              <w:contextualSpacing/>
              <w:jc w:val="left"/>
              <w:rPr>
                <w:rFonts w:ascii="Franklin Gothic Book" w:hAnsi="Franklin Gothic Book"/>
                <w:color w:val="000000" w:themeColor="text1"/>
                <w:sz w:val="16"/>
                <w:lang w:val="fr-FR"/>
              </w:rPr>
            </w:pPr>
          </w:p>
          <w:p w14:paraId="533F5BC0" w14:textId="68427C38" w:rsidR="001D644D" w:rsidRPr="001D644D" w:rsidRDefault="001D644D" w:rsidP="001D644D">
            <w:pPr>
              <w:shd w:val="clear" w:color="auto" w:fill="FFFFFF" w:themeFill="background1"/>
              <w:contextualSpacing/>
              <w:jc w:val="left"/>
              <w:rPr>
                <w:rFonts w:ascii="Franklin Gothic Book" w:hAnsi="Franklin Gothic Book"/>
                <w:color w:val="000000" w:themeColor="text1"/>
                <w:sz w:val="16"/>
                <w:lang w:val="fr-FR"/>
              </w:rPr>
            </w:pPr>
          </w:p>
          <w:p w14:paraId="594ABF6B" w14:textId="3A4EFCC4" w:rsidR="001D644D" w:rsidRPr="001D644D" w:rsidRDefault="001D644D" w:rsidP="001D644D">
            <w:pPr>
              <w:shd w:val="clear" w:color="auto" w:fill="FFFFFF" w:themeFill="background1"/>
              <w:contextualSpacing/>
              <w:jc w:val="left"/>
              <w:rPr>
                <w:rFonts w:ascii="Franklin Gothic Book" w:hAnsi="Franklin Gothic Book"/>
                <w:color w:val="000000" w:themeColor="text1"/>
                <w:sz w:val="16"/>
                <w:lang w:val="fr-FR"/>
              </w:rPr>
            </w:pPr>
          </w:p>
          <w:p w14:paraId="0343C92B" w14:textId="136090EA" w:rsidR="001D644D" w:rsidRPr="001D644D" w:rsidRDefault="001D644D" w:rsidP="001D644D">
            <w:pPr>
              <w:shd w:val="clear" w:color="auto" w:fill="FFFFFF" w:themeFill="background1"/>
              <w:contextualSpacing/>
              <w:jc w:val="left"/>
              <w:rPr>
                <w:rFonts w:ascii="Franklin Gothic Book" w:hAnsi="Franklin Gothic Book"/>
                <w:color w:val="000000" w:themeColor="text1"/>
                <w:sz w:val="16"/>
                <w:lang w:val="fr-FR"/>
              </w:rPr>
            </w:pPr>
          </w:p>
          <w:p w14:paraId="7AA41228" w14:textId="269F0786" w:rsidR="001D644D" w:rsidRPr="001D644D" w:rsidRDefault="001D644D" w:rsidP="001D644D">
            <w:pPr>
              <w:shd w:val="clear" w:color="auto" w:fill="FFFFFF" w:themeFill="background1"/>
              <w:contextualSpacing/>
              <w:jc w:val="left"/>
              <w:rPr>
                <w:rFonts w:ascii="Franklin Gothic Book" w:hAnsi="Franklin Gothic Book"/>
                <w:color w:val="000000" w:themeColor="text1"/>
                <w:sz w:val="16"/>
                <w:lang w:val="fr-FR"/>
              </w:rPr>
            </w:pPr>
          </w:p>
          <w:p w14:paraId="66972335" w14:textId="6FDF1E17" w:rsidR="001D644D" w:rsidRPr="001D644D" w:rsidRDefault="001D644D" w:rsidP="001D644D">
            <w:pPr>
              <w:shd w:val="clear" w:color="auto" w:fill="FFFFFF" w:themeFill="background1"/>
              <w:contextualSpacing/>
              <w:jc w:val="left"/>
              <w:rPr>
                <w:rFonts w:ascii="Franklin Gothic Book" w:hAnsi="Franklin Gothic Book"/>
                <w:color w:val="000000" w:themeColor="text1"/>
                <w:sz w:val="16"/>
                <w:lang w:val="fr-FR"/>
              </w:rPr>
            </w:pPr>
          </w:p>
          <w:p w14:paraId="5D925170" w14:textId="5A495595" w:rsidR="001D644D" w:rsidRPr="001D644D" w:rsidRDefault="001D644D" w:rsidP="001D644D">
            <w:pPr>
              <w:shd w:val="clear" w:color="auto" w:fill="FFFFFF" w:themeFill="background1"/>
              <w:contextualSpacing/>
              <w:jc w:val="left"/>
              <w:rPr>
                <w:rFonts w:ascii="Franklin Gothic Book" w:hAnsi="Franklin Gothic Book"/>
                <w:color w:val="000000" w:themeColor="text1"/>
                <w:sz w:val="16"/>
                <w:lang w:val="fr-FR"/>
              </w:rPr>
            </w:pPr>
          </w:p>
          <w:p w14:paraId="4A652213" w14:textId="77777777" w:rsidR="001D644D" w:rsidRPr="001D644D" w:rsidRDefault="001D644D" w:rsidP="001D644D">
            <w:pPr>
              <w:shd w:val="clear" w:color="auto" w:fill="FFFFFF" w:themeFill="background1"/>
              <w:contextualSpacing/>
              <w:jc w:val="left"/>
              <w:rPr>
                <w:rFonts w:ascii="Franklin Gothic Book" w:hAnsi="Franklin Gothic Book"/>
                <w:color w:val="000000" w:themeColor="text1"/>
                <w:sz w:val="16"/>
                <w:lang w:val="fr-FR"/>
              </w:rPr>
            </w:pPr>
          </w:p>
          <w:p w14:paraId="558290E1" w14:textId="5C7D2AFF" w:rsidR="00FB4D66" w:rsidRPr="001D644D" w:rsidRDefault="00FB4D66" w:rsidP="00FB4D66">
            <w:pPr>
              <w:rPr>
                <w:rFonts w:ascii="Franklin Gothic Book" w:hAnsi="Franklin Gothic Book"/>
                <w:color w:val="000000" w:themeColor="text1"/>
                <w:lang w:val="fr-FR"/>
              </w:rPr>
            </w:pPr>
          </w:p>
        </w:tc>
      </w:tr>
      <w:tr w:rsidR="00FB4D66" w:rsidRPr="00FB4D66" w14:paraId="57FA1D09" w14:textId="77777777" w:rsidTr="008C5276">
        <w:trPr>
          <w:trHeight w:val="1357"/>
        </w:trPr>
        <w:tc>
          <w:tcPr>
            <w:tcW w:w="8890" w:type="dxa"/>
            <w:gridSpan w:val="2"/>
          </w:tcPr>
          <w:p w14:paraId="5B0DCBF5" w14:textId="77777777" w:rsidR="00FB4D66" w:rsidRPr="00FB4D66" w:rsidRDefault="00FB4D66" w:rsidP="00FB4D66">
            <w:pPr>
              <w:rPr>
                <w:rFonts w:ascii="Franklin Gothic Book" w:hAnsi="Franklin Gothic Book"/>
                <w:b/>
                <w:bCs/>
                <w:lang w:val="fr-FR"/>
              </w:rPr>
            </w:pPr>
            <w:r w:rsidRPr="00FB4D66">
              <w:rPr>
                <w:rFonts w:ascii="Franklin Gothic Book" w:hAnsi="Franklin Gothic Book"/>
                <w:b/>
                <w:bCs/>
                <w:lang w:val="fr-FR"/>
              </w:rPr>
              <w:t>Commentaires :</w:t>
            </w:r>
          </w:p>
          <w:p w14:paraId="3B564B33" w14:textId="77777777" w:rsidR="00FB4D66" w:rsidRPr="008C5276" w:rsidRDefault="00FB4D66" w:rsidP="00FB4D66">
            <w:pPr>
              <w:rPr>
                <w:rFonts w:ascii="Franklin Gothic Book" w:hAnsi="Franklin Gothic Book"/>
                <w:lang w:val="fr-FR"/>
              </w:rPr>
            </w:pPr>
            <w:r w:rsidRPr="00FB4D66">
              <w:rPr>
                <w:rFonts w:ascii="Franklin Gothic Book" w:hAnsi="Franklin Gothic Book"/>
                <w:lang w:val="fr-FR"/>
              </w:rPr>
              <w:t>Lunatic2022 :</w:t>
            </w:r>
            <w:r w:rsidRPr="00FB4D66">
              <w:rPr>
                <w:rFonts w:ascii="Franklin Gothic Book" w:hAnsi="Franklin Gothic Book"/>
                <w:lang w:val="fr-FR"/>
              </w:rPr>
              <w:tab/>
            </w:r>
            <w:r w:rsidRPr="00FB4D66">
              <w:rPr>
                <w:rFonts w:ascii="Franklin Gothic Book" w:hAnsi="Franklin Gothic Book"/>
                <w:lang w:val="fr-FR"/>
              </w:rPr>
              <w:tab/>
              <w:t xml:space="preserve">#ouijepedale </w:t>
            </w:r>
            <w:r w:rsidRPr="00FB4D66">
              <w:rPr>
                <mc:AlternateContent>
                  <mc:Choice Requires="w16se">
                    <w:rFonts w:ascii="Franklin Gothic Book" w:hAnsi="Franklin Gothic Book"/>
                  </mc:Choice>
                  <mc:Fallback>
                    <w:rFonts w:ascii="Segoe UI Emoji" w:eastAsia="Segoe UI Emoji" w:hAnsi="Segoe UI Emoji" w:cs="Segoe UI Emoji"/>
                  </mc:Fallback>
                </mc:AlternateContent>
              </w:rPr>
              <mc:AlternateContent>
                <mc:Choice Requires="w16se">
                  <w16se:symEx w16se:font="Segoe UI Emoji" w16se:char="1F44D"/>
                </mc:Choice>
                <mc:Fallback>
                  <w:t>👍</w:t>
                </mc:Fallback>
              </mc:AlternateContent>
            </w:r>
          </w:p>
          <w:p w14:paraId="788FAB28" w14:textId="162252CB" w:rsidR="00FB4D66" w:rsidRPr="00FB4D66" w:rsidRDefault="00FB4D66" w:rsidP="00FB4D66">
            <w:pPr>
              <w:rPr>
                <w:rFonts w:ascii="Franklin Gothic Book" w:hAnsi="Franklin Gothic Book"/>
                <w:lang w:val="fr-FR"/>
              </w:rPr>
            </w:pPr>
            <w:r w:rsidRPr="00FB4D66">
              <w:rPr>
                <w:rFonts w:ascii="Franklin Gothic Book" w:hAnsi="Franklin Gothic Book"/>
                <w:lang w:val="fr-FR"/>
              </w:rPr>
              <w:t>Greg :</w:t>
            </w:r>
            <w:r w:rsidRPr="00FB4D66">
              <w:rPr>
                <w:rFonts w:ascii="Franklin Gothic Book" w:hAnsi="Franklin Gothic Book"/>
                <w:lang w:val="fr-FR"/>
              </w:rPr>
              <w:tab/>
            </w:r>
            <w:r w:rsidRPr="00FB4D66">
              <w:rPr>
                <w:rFonts w:ascii="Franklin Gothic Book" w:hAnsi="Franklin Gothic Book"/>
                <w:lang w:val="fr-FR"/>
              </w:rPr>
              <w:tab/>
            </w:r>
            <w:r w:rsidRPr="00FB4D66">
              <w:rPr>
                <w:rFonts w:ascii="Franklin Gothic Book" w:hAnsi="Franklin Gothic Book"/>
                <w:lang w:val="fr-FR"/>
              </w:rPr>
              <w:tab/>
              <w:t>Merci pour ton post intéressant</w:t>
            </w:r>
            <w:r w:rsidR="00361CDC">
              <w:rPr>
                <w:rFonts w:ascii="Franklin Gothic Book" w:hAnsi="Franklin Gothic Book"/>
                <w:lang w:val="fr-FR"/>
              </w:rPr>
              <w:t> </w:t>
            </w:r>
            <w:r w:rsidRPr="00FB4D66">
              <w:rPr>
                <w:rFonts w:ascii="Franklin Gothic Book" w:hAnsi="Franklin Gothic Book"/>
                <w:lang w:val="fr-FR"/>
              </w:rPr>
              <w:t>!</w:t>
            </w:r>
          </w:p>
          <w:p w14:paraId="3AA6103F" w14:textId="77777777" w:rsidR="00FB4D66" w:rsidRPr="00FB4D66" w:rsidRDefault="00FB4D66" w:rsidP="00FB4D66">
            <w:pPr>
              <w:rPr>
                <w:rFonts w:ascii="Franklin Gothic Book" w:hAnsi="Franklin Gothic Book"/>
                <w:lang w:val="fr-FR"/>
              </w:rPr>
            </w:pPr>
            <w:r w:rsidRPr="00FB4D66">
              <w:rPr>
                <w:rFonts w:ascii="Franklin Gothic Book" w:hAnsi="Franklin Gothic Book"/>
                <w:lang w:val="fr-FR"/>
              </w:rPr>
              <w:t>Marjolaine :</w:t>
            </w:r>
            <w:r w:rsidRPr="00FB4D66">
              <w:rPr>
                <w:rFonts w:ascii="Franklin Gothic Book" w:hAnsi="Franklin Gothic Book"/>
                <w:lang w:val="fr-FR"/>
              </w:rPr>
              <w:tab/>
            </w:r>
            <w:r w:rsidRPr="00FB4D66">
              <w:rPr>
                <w:rFonts w:ascii="Franklin Gothic Book" w:hAnsi="Franklin Gothic Book"/>
                <w:lang w:val="fr-FR"/>
              </w:rPr>
              <w:tab/>
              <w:t>Je n’aime pas trop les concours, mais si ça aide…</w:t>
            </w:r>
          </w:p>
          <w:p w14:paraId="0FCA1E53" w14:textId="77777777" w:rsidR="00FB4D66" w:rsidRPr="00F47242" w:rsidRDefault="00FB4D66" w:rsidP="00FB4D66">
            <w:pPr>
              <w:contextualSpacing/>
              <w:rPr>
                <w:rFonts w:ascii="Franklin Gothic Book" w:hAnsi="Franklin Gothic Book"/>
                <w:lang w:val="fr-FR"/>
              </w:rPr>
            </w:pPr>
            <w:r w:rsidRPr="00FB4D66">
              <w:rPr>
                <w:rFonts w:ascii="Franklin Gothic Book" w:hAnsi="Franklin Gothic Book"/>
                <w:lang w:val="fr-FR"/>
              </w:rPr>
              <w:t xml:space="preserve">Justin : </w:t>
            </w:r>
            <w:r w:rsidRPr="00FB4D66">
              <w:rPr>
                <w:rFonts w:ascii="Franklin Gothic Book" w:hAnsi="Franklin Gothic Book"/>
                <w:lang w:val="fr-FR"/>
              </w:rPr>
              <w:tab/>
            </w:r>
            <w:r w:rsidRPr="00FB4D66">
              <w:rPr>
                <w:rFonts w:ascii="Franklin Gothic Book" w:hAnsi="Franklin Gothic Book"/>
                <w:lang w:val="fr-FR"/>
              </w:rPr>
              <w:tab/>
            </w:r>
            <w:r w:rsidRPr="00FB4D66">
              <w:rPr>
                <w:rFonts w:ascii="Franklin Gothic Book" w:hAnsi="Franklin Gothic Book"/>
                <w:lang w:val="fr-FR"/>
              </w:rPr>
              <w:tab/>
            </w:r>
            <w:r w:rsidRPr="00FB4D66">
              <w:rPr>
                <mc:AlternateContent>
                  <mc:Choice Requires="w16se">
                    <w:rFonts w:ascii="Franklin Gothic Book" w:hAnsi="Franklin Gothic Book"/>
                  </mc:Choice>
                  <mc:Fallback>
                    <w:rFonts w:ascii="Segoe UI Emoji" w:eastAsia="Segoe UI Emoji" w:hAnsi="Segoe UI Emoji" w:cs="Segoe UI Emoji"/>
                  </mc:Fallback>
                </mc:AlternateContent>
              </w:rPr>
              <mc:AlternateContent>
                <mc:Choice Requires="w16se">
                  <w16se:symEx w16se:font="Segoe UI Emoji" w16se:char="1F44C"/>
                </mc:Choice>
                <mc:Fallback>
                  <w:t>👌</w:t>
                </mc:Fallback>
              </mc:AlternateContent>
            </w:r>
            <w:r w:rsidRPr="00FB4D66">
              <w:rPr>
                <mc:AlternateContent>
                  <mc:Choice Requires="w16se">
                    <w:rFonts w:ascii="Franklin Gothic Book" w:hAnsi="Franklin Gothic Book"/>
                  </mc:Choice>
                  <mc:Fallback>
                    <w:rFonts w:ascii="Segoe UI Emoji" w:eastAsia="Segoe UI Emoji" w:hAnsi="Segoe UI Emoji" w:cs="Segoe UI Emoji"/>
                  </mc:Fallback>
                </mc:AlternateContent>
              </w:rPr>
              <mc:AlternateContent>
                <mc:Choice Requires="w16se">
                  <w16se:symEx w16se:font="Segoe UI Emoji" w16se:char="1F44C"/>
                </mc:Choice>
                <mc:Fallback>
                  <w:t>👌</w:t>
                </mc:Fallback>
              </mc:AlternateContent>
            </w:r>
            <w:r w:rsidRPr="00FB4D66">
              <w:rPr>
                <mc:AlternateContent>
                  <mc:Choice Requires="w16se">
                    <w:rFonts w:ascii="Franklin Gothic Book" w:hAnsi="Franklin Gothic Book"/>
                  </mc:Choice>
                  <mc:Fallback>
                    <w:rFonts w:ascii="Segoe UI Emoji" w:eastAsia="Segoe UI Emoji" w:hAnsi="Segoe UI Emoji" w:cs="Segoe UI Emoji"/>
                  </mc:Fallback>
                </mc:AlternateContent>
              </w:rPr>
              <mc:AlternateContent>
                <mc:Choice Requires="w16se">
                  <w16se:symEx w16se:font="Segoe UI Emoji" w16se:char="1F44C"/>
                </mc:Choice>
                <mc:Fallback>
                  <w:t>👌</w:t>
                </mc:Fallback>
              </mc:AlternateContent>
            </w:r>
          </w:p>
        </w:tc>
      </w:tr>
    </w:tbl>
    <w:p w14:paraId="2F4B3AE5" w14:textId="0BE6F4C7" w:rsidR="00FB4D66" w:rsidRPr="00FB4D66" w:rsidRDefault="00FB4D66" w:rsidP="00FB4D66">
      <w:pPr>
        <w:jc w:val="left"/>
        <w:rPr>
          <w:rFonts w:eastAsia="Calibri"/>
        </w:rPr>
      </w:pPr>
    </w:p>
    <w:p w14:paraId="6C333C0F" w14:textId="77777777" w:rsidR="00FB4D66" w:rsidRPr="00F47242" w:rsidRDefault="00FB4D66" w:rsidP="00F47242">
      <w:r>
        <w:rPr>
          <w:lang w:val="fr-FR"/>
        </w:rPr>
        <w:br w:type="page"/>
      </w:r>
    </w:p>
    <w:p w14:paraId="21A1645D" w14:textId="0AA24E9E" w:rsidR="00A223AA" w:rsidRPr="00EE2D2A" w:rsidRDefault="0080124E" w:rsidP="006F363A">
      <w:pPr>
        <w:pStyle w:val="ZwischenberschriftFS"/>
      </w:pPr>
      <w:r w:rsidRPr="00EE2D2A">
        <w:lastRenderedPageBreak/>
        <w:t>Teila</w:t>
      </w:r>
      <w:r w:rsidR="00862C7F" w:rsidRPr="00EE2D2A">
        <w:t>ufgabe 2</w:t>
      </w:r>
    </w:p>
    <w:p w14:paraId="4793FE74" w14:textId="43ECB9B2" w:rsidR="0086496E" w:rsidRDefault="0086496E" w:rsidP="006F363A">
      <w:pPr>
        <w:pStyle w:val="Textkrper"/>
        <w:rPr>
          <w:lang w:val="fr-FR"/>
        </w:rPr>
      </w:pPr>
      <w:r w:rsidRPr="00C10AB4">
        <w:rPr>
          <w:lang w:val="fr-FR"/>
        </w:rPr>
        <w:t>Vous aimeriez répondre à l</w:t>
      </w:r>
      <w:r w:rsidR="00BA492A">
        <w:rPr>
          <w:lang w:val="fr-FR"/>
        </w:rPr>
        <w:t>’</w:t>
      </w:r>
      <w:r w:rsidRPr="00C10AB4">
        <w:rPr>
          <w:lang w:val="fr-FR"/>
        </w:rPr>
        <w:t xml:space="preserve">article du blog français. </w:t>
      </w:r>
      <w:r w:rsidR="006F68DE">
        <w:rPr>
          <w:lang w:val="fr-FR"/>
        </w:rPr>
        <w:t xml:space="preserve">Avant de commencer à </w:t>
      </w:r>
      <w:r w:rsidR="00921005">
        <w:rPr>
          <w:lang w:val="fr-FR"/>
        </w:rPr>
        <w:t xml:space="preserve">écrire, réfléchissez : </w:t>
      </w:r>
      <w:r w:rsidRPr="00EE2D2A">
        <w:rPr>
          <w:lang w:val="fr-FR"/>
        </w:rPr>
        <w:t>De quoi avez-vous besoin</w:t>
      </w:r>
      <w:r w:rsidR="006F68DE">
        <w:rPr>
          <w:lang w:val="fr-FR"/>
        </w:rPr>
        <w:t xml:space="preserve"> pour réussir cette activité</w:t>
      </w:r>
      <w:r w:rsidR="00361CDC">
        <w:rPr>
          <w:lang w:val="fr-FR"/>
        </w:rPr>
        <w:t> </w:t>
      </w:r>
      <w:r w:rsidRPr="00C10AB4">
        <w:rPr>
          <w:lang w:val="fr-FR"/>
        </w:rPr>
        <w:t>?</w:t>
      </w:r>
    </w:p>
    <w:p w14:paraId="7C0B8950" w14:textId="77777777" w:rsidR="00921005" w:rsidRPr="00C10AB4" w:rsidRDefault="00921005" w:rsidP="006F363A">
      <w:pPr>
        <w:pStyle w:val="Textkrper"/>
        <w:rPr>
          <w:lang w:val="fr-FR"/>
        </w:rPr>
      </w:pPr>
    </w:p>
    <w:p w14:paraId="13958A99" w14:textId="3CCF7E4F" w:rsidR="0086496E" w:rsidRPr="00C10AB4" w:rsidRDefault="007C1B97" w:rsidP="006F363A">
      <w:pPr>
        <w:pStyle w:val="Textkrper"/>
        <w:rPr>
          <w:lang w:val="fr-FR"/>
        </w:rPr>
      </w:pPr>
      <w:r w:rsidRPr="00C10AB4">
        <w:rPr>
          <w:lang w:val="fr-FR"/>
        </w:rPr>
        <w:t>Regardez à nouveau attentivement l</w:t>
      </w:r>
      <w:r w:rsidR="00BA492A">
        <w:rPr>
          <w:lang w:val="fr-FR"/>
        </w:rPr>
        <w:t>’</w:t>
      </w:r>
      <w:r w:rsidRPr="00C10AB4">
        <w:rPr>
          <w:lang w:val="fr-FR"/>
        </w:rPr>
        <w:t xml:space="preserve">entrée de blog et </w:t>
      </w:r>
      <w:r w:rsidR="0033463A">
        <w:rPr>
          <w:lang w:val="fr-FR"/>
        </w:rPr>
        <w:t xml:space="preserve">observez les </w:t>
      </w:r>
      <w:r w:rsidRPr="00C10AB4">
        <w:rPr>
          <w:lang w:val="fr-FR"/>
        </w:rPr>
        <w:t>points suivants :</w:t>
      </w:r>
    </w:p>
    <w:p w14:paraId="6AF2DCFB" w14:textId="2C81B8F3" w:rsidR="007C1B97" w:rsidRPr="0040245E" w:rsidRDefault="007C1B97" w:rsidP="006F363A">
      <w:pPr>
        <w:pStyle w:val="Textkrper"/>
        <w:numPr>
          <w:ilvl w:val="0"/>
          <w:numId w:val="16"/>
        </w:numPr>
        <w:rPr>
          <w:lang w:val="fr-FR"/>
        </w:rPr>
      </w:pPr>
      <w:r w:rsidRPr="0040245E">
        <w:rPr>
          <w:lang w:val="fr-FR"/>
        </w:rPr>
        <w:t>le vocabulaire autour du sujet «</w:t>
      </w:r>
      <w:r w:rsidR="00FC3A6A" w:rsidRPr="0040245E">
        <w:rPr>
          <w:lang w:val="fr-FR"/>
        </w:rPr>
        <w:t> </w:t>
      </w:r>
      <w:r w:rsidRPr="0040245E">
        <w:rPr>
          <w:lang w:val="fr-FR"/>
        </w:rPr>
        <w:t>la durabilité et l</w:t>
      </w:r>
      <w:r w:rsidR="00BA492A" w:rsidRPr="0040245E">
        <w:rPr>
          <w:lang w:val="fr-FR"/>
        </w:rPr>
        <w:t>’</w:t>
      </w:r>
      <w:r w:rsidRPr="0040245E">
        <w:rPr>
          <w:lang w:val="fr-FR"/>
        </w:rPr>
        <w:t>environnement</w:t>
      </w:r>
      <w:r w:rsidR="00FC3A6A" w:rsidRPr="0040245E">
        <w:rPr>
          <w:lang w:val="fr-FR"/>
        </w:rPr>
        <w:t> </w:t>
      </w:r>
      <w:r w:rsidRPr="0040245E">
        <w:rPr>
          <w:lang w:val="fr-FR"/>
        </w:rPr>
        <w:t>»,</w:t>
      </w:r>
    </w:p>
    <w:p w14:paraId="02147B61" w14:textId="77777777" w:rsidR="007C1B97" w:rsidRPr="0040245E" w:rsidRDefault="007C1B97" w:rsidP="006F363A">
      <w:pPr>
        <w:pStyle w:val="Textkrper"/>
        <w:numPr>
          <w:ilvl w:val="0"/>
          <w:numId w:val="16"/>
        </w:numPr>
        <w:rPr>
          <w:lang w:val="fr-FR"/>
        </w:rPr>
      </w:pPr>
      <w:r w:rsidRPr="0040245E">
        <w:rPr>
          <w:lang w:val="fr-FR"/>
        </w:rPr>
        <w:t>les expressions utiles pour participer à une discussion (en ligne),</w:t>
      </w:r>
    </w:p>
    <w:p w14:paraId="66CDE4D2" w14:textId="77777777" w:rsidR="0086496E" w:rsidRPr="0040245E" w:rsidRDefault="007C1B97" w:rsidP="006F363A">
      <w:pPr>
        <w:pStyle w:val="Textkrper"/>
        <w:numPr>
          <w:ilvl w:val="0"/>
          <w:numId w:val="16"/>
        </w:numPr>
        <w:rPr>
          <w:lang w:val="fr-FR"/>
        </w:rPr>
      </w:pPr>
      <w:r w:rsidRPr="0040245E">
        <w:rPr>
          <w:lang w:val="fr-FR"/>
        </w:rPr>
        <w:t>les caractéristiques typiques d’un blog.</w:t>
      </w:r>
    </w:p>
    <w:p w14:paraId="425FD082" w14:textId="3933D2B5" w:rsidR="00921005" w:rsidRPr="00C10AB4" w:rsidRDefault="00921005" w:rsidP="006F363A">
      <w:pPr>
        <w:pStyle w:val="Textkrper"/>
        <w:rPr>
          <w:lang w:val="fr-FR"/>
        </w:rPr>
      </w:pPr>
      <w:r>
        <w:rPr>
          <w:lang w:val="fr-FR"/>
        </w:rPr>
        <w:t xml:space="preserve">Quelles conséquences peut-on en tirer ? </w:t>
      </w:r>
    </w:p>
    <w:p w14:paraId="03D0290E" w14:textId="77777777" w:rsidR="007C1B97" w:rsidRPr="0040245E" w:rsidRDefault="007C1B97" w:rsidP="006F363A">
      <w:pPr>
        <w:pStyle w:val="ZwischenberschriftFS"/>
        <w:rPr>
          <w:lang w:val="fr-FR"/>
        </w:rPr>
      </w:pPr>
      <w:r w:rsidRPr="0040245E">
        <w:rPr>
          <w:lang w:val="fr-FR"/>
        </w:rPr>
        <w:t>Teilaufgabe 3</w:t>
      </w:r>
    </w:p>
    <w:p w14:paraId="63C3C39E" w14:textId="2F9699E9" w:rsidR="007C1B97" w:rsidRPr="0040245E" w:rsidRDefault="007C1B97" w:rsidP="006F363A">
      <w:pPr>
        <w:pStyle w:val="Textkrper"/>
        <w:rPr>
          <w:lang w:val="fr-FR"/>
        </w:rPr>
      </w:pPr>
      <w:r w:rsidRPr="0040245E">
        <w:rPr>
          <w:lang w:val="fr-FR"/>
        </w:rPr>
        <w:t>Maintenant, c</w:t>
      </w:r>
      <w:r w:rsidR="00562A21" w:rsidRPr="0040245E">
        <w:rPr>
          <w:lang w:val="fr-FR"/>
        </w:rPr>
        <w:t>’</w:t>
      </w:r>
      <w:r w:rsidRPr="0040245E">
        <w:rPr>
          <w:lang w:val="fr-FR"/>
        </w:rPr>
        <w:t>est à vous de participer à la discussion en ligne.</w:t>
      </w:r>
    </w:p>
    <w:p w14:paraId="683473D1" w14:textId="77777777" w:rsidR="007C1B97" w:rsidRPr="0040245E" w:rsidRDefault="007C1B97" w:rsidP="006F363A">
      <w:pPr>
        <w:pStyle w:val="Textkrper"/>
        <w:rPr>
          <w:lang w:val="fr-FR"/>
        </w:rPr>
      </w:pPr>
      <w:r w:rsidRPr="0040245E">
        <w:rPr>
          <w:lang w:val="fr-FR"/>
        </w:rPr>
        <w:t xml:space="preserve">Rédigez votre post dans lequel vous présentez un projet de votre école. </w:t>
      </w:r>
      <w:r w:rsidRPr="0040245E">
        <w:rPr>
          <w:lang w:val="fr-FR"/>
        </w:rPr>
        <w:br/>
        <w:t>Parlez aussi de ce que vous faites déjà dans votre vie privée dans ce domaine.</w:t>
      </w:r>
    </w:p>
    <w:p w14:paraId="3F4BF696" w14:textId="53229E85" w:rsidR="007C1B97" w:rsidRPr="0040245E" w:rsidRDefault="007C1B97" w:rsidP="006F363A">
      <w:pPr>
        <w:pStyle w:val="Textkrper"/>
        <w:rPr>
          <w:lang w:val="fr-FR"/>
        </w:rPr>
      </w:pPr>
      <w:r w:rsidRPr="0040245E">
        <w:rPr>
          <w:lang w:val="fr-FR"/>
        </w:rPr>
        <w:t xml:space="preserve">Utilisez </w:t>
      </w:r>
      <w:r w:rsidR="004E2300" w:rsidRPr="0040245E">
        <w:rPr>
          <w:lang w:val="fr-FR"/>
        </w:rPr>
        <w:t xml:space="preserve">l’espace </w:t>
      </w:r>
      <w:r w:rsidRPr="0040245E">
        <w:rPr>
          <w:lang w:val="fr-FR"/>
        </w:rPr>
        <w:t>digital pour écrire votre post et tenez compte des principes que vous avez développés dans la tâche 2.</w:t>
      </w:r>
    </w:p>
    <w:p w14:paraId="06F3F531" w14:textId="77777777" w:rsidR="007C1B97" w:rsidRPr="00957BE4" w:rsidRDefault="007C1B97" w:rsidP="006F363A">
      <w:pPr>
        <w:pStyle w:val="ZwischenberschriftFS"/>
        <w:rPr>
          <w:lang w:val="fr-FR"/>
        </w:rPr>
      </w:pPr>
      <w:r w:rsidRPr="00957BE4">
        <w:rPr>
          <w:lang w:val="fr-FR"/>
        </w:rPr>
        <w:t>Teilaufgabe 4</w:t>
      </w:r>
    </w:p>
    <w:p w14:paraId="105EF5D5" w14:textId="50EAF23E" w:rsidR="001D71CD" w:rsidRPr="0040245E" w:rsidRDefault="001D71CD" w:rsidP="006F363A">
      <w:pPr>
        <w:pStyle w:val="Textkrper"/>
        <w:rPr>
          <w:lang w:val="fr-FR"/>
        </w:rPr>
      </w:pPr>
      <w:r w:rsidRPr="0040245E">
        <w:rPr>
          <w:lang w:val="fr-FR"/>
        </w:rPr>
        <w:t>Cherchez à améliorer vos textes :</w:t>
      </w:r>
    </w:p>
    <w:p w14:paraId="581213C5" w14:textId="0803A78C" w:rsidR="007C1B97" w:rsidRPr="0040245E" w:rsidRDefault="007C1B97" w:rsidP="006F363A">
      <w:pPr>
        <w:pStyle w:val="Textkrper"/>
        <w:rPr>
          <w:lang w:val="fr-FR"/>
        </w:rPr>
      </w:pPr>
      <w:r w:rsidRPr="0040245E">
        <w:rPr>
          <w:lang w:val="fr-FR"/>
        </w:rPr>
        <w:t>Après avoir tapé votre texte, utilisez les outils numériques de votre ordinateur (vérification orthographique, dictionnaires en ligne, …).</w:t>
      </w:r>
    </w:p>
    <w:p w14:paraId="6E8AF8AF" w14:textId="7DD10175" w:rsidR="007C1B97" w:rsidRPr="0040245E" w:rsidRDefault="007C1B97" w:rsidP="006F363A">
      <w:pPr>
        <w:pStyle w:val="Textkrper"/>
        <w:rPr>
          <w:lang w:val="fr-FR"/>
        </w:rPr>
      </w:pPr>
      <w:r w:rsidRPr="0040245E">
        <w:rPr>
          <w:lang w:val="fr-FR"/>
        </w:rPr>
        <w:t>Puis, faites retraduire votre texte par un traducteur automatique</w:t>
      </w:r>
      <w:r w:rsidR="001D71CD" w:rsidRPr="0040245E">
        <w:rPr>
          <w:lang w:val="fr-FR"/>
        </w:rPr>
        <w:t>, du français en allemand et de l’allemand en français</w:t>
      </w:r>
      <w:r w:rsidRPr="0040245E">
        <w:rPr>
          <w:lang w:val="fr-FR"/>
        </w:rPr>
        <w:t>.</w:t>
      </w:r>
      <w:r w:rsidR="001D71CD" w:rsidRPr="0040245E">
        <w:rPr>
          <w:lang w:val="fr-FR"/>
        </w:rPr>
        <w:t xml:space="preserve"> Comparez les textes ! </w:t>
      </w:r>
      <w:r w:rsidRPr="0040245E">
        <w:rPr>
          <w:lang w:val="fr-FR"/>
        </w:rPr>
        <w:t>Que remarquez-vous</w:t>
      </w:r>
      <w:r w:rsidR="00FD4C49" w:rsidRPr="0040245E">
        <w:rPr>
          <w:lang w:val="fr-FR"/>
        </w:rPr>
        <w:t xml:space="preserve"> </w:t>
      </w:r>
      <w:r w:rsidRPr="0040245E">
        <w:rPr>
          <w:lang w:val="fr-FR"/>
        </w:rPr>
        <w:t xml:space="preserve">? Que </w:t>
      </w:r>
      <w:r w:rsidR="00EE7851" w:rsidRPr="0040245E">
        <w:rPr>
          <w:lang w:val="fr-FR"/>
        </w:rPr>
        <w:t xml:space="preserve">retirez-vous de cette expérience ? </w:t>
      </w:r>
    </w:p>
    <w:p w14:paraId="4E499961" w14:textId="77777777" w:rsidR="00556E33" w:rsidRPr="00FD0E89" w:rsidRDefault="00556E33" w:rsidP="0097341D">
      <w:pPr>
        <w:ind w:left="227"/>
        <w:rPr>
          <w:lang w:val="fr-FR"/>
        </w:rPr>
      </w:pPr>
      <w:r w:rsidRPr="00FD0E89">
        <w:rPr>
          <w:lang w:val="fr-FR"/>
        </w:rPr>
        <w:br w:type="page"/>
      </w:r>
    </w:p>
    <w:p w14:paraId="788DFA9F" w14:textId="3D411ADA" w:rsidR="009077EC" w:rsidRPr="00EE2D2A" w:rsidRDefault="009077EC" w:rsidP="00EE2D2A">
      <w:pPr>
        <w:pStyle w:val="berschrift1"/>
      </w:pPr>
      <w:r w:rsidRPr="00EE2D2A">
        <w:lastRenderedPageBreak/>
        <w:t>Didaktischer Kommentar</w:t>
      </w:r>
    </w:p>
    <w:p w14:paraId="46DADF4E" w14:textId="77777777" w:rsidR="000528C5" w:rsidRPr="000528C5" w:rsidRDefault="000528C5" w:rsidP="006F363A">
      <w:pPr>
        <w:pStyle w:val="ZwischenberschriftFS"/>
      </w:pPr>
      <w:bookmarkStart w:id="0" w:name="_Hlk93666266"/>
      <w:bookmarkStart w:id="1" w:name="_Hlk93666310"/>
      <w:r w:rsidRPr="000528C5">
        <w:t>Relevanz der Aufgabe</w:t>
      </w:r>
    </w:p>
    <w:p w14:paraId="55B58D2D" w14:textId="18785DAD" w:rsidR="000528C5" w:rsidRPr="00165D06" w:rsidRDefault="000528C5" w:rsidP="00D85AF3">
      <w:pPr>
        <w:pStyle w:val="Textkrper"/>
        <w:rPr>
          <w:color w:val="000000" w:themeColor="text1"/>
        </w:rPr>
      </w:pPr>
      <w:r w:rsidRPr="000528C5">
        <w:t xml:space="preserve">Die Lernaufgabe wird in den Kontext der Kampagne „Bildung für nachhaltige Entwicklung (BNE)“ </w:t>
      </w:r>
      <w:r w:rsidRPr="0040245E">
        <w:t>/</w:t>
      </w:r>
      <w:r w:rsidR="00345E88" w:rsidRPr="0040245E">
        <w:t>’</w:t>
      </w:r>
      <w:r w:rsidR="00D81ABC" w:rsidRPr="0040245E">
        <w:rPr>
          <w:i/>
        </w:rPr>
        <w:t>é</w:t>
      </w:r>
      <w:r w:rsidRPr="0040245E">
        <w:rPr>
          <w:i/>
        </w:rPr>
        <w:t>ducation au développement durable</w:t>
      </w:r>
      <w:r w:rsidRPr="000528C5">
        <w:t xml:space="preserve"> </w:t>
      </w:r>
      <w:r w:rsidRPr="000528C5">
        <w:rPr>
          <w:i/>
        </w:rPr>
        <w:t>– EDD</w:t>
      </w:r>
      <w:r w:rsidRPr="000528C5">
        <w:t xml:space="preserve"> gestellt, die nicht nur in Frankreich einen hohen Stellenwert an den Schulen genießt, sondern auch eine Vielzahl internationaler Austauschprojekte zwischen Schulen hervorgebracht hat. Obwohl das Konzept der nachhaltigen Entwicklung eine große Bandbreite an Themen und Betätigungsfeldern für Schülerinnen und Schüler bereitstellt, konzentriert sich die hier vorgestellte Lernaufgabe exemplarisch auf den </w:t>
      </w:r>
      <w:r w:rsidRPr="00165D06">
        <w:rPr>
          <w:color w:val="000000" w:themeColor="text1"/>
        </w:rPr>
        <w:t>Umweltaspekt.</w:t>
      </w:r>
    </w:p>
    <w:p w14:paraId="602D9E34" w14:textId="1DC8A57E" w:rsidR="000528C5" w:rsidRPr="000528C5" w:rsidRDefault="000528C5" w:rsidP="006F363A">
      <w:pPr>
        <w:pStyle w:val="ZwischenberschriftFS"/>
      </w:pPr>
      <w:r w:rsidRPr="000528C5">
        <w:t>Ziel der Aufgabe</w:t>
      </w:r>
    </w:p>
    <w:p w14:paraId="511B257A" w14:textId="6BFE7167" w:rsidR="000528C5" w:rsidRPr="00165D06" w:rsidRDefault="000528C5" w:rsidP="00D85AF3">
      <w:pPr>
        <w:pStyle w:val="Textkrper"/>
        <w:rPr>
          <w:color w:val="000000" w:themeColor="text1"/>
        </w:rPr>
      </w:pPr>
      <w:r w:rsidRPr="000528C5">
        <w:t xml:space="preserve">Die Schreibaufgabe </w:t>
      </w:r>
      <w:r w:rsidRPr="00904091">
        <w:rPr>
          <w:i/>
        </w:rPr>
        <w:t>Discussion en ligne sur le développement durable</w:t>
      </w:r>
      <w:r w:rsidRPr="000528C5">
        <w:rPr>
          <w:i/>
        </w:rPr>
        <w:t xml:space="preserve"> </w:t>
      </w:r>
      <w:r w:rsidRPr="000528C5">
        <w:t xml:space="preserve">dient </w:t>
      </w:r>
      <w:r w:rsidR="008552CA">
        <w:t>der</w:t>
      </w:r>
      <w:r w:rsidRPr="000528C5">
        <w:t xml:space="preserve"> Illustration der Kompetenzziele „Schriftliche Produktion“ und „Schriftliche </w:t>
      </w:r>
      <w:r w:rsidRPr="00165D06">
        <w:rPr>
          <w:color w:val="000000" w:themeColor="text1"/>
        </w:rPr>
        <w:t>Interaktion“. Des</w:t>
      </w:r>
      <w:r w:rsidR="00F64E08">
        <w:rPr>
          <w:color w:val="000000" w:themeColor="text1"/>
        </w:rPr>
        <w:t xml:space="preserve"> W</w:t>
      </w:r>
      <w:r w:rsidRPr="00165D06">
        <w:rPr>
          <w:color w:val="000000" w:themeColor="text1"/>
        </w:rPr>
        <w:t>eiteren wird mit dieser Aufgabe auch die Text- und Medienkompetenz der Schüler</w:t>
      </w:r>
      <w:r w:rsidR="00CD6B1F">
        <w:rPr>
          <w:color w:val="000000" w:themeColor="text1"/>
        </w:rPr>
        <w:t>innen und Schüler</w:t>
      </w:r>
      <w:r w:rsidRPr="00165D06">
        <w:rPr>
          <w:color w:val="000000" w:themeColor="text1"/>
        </w:rPr>
        <w:t xml:space="preserve"> geschult.</w:t>
      </w:r>
    </w:p>
    <w:p w14:paraId="1979AB70" w14:textId="23AAC3D5" w:rsidR="000528C5" w:rsidRPr="00B37627" w:rsidRDefault="000528C5" w:rsidP="00D85AF3">
      <w:pPr>
        <w:pStyle w:val="Textkrper"/>
        <w:rPr>
          <w:strike/>
          <w:color w:val="1A1A1A" w:themeColor="background1" w:themeShade="1A"/>
        </w:rPr>
      </w:pPr>
      <w:r w:rsidRPr="00165D06">
        <w:rPr>
          <w:color w:val="000000" w:themeColor="text1"/>
        </w:rPr>
        <w:t>Die Zielaufgabe besteht darin, dass deutsche Schülerinnen und Schüler a</w:t>
      </w:r>
      <w:r w:rsidRPr="000528C5">
        <w:t>n einem internationalen Austausch über Projekte und Aktivitäten im BNE-Kontext teilnehmen, in welchem sie sich über die Aktivitäten der anderen Schulen informieren und die der eigenen Schulen</w:t>
      </w:r>
      <w:r w:rsidR="00462964">
        <w:t xml:space="preserve"> </w:t>
      </w:r>
      <w:r w:rsidRPr="000528C5">
        <w:t xml:space="preserve">beschreiben und Entwicklungsvorschläge für beide Bereiche erarbeiten. Das Format der Online-Diskussion in einem Blog ermöglicht eine schriftliche Interaktion mit Gruppen interessierter Leserinnen und </w:t>
      </w:r>
      <w:r w:rsidRPr="00B37627">
        <w:rPr>
          <w:color w:val="1A1A1A" w:themeColor="background1" w:themeShade="1A"/>
        </w:rPr>
        <w:t>Leser.</w:t>
      </w:r>
    </w:p>
    <w:p w14:paraId="6BB2B3AA" w14:textId="2E74D700" w:rsidR="000528C5" w:rsidRPr="00B37627" w:rsidRDefault="000528C5" w:rsidP="00D85AF3">
      <w:pPr>
        <w:pStyle w:val="Textkrper"/>
        <w:rPr>
          <w:color w:val="1A1A1A" w:themeColor="background1" w:themeShade="1A"/>
        </w:rPr>
      </w:pPr>
      <w:r w:rsidRPr="00B37627">
        <w:rPr>
          <w:color w:val="1A1A1A" w:themeColor="background1" w:themeShade="1A"/>
        </w:rPr>
        <w:t xml:space="preserve">Die Schülerinnen und Schüler schulen durch diese Aufgabe ihre Fähigkeit, </w:t>
      </w:r>
      <w:r w:rsidR="00F64E08" w:rsidRPr="00B37627">
        <w:rPr>
          <w:color w:val="1A1A1A" w:themeColor="background1" w:themeShade="1A"/>
        </w:rPr>
        <w:t>kohärente</w:t>
      </w:r>
      <w:r w:rsidRPr="00B37627">
        <w:rPr>
          <w:color w:val="1A1A1A" w:themeColor="background1" w:themeShade="1A"/>
        </w:rPr>
        <w:t xml:space="preserve"> Texte zu verfassen. Durch das Format eines Blogeintrags sind sie zudem aufgefordert, neben der Darstellung ihrer eigenen Erfahrung und Meinung auch mit den Adressaten des Blogs in Interaktion zu treten und auf vorangehende Post</w:t>
      </w:r>
      <w:r w:rsidR="00A837BE">
        <w:rPr>
          <w:color w:val="1A1A1A" w:themeColor="background1" w:themeShade="1A"/>
        </w:rPr>
        <w:t>s</w:t>
      </w:r>
      <w:r w:rsidRPr="00B37627">
        <w:rPr>
          <w:color w:val="1A1A1A" w:themeColor="background1" w:themeShade="1A"/>
        </w:rPr>
        <w:t xml:space="preserve"> zu reagieren bzw. diese zu kommentieren. So erweitern sie ihr Repertoire an Redemitteln und Strukturen der </w:t>
      </w:r>
      <w:r w:rsidR="00A837BE" w:rsidRPr="00B37627">
        <w:rPr>
          <w:color w:val="1A1A1A" w:themeColor="background1" w:themeShade="1A"/>
        </w:rPr>
        <w:t>Stellung</w:t>
      </w:r>
      <w:r w:rsidR="00A837BE">
        <w:rPr>
          <w:color w:val="1A1A1A" w:themeColor="background1" w:themeShade="1A"/>
        </w:rPr>
        <w:t>n</w:t>
      </w:r>
      <w:r w:rsidR="00A837BE" w:rsidRPr="00B37627">
        <w:rPr>
          <w:color w:val="1A1A1A" w:themeColor="background1" w:themeShade="1A"/>
        </w:rPr>
        <w:t>ahme</w:t>
      </w:r>
      <w:r w:rsidRPr="00B37627">
        <w:rPr>
          <w:color w:val="1A1A1A" w:themeColor="background1" w:themeShade="1A"/>
        </w:rPr>
        <w:t>, Bezugnahme und an sprachlichen und nichtsprachlichen Gestaltungsmitteln eines adressatengerechten Textes.</w:t>
      </w:r>
    </w:p>
    <w:p w14:paraId="41A361A4" w14:textId="4A4262F1" w:rsidR="000528C5" w:rsidRPr="00B37627" w:rsidRDefault="005E2C9E" w:rsidP="00D85AF3">
      <w:pPr>
        <w:pStyle w:val="Textkrper"/>
        <w:rPr>
          <w:color w:val="1A1A1A" w:themeColor="background1" w:themeShade="1A"/>
        </w:rPr>
      </w:pPr>
      <w:r w:rsidRPr="00B37627">
        <w:rPr>
          <w:color w:val="1A1A1A" w:themeColor="background1" w:themeShade="1A"/>
        </w:rPr>
        <w:t>Indem die Schülerinnen und Schüler</w:t>
      </w:r>
      <w:r w:rsidR="000528C5" w:rsidRPr="00B37627">
        <w:rPr>
          <w:color w:val="1A1A1A" w:themeColor="background1" w:themeShade="1A"/>
        </w:rPr>
        <w:t xml:space="preserve"> fremde Blogeinträge </w:t>
      </w:r>
      <w:r w:rsidRPr="00B37627">
        <w:rPr>
          <w:color w:val="1A1A1A" w:themeColor="background1" w:themeShade="1A"/>
        </w:rPr>
        <w:t xml:space="preserve">analysieren, </w:t>
      </w:r>
      <w:r w:rsidR="000528C5" w:rsidRPr="00B37627">
        <w:rPr>
          <w:color w:val="1A1A1A" w:themeColor="background1" w:themeShade="1A"/>
        </w:rPr>
        <w:t xml:space="preserve">erkennen sie die Gestaltungsmittel eines Blogs und </w:t>
      </w:r>
      <w:r w:rsidR="00FE46DF" w:rsidRPr="00B37627">
        <w:rPr>
          <w:color w:val="1A1A1A" w:themeColor="background1" w:themeShade="1A"/>
        </w:rPr>
        <w:t>können</w:t>
      </w:r>
      <w:r w:rsidR="000528C5" w:rsidRPr="00B37627">
        <w:rPr>
          <w:color w:val="1A1A1A" w:themeColor="background1" w:themeShade="1A"/>
        </w:rPr>
        <w:t xml:space="preserve"> auf diese anschließend in der eigenen Textproduktion zunehmend zurück</w:t>
      </w:r>
      <w:r w:rsidR="00FE46DF" w:rsidRPr="00B37627">
        <w:rPr>
          <w:color w:val="1A1A1A" w:themeColor="background1" w:themeShade="1A"/>
        </w:rPr>
        <w:t>greifen</w:t>
      </w:r>
      <w:r w:rsidR="000528C5" w:rsidRPr="00B37627">
        <w:rPr>
          <w:color w:val="1A1A1A" w:themeColor="background1" w:themeShade="1A"/>
        </w:rPr>
        <w:t>.</w:t>
      </w:r>
    </w:p>
    <w:p w14:paraId="33E5A52C" w14:textId="7152AAC9" w:rsidR="000528C5" w:rsidRPr="00B37627" w:rsidRDefault="000528C5" w:rsidP="00D85AF3">
      <w:pPr>
        <w:pStyle w:val="Textkrper"/>
        <w:rPr>
          <w:color w:val="1A1A1A" w:themeColor="background1" w:themeShade="1A"/>
        </w:rPr>
      </w:pPr>
      <w:r w:rsidRPr="00B37627">
        <w:rPr>
          <w:color w:val="1A1A1A" w:themeColor="background1" w:themeShade="1A"/>
        </w:rPr>
        <w:t>Die Erstellung der Textbeiträge erfolgt mit Hilfe digitaler Werkzeuge, um eine Realitätsnähe zu erreichen.</w:t>
      </w:r>
    </w:p>
    <w:p w14:paraId="0BFE6599" w14:textId="77777777" w:rsidR="000528C5" w:rsidRPr="000528C5" w:rsidRDefault="000528C5" w:rsidP="006F363A">
      <w:pPr>
        <w:pStyle w:val="ZwischenberschriftFS"/>
      </w:pPr>
      <w:r w:rsidRPr="000528C5">
        <w:t>Erforderliche Vorkenntnisse</w:t>
      </w:r>
    </w:p>
    <w:p w14:paraId="398C658A" w14:textId="5B01FDB9" w:rsidR="000528C5" w:rsidRPr="000528C5" w:rsidRDefault="000528C5" w:rsidP="00D85AF3">
      <w:pPr>
        <w:pStyle w:val="Textkrper"/>
      </w:pPr>
      <w:r w:rsidRPr="000528C5">
        <w:t>Es ist davon auszugehen, dass das Thema bereits in verschiedenen Unterrichtsfächern behandelt worden ist und auch im (Schul-)Alltag eine große Rolle spielt. Ein elementarer Wortschatz zum Themenfeld „Umwelt und Klimaschutz“ sollte aus dem Französischunterricht bereits zur Verfügung stehen</w:t>
      </w:r>
      <w:r w:rsidR="00975329">
        <w:t>, reaktiviert</w:t>
      </w:r>
      <w:r w:rsidRPr="000528C5">
        <w:t xml:space="preserve"> und erweitert werden.</w:t>
      </w:r>
    </w:p>
    <w:p w14:paraId="5A20397F" w14:textId="6E5BFC66" w:rsidR="000528C5" w:rsidRPr="000528C5" w:rsidRDefault="000528C5" w:rsidP="00D85AF3">
      <w:pPr>
        <w:pStyle w:val="Textkrper"/>
      </w:pPr>
      <w:r w:rsidRPr="000528C5">
        <w:t>Für die schriftliche Produktion sollten digitale Werkzeuge herangezogen werden, mit deren Umgang Schülerinnen und Schüler bereits vertraut sind</w:t>
      </w:r>
      <w:r w:rsidR="00837027">
        <w:t xml:space="preserve">. </w:t>
      </w:r>
    </w:p>
    <w:p w14:paraId="214A993A" w14:textId="77777777" w:rsidR="000528C5" w:rsidRPr="000528C5" w:rsidRDefault="000528C5" w:rsidP="006F363A">
      <w:pPr>
        <w:pStyle w:val="ZwischenberschriftFS"/>
      </w:pPr>
      <w:r w:rsidRPr="000528C5">
        <w:lastRenderedPageBreak/>
        <w:t>Hinweise zur Durchführung und Differenzierungsmöglichkeiten</w:t>
      </w:r>
    </w:p>
    <w:p w14:paraId="3ECA98FF" w14:textId="77777777" w:rsidR="00641738" w:rsidRPr="000528C5" w:rsidRDefault="00641738" w:rsidP="00641738">
      <w:pPr>
        <w:pStyle w:val="Textkrper"/>
      </w:pPr>
      <w:r w:rsidRPr="000528C5">
        <w:t xml:space="preserve">Für die (analoge) Darstellung der vorliegenden Aufgabe wurde ein reales Ereignis </w:t>
      </w:r>
      <w:r>
        <w:t>(</w:t>
      </w:r>
      <w:r w:rsidRPr="0040245E">
        <w:t>vélo-bus</w:t>
      </w:r>
      <w:r>
        <w:t xml:space="preserve">) </w:t>
      </w:r>
      <w:r w:rsidRPr="000528C5">
        <w:t>in eine fiktive Online-Umgebung gestellt.</w:t>
      </w:r>
    </w:p>
    <w:p w14:paraId="45E5029D" w14:textId="1B2751D5" w:rsidR="000528C5" w:rsidRPr="000528C5" w:rsidRDefault="000528C5" w:rsidP="00D85AF3">
      <w:pPr>
        <w:pStyle w:val="Textkrper"/>
      </w:pPr>
      <w:r w:rsidRPr="000528C5">
        <w:t>Für eine möglichst authentische Situierung der Aufgabe wird davon ausgegangen, dass die Online-Diskussion bereits von einer französischen Schule aus gestartet ist – ansonsten würde es keinen Sinn ergeben, dass eine deutsche Schule den internationalen Austausch auf Französisch initiiert. Hierzu könnten bereits im Vorfeld Kontakte zu entsprechenden Schulen geknüpft worden sein (z.</w:t>
      </w:r>
      <w:r w:rsidR="002C6644">
        <w:t> </w:t>
      </w:r>
      <w:r w:rsidRPr="000528C5">
        <w:t xml:space="preserve">B. über die Portale bzw. Projekte </w:t>
      </w:r>
      <w:r w:rsidRPr="0040245E">
        <w:rPr>
          <w:i/>
        </w:rPr>
        <w:t>Éco-école</w:t>
      </w:r>
      <w:r w:rsidRPr="000528C5">
        <w:rPr>
          <w:i/>
        </w:rPr>
        <w:t xml:space="preserve"> </w:t>
      </w:r>
      <w:r w:rsidRPr="000528C5">
        <w:t xml:space="preserve">oder </w:t>
      </w:r>
      <w:r w:rsidRPr="000528C5">
        <w:rPr>
          <w:i/>
        </w:rPr>
        <w:t>Tele-Tandem</w:t>
      </w:r>
      <w:r w:rsidRPr="000528C5">
        <w:t>). Alternativ könnten die Schülerinnen und Schüler auch aufgefordert werden, selbstständig zu recherchieren und nach entsprechenden französischsprachigen Schul-Homepages zu suchen. Möglicherweise besteht auch ein Kontakt zu einer Partnerschule, der hier inhaltlich genutzt werden kann.</w:t>
      </w:r>
    </w:p>
    <w:p w14:paraId="641163DE" w14:textId="23458035" w:rsidR="000528C5" w:rsidRPr="00EE2D2A" w:rsidRDefault="00B87122" w:rsidP="00EE2D2A">
      <w:pPr>
        <w:pStyle w:val="Zwischenberschrift"/>
        <w:rPr>
          <w:rFonts w:eastAsia="Calibri"/>
          <w:b w:val="0"/>
        </w:rPr>
      </w:pPr>
      <w:r w:rsidRPr="00EE2D2A">
        <w:rPr>
          <w:rFonts w:eastAsia="Calibri"/>
          <w:b w:val="0"/>
        </w:rPr>
        <w:t>Warm-Up</w:t>
      </w:r>
    </w:p>
    <w:p w14:paraId="0A3129A6" w14:textId="7FB35B83" w:rsidR="000528C5" w:rsidRPr="008A77FE" w:rsidRDefault="000528C5" w:rsidP="00D85AF3">
      <w:pPr>
        <w:pStyle w:val="Textkrper"/>
      </w:pPr>
      <w:r w:rsidRPr="00D85AF3">
        <w:rPr>
          <w:rStyle w:val="TextkrperZchn"/>
        </w:rPr>
        <w:t xml:space="preserve">Als </w:t>
      </w:r>
      <w:r w:rsidR="00D85AF3" w:rsidRPr="00D85AF3">
        <w:rPr>
          <w:rStyle w:val="TextkrperZchn"/>
        </w:rPr>
        <w:t>W</w:t>
      </w:r>
      <w:r w:rsidRPr="00D85AF3">
        <w:rPr>
          <w:rStyle w:val="TextkrperZchn"/>
        </w:rPr>
        <w:t>arm-</w:t>
      </w:r>
      <w:r w:rsidR="00D85AF3">
        <w:rPr>
          <w:rStyle w:val="TextkrperZchn"/>
        </w:rPr>
        <w:t>U</w:t>
      </w:r>
      <w:r w:rsidRPr="00D85AF3">
        <w:rPr>
          <w:rStyle w:val="TextkrperZchn"/>
        </w:rPr>
        <w:t>p zu der Lernaufgabe kann eine Mindmap zum Thema Nachhaltigkeit erstellt</w:t>
      </w:r>
      <w:r w:rsidRPr="008A77FE">
        <w:t xml:space="preserve"> werden. Der bereits verfügbare thematische Wortschatz wird in Form von kleinen mündlichen Beiträgen aktiviert (</w:t>
      </w:r>
      <w:r w:rsidRPr="0040245E">
        <w:rPr>
          <w:i/>
        </w:rPr>
        <w:t>présentation-minute: « Ce que je fais pour le climat</w:t>
      </w:r>
      <w:r w:rsidRPr="008A77FE">
        <w:rPr>
          <w:i/>
        </w:rPr>
        <w:t> »</w:t>
      </w:r>
      <w:r w:rsidRPr="008A77FE">
        <w:t>). Da zu erwarten ist, dass zu diesem Zeitpunkt noch nicht sämtliche sprachliche Mittel zum Thema verfügbar sind, bereitet diese kurze Phase auf die nachfolgenden Aufgaben vor, in der die sprachlichen Lücken geschlossen werden sollen.</w:t>
      </w:r>
    </w:p>
    <w:p w14:paraId="6C7BF99B" w14:textId="77777777" w:rsidR="000528C5" w:rsidRPr="00EE2D2A" w:rsidRDefault="000528C5" w:rsidP="00EE2D2A">
      <w:pPr>
        <w:pStyle w:val="Zwischenberschrift"/>
        <w:rPr>
          <w:rFonts w:eastAsia="Calibri"/>
          <w:b w:val="0"/>
        </w:rPr>
      </w:pPr>
      <w:r w:rsidRPr="00EE2D2A">
        <w:rPr>
          <w:rFonts w:eastAsia="Calibri"/>
          <w:b w:val="0"/>
        </w:rPr>
        <w:t>Teilaufgabe 1</w:t>
      </w:r>
    </w:p>
    <w:p w14:paraId="6B239595" w14:textId="3F4EA193" w:rsidR="000528C5" w:rsidRPr="000528C5" w:rsidRDefault="000528C5" w:rsidP="00D85AF3">
      <w:pPr>
        <w:pStyle w:val="Textkrper"/>
      </w:pPr>
      <w:r w:rsidRPr="000528C5">
        <w:t>Zunächst wird in einer rezeptiven Phase die französischsprachige Homepage (Material M1) gelesen. Inhaltlich wurd</w:t>
      </w:r>
      <w:r w:rsidR="003C24F3">
        <w:t xml:space="preserve">e </w:t>
      </w:r>
      <w:r w:rsidRPr="000528C5">
        <w:t>bewusst</w:t>
      </w:r>
      <w:r w:rsidR="003C24F3">
        <w:t xml:space="preserve"> </w:t>
      </w:r>
      <w:r w:rsidRPr="000528C5">
        <w:t>ein etwas ungewöhnliches Thema („</w:t>
      </w:r>
      <w:r w:rsidRPr="0040245E">
        <w:t>vélo-bus</w:t>
      </w:r>
      <w:r w:rsidRPr="000528C5">
        <w:t>“) gewählt: Zum einen wird hiermit ein landeskundlicher Bezug nach Frankreich hergestellt, zum anderen wird den deutschsprachigen Schülerinnen und Schülern die naheliegende Möglichkeit belassen, über die eher bekannten (Standard-)Themen ihrer Schulprojekte wie Essen in der Kantine, Mülltrennung in den Klassenräumen, Heizungs- und Lüftungsmanagement, usw. zu berichten.</w:t>
      </w:r>
    </w:p>
    <w:p w14:paraId="4F2E7315" w14:textId="325FF805" w:rsidR="000528C5" w:rsidRDefault="000528C5" w:rsidP="00D85AF3">
      <w:pPr>
        <w:pStyle w:val="Textkrper"/>
      </w:pPr>
      <w:r w:rsidRPr="000528C5">
        <w:t xml:space="preserve">Auf diesen Blogeintrag aus Frankreich zum </w:t>
      </w:r>
      <w:r w:rsidRPr="0040245E">
        <w:rPr>
          <w:i/>
        </w:rPr>
        <w:t>vélo-bus</w:t>
      </w:r>
      <w:r w:rsidRPr="000528C5">
        <w:t xml:space="preserve"> reagiert eine deutsche Schule und stellt</w:t>
      </w:r>
      <w:r w:rsidR="00003C27">
        <w:t xml:space="preserve"> in einem zweiten Blogeintrag</w:t>
      </w:r>
      <w:r w:rsidRPr="000528C5">
        <w:t xml:space="preserve"> ihre</w:t>
      </w:r>
      <w:r w:rsidR="00C73B0F">
        <w:t>rseits</w:t>
      </w:r>
      <w:r w:rsidRPr="000528C5">
        <w:t xml:space="preserve"> Aktivitäten aus diesem Themenbereich vor</w:t>
      </w:r>
      <w:r w:rsidR="00C73B0F">
        <w:t xml:space="preserve"> und bezieht sich auch auf den ersten Eintrag</w:t>
      </w:r>
      <w:r w:rsidRPr="000528C5">
        <w:t xml:space="preserve">. Abhängig von der Lerngruppe kann dieser </w:t>
      </w:r>
      <w:r w:rsidR="009017E7">
        <w:t xml:space="preserve">zweite </w:t>
      </w:r>
      <w:r w:rsidRPr="000528C5">
        <w:t>Textteil auch weggelassen oder zur Differenzierung genutzt werden.</w:t>
      </w:r>
    </w:p>
    <w:p w14:paraId="54E93FA7" w14:textId="6EEDA271" w:rsidR="00720E3D" w:rsidRDefault="00167287" w:rsidP="00D85AF3">
      <w:pPr>
        <w:pStyle w:val="Textkrper"/>
      </w:pPr>
      <w:r>
        <w:t>In einem</w:t>
      </w:r>
      <w:r w:rsidR="002C6691">
        <w:t xml:space="preserve"> Blog im Internet ist die typische Darstellungsform derart, dass jeweils der neuste</w:t>
      </w:r>
      <w:r w:rsidR="00ED78AF">
        <w:t xml:space="preserve"> Texteintrag oben erscheint. Im hier vorliegenden Papierformat haben wir zugunsten einer </w:t>
      </w:r>
      <w:r w:rsidR="00A27B7C">
        <w:t>guten Lesbarkeit und Logik die Texte der Reihenfolge nach abgebildet.</w:t>
      </w:r>
      <w:r w:rsidR="00B91FAB">
        <w:t xml:space="preserve"> Eine digitale Version </w:t>
      </w:r>
      <w:r w:rsidR="001739FC">
        <w:t xml:space="preserve">des Blogs ist nutzbar unter: </w:t>
      </w:r>
      <w:hyperlink r:id="rId10" w:anchor="/u9d9v9x" w:history="1">
        <w:r w:rsidR="00037915" w:rsidRPr="00A840BD">
          <w:rPr>
            <w:rStyle w:val="Hyperlink"/>
          </w:rPr>
          <w:t>https://www.iqb-testcenter4.de/#/u9d9v9x</w:t>
        </w:r>
      </w:hyperlink>
      <w:r w:rsidR="001739FC">
        <w:t xml:space="preserve"> </w:t>
      </w:r>
    </w:p>
    <w:p w14:paraId="6FC9C90A" w14:textId="77777777" w:rsidR="00720E3D" w:rsidRDefault="00720E3D">
      <w:pPr>
        <w:jc w:val="left"/>
        <w:rPr>
          <w:rFonts w:eastAsia="Calibri"/>
        </w:rPr>
      </w:pPr>
      <w:r>
        <w:rPr>
          <w:rFonts w:eastAsia="Calibri"/>
        </w:rPr>
        <w:br w:type="page"/>
      </w:r>
    </w:p>
    <w:p w14:paraId="151BE4C4" w14:textId="77777777" w:rsidR="000528C5" w:rsidRPr="00EE2D2A" w:rsidRDefault="000528C5" w:rsidP="00EE2D2A">
      <w:pPr>
        <w:pStyle w:val="Zwischenberschrift"/>
        <w:rPr>
          <w:rFonts w:eastAsia="Calibri"/>
          <w:b w:val="0"/>
        </w:rPr>
      </w:pPr>
      <w:r w:rsidRPr="00EE2D2A">
        <w:rPr>
          <w:rFonts w:eastAsia="Calibri"/>
          <w:b w:val="0"/>
        </w:rPr>
        <w:lastRenderedPageBreak/>
        <w:t>Teilaufgabe 2</w:t>
      </w:r>
    </w:p>
    <w:p w14:paraId="6A23F211" w14:textId="4A2F3D23" w:rsidR="000528C5" w:rsidRPr="000528C5" w:rsidRDefault="000528C5" w:rsidP="00D85AF3">
      <w:pPr>
        <w:pStyle w:val="Textkrper"/>
      </w:pPr>
      <w:r w:rsidRPr="000528C5">
        <w:t>Zur Vorbereitung der eigenen Textproduktion sollen die Schülerinnen und Schüler möglichst selbstständig erkennen, wa</w:t>
      </w:r>
      <w:r w:rsidR="00297F04">
        <w:t xml:space="preserve">s die </w:t>
      </w:r>
      <w:r w:rsidRPr="000528C5">
        <w:t>zweckangemessene und adressatengerechte Textproduktion</w:t>
      </w:r>
      <w:r w:rsidR="003225DE">
        <w:t xml:space="preserve"> beinhaltet</w:t>
      </w:r>
      <w:r w:rsidRPr="000528C5">
        <w:t>. In der Aufgabenbeschreibung werden Schülerinnen und Schüler dazu aufgefordert, hierfür die vorgestellten Blogeinträge in Hinblick auf inhaltliche, sprachliche und textsortenspezifische Merkmale zu analysieren. In leistungsstärkeren Gruppen kann auf diese Hinweise verzichtet werden; in leistungsschwächeren Gruppen hingegen können noch kleinschrittigere Arbeitsaufträge zu Wortschatz, Redemittel</w:t>
      </w:r>
      <w:r w:rsidR="00FA1ABB">
        <w:t>n</w:t>
      </w:r>
      <w:r w:rsidRPr="000528C5">
        <w:t xml:space="preserve"> und Textsortenmerkmale</w:t>
      </w:r>
      <w:r w:rsidR="00FA1ABB">
        <w:t>n</w:t>
      </w:r>
      <w:r w:rsidRPr="000528C5">
        <w:t xml:space="preserve"> gegeben werden. Eine anschließende Übungsphase, in der Wortschatz und Redemittel umgewälzt und erweitert werden, bietet sich an. </w:t>
      </w:r>
    </w:p>
    <w:p w14:paraId="28F400E0" w14:textId="47A5A407" w:rsidR="000528C5" w:rsidRPr="000528C5" w:rsidRDefault="000528C5" w:rsidP="00D85AF3">
      <w:pPr>
        <w:pStyle w:val="Textkrper"/>
      </w:pPr>
      <w:r w:rsidRPr="000528C5">
        <w:t>Bei der Herausarbeitung der Textsortenspezifik von Blogs stehen formale und technische Merkmale (Aufbau, Layout, programmtechnische Spezifikationen) nicht im Vordergrund, zumal hierfür ein sehr spezieller, fachsprachlicher Wortschatz benötigt würde, der oberhalb der hier beschriebenen Niveaustufe liegt. Der i</w:t>
      </w:r>
      <w:r w:rsidR="008F3E02">
        <w:t>n den Lösungen formulier</w:t>
      </w:r>
      <w:r w:rsidRPr="000528C5">
        <w:t>te Erwartungshorizont stellt beispielhaft ein mögliches Arbeitsergebnis dar und könnte auch für ein Arbeitsblatt genutzt werden.</w:t>
      </w:r>
    </w:p>
    <w:p w14:paraId="33D24BD2" w14:textId="77777777" w:rsidR="000528C5" w:rsidRPr="00EE2D2A" w:rsidRDefault="000528C5" w:rsidP="00EE2D2A">
      <w:pPr>
        <w:pStyle w:val="Zwischenberschrift"/>
        <w:rPr>
          <w:rFonts w:eastAsia="Calibri"/>
          <w:b w:val="0"/>
        </w:rPr>
      </w:pPr>
      <w:r w:rsidRPr="00EE2D2A">
        <w:rPr>
          <w:rFonts w:eastAsia="Calibri"/>
          <w:b w:val="0"/>
        </w:rPr>
        <w:t>Teilaufgabe 3</w:t>
      </w:r>
    </w:p>
    <w:p w14:paraId="25B3927B" w14:textId="77777777" w:rsidR="000528C5" w:rsidRPr="000528C5" w:rsidRDefault="000528C5" w:rsidP="00D85AF3">
      <w:pPr>
        <w:pStyle w:val="Textkrper"/>
      </w:pPr>
      <w:r w:rsidRPr="000528C5">
        <w:t>Es beginnt nun die Phase der schriftlichen Produktion und Interaktion, in der die deutschen Schülerinnen und Schüler auf die Aktivitäten im Blog der französischen Schule reagieren und ihre eigenen Projekte vorstellen. Zunächst soll der eigene Themenschwerpunkt gefunden werden. Hierzu werden Ideen gesammelt und anschließend jeweils eine der Ideen für die weitere Bearbeitung ausgewählt. Es folgt eine inhaltliche Recherchearbeit, Fotos werden erstellt.</w:t>
      </w:r>
    </w:p>
    <w:p w14:paraId="75072E54" w14:textId="77777777" w:rsidR="000528C5" w:rsidRPr="000528C5" w:rsidRDefault="000528C5" w:rsidP="00D85AF3">
      <w:pPr>
        <w:pStyle w:val="Textkrper"/>
      </w:pPr>
      <w:r w:rsidRPr="000528C5">
        <w:t xml:space="preserve">Darauf folgt der eigentliche Schreibprozess. Jede Schülerin und jeder Schüler soll einen Post verfassen, der im Zentrum ein Schulprojekt vorstellt, aber auch Beispiele aus dem privaten Umfeld beinhaltet. Bei ihrer Textproduktion sollen die Schülerinnen und Schüler die in Aufgabe 2 erarbeiteten Gütekriterien (thematischer Wortschatz, Redemittel, Textgattung, Sprache) berücksichtigen. </w:t>
      </w:r>
    </w:p>
    <w:p w14:paraId="41A17CF8" w14:textId="515A716C" w:rsidR="000528C5" w:rsidRPr="000528C5" w:rsidRDefault="000528C5" w:rsidP="00D85AF3">
      <w:pPr>
        <w:pStyle w:val="Textkrper"/>
      </w:pPr>
      <w:r w:rsidRPr="000528C5">
        <w:t>Eine von der Lehrkraft bereitgestellte digitale Maske, die den Mustertexten gleicht, soll dazu anregen, die formalen Merkmale eines Blogeintrags zu berücksichtigen. Natürlich können hier auch Apps, Schreibprogramme und Formatvorlagen zum Einsatz kommen, die die Maske bereits beinhalten. Es sollte selbstverständlich sein, dass ein Blogeintrag letztendlich ein digitales Produkt ist, also digital (und nicht handschriftlich) verfasst wird.</w:t>
      </w:r>
    </w:p>
    <w:p w14:paraId="6B441626" w14:textId="4B370B1D" w:rsidR="000528C5" w:rsidRPr="00EE2D2A" w:rsidRDefault="000528C5" w:rsidP="00EE2D2A">
      <w:pPr>
        <w:pStyle w:val="Zwischenberschrift"/>
        <w:rPr>
          <w:rFonts w:eastAsia="Calibri"/>
          <w:b w:val="0"/>
        </w:rPr>
      </w:pPr>
      <w:r w:rsidRPr="00EE2D2A">
        <w:rPr>
          <w:rFonts w:eastAsia="Calibri"/>
          <w:b w:val="0"/>
        </w:rPr>
        <w:t>Teilaufgabe 4</w:t>
      </w:r>
    </w:p>
    <w:p w14:paraId="2E12AAC3" w14:textId="688C0D6F" w:rsidR="000528C5" w:rsidRPr="000528C5" w:rsidRDefault="000528C5" w:rsidP="00D85AF3">
      <w:pPr>
        <w:pStyle w:val="Textkrper"/>
      </w:pPr>
      <w:r w:rsidRPr="000528C5">
        <w:t>Bei der weiteren Textüberarbeitung sollen die Blogeinträge nicht nur sprachlich korrigiert, sondern (mithilfe der zuvor erarbeiteten Gütekriterien) auch die Einhaltung des Adressaten- und Situationsbezugs geprüft werden. Hierzu bieten sich unterschiedliche methodische Vorgehensweisen an: So können die Texte z.</w:t>
      </w:r>
      <w:r w:rsidR="002C6644">
        <w:t> </w:t>
      </w:r>
      <w:r w:rsidRPr="000528C5">
        <w:t>B. im Sinne einer „Fließbandkorrektur“ arbeitsteilig überarbeitet werden, d.</w:t>
      </w:r>
      <w:r w:rsidR="00E80575">
        <w:t> </w:t>
      </w:r>
      <w:r w:rsidRPr="000528C5">
        <w:t xml:space="preserve">h. jede Schülerin und jeder Schüler schaut mehrere Texte auf ein oder zwei ausgewählte Kriterien hin durch und gibt diesbezüglich Hinweise zur Überarbeitung. Dadurch kann leicht differenziert werden, indem die Kriterien nach Schwierigkeitsgrad verteilt werden. Wenn mehrere Personen einen gemeinsamen Text schreiben, können die Überarbeitungs- und </w:t>
      </w:r>
      <w:r w:rsidR="00E80575">
        <w:t xml:space="preserve">die </w:t>
      </w:r>
      <w:r w:rsidRPr="000528C5">
        <w:t>Kommentarfunktion der Textverarbeitungs</w:t>
      </w:r>
      <w:r w:rsidR="00C75609">
        <w:t>programme</w:t>
      </w:r>
      <w:r w:rsidRPr="000528C5">
        <w:t xml:space="preserve"> genutzt werden.</w:t>
      </w:r>
    </w:p>
    <w:p w14:paraId="1D2DD787" w14:textId="4278E397" w:rsidR="000528C5" w:rsidRPr="000528C5" w:rsidRDefault="000528C5" w:rsidP="00D85AF3">
      <w:pPr>
        <w:pStyle w:val="Textkrper"/>
      </w:pPr>
      <w:r w:rsidRPr="000528C5">
        <w:t>Nachdem der eigene Text bereits digital erstellt wurde, bietet sich auch für dessen Überprüfung der Einsatz von digitalen Hilfsmitteln an. So kann das Nachschlagen in digitalen Wörter</w:t>
      </w:r>
      <w:r w:rsidRPr="000528C5">
        <w:lastRenderedPageBreak/>
        <w:t xml:space="preserve">büchern thematisiert oder die automatische Fehlerkorrektur in Schreibprogrammen zur Reflexion und Überarbeitung genutzt werden. Aber auch Übersetzungsprogramme </w:t>
      </w:r>
      <w:r w:rsidR="003940FC">
        <w:t>können</w:t>
      </w:r>
      <w:r w:rsidRPr="000528C5">
        <w:t xml:space="preserve"> </w:t>
      </w:r>
      <w:r w:rsidR="00E80575">
        <w:t xml:space="preserve">hier </w:t>
      </w:r>
      <w:r w:rsidRPr="000528C5">
        <w:t xml:space="preserve">zur Überarbeitung digital erstellter Texte </w:t>
      </w:r>
      <w:r w:rsidR="003940FC">
        <w:t>eingesetzt werden</w:t>
      </w:r>
      <w:r w:rsidRPr="000528C5">
        <w:t>: Durch Rückübersetzung kann der kommunikative Erfolg überprüft werden oder es können Vergleiche angestellt werden zwischen dem eigenen Text und Ergebnissen mit Übersetzungsprogrammen.</w:t>
      </w:r>
    </w:p>
    <w:p w14:paraId="02B223F9" w14:textId="49AC969A" w:rsidR="000528C5" w:rsidRPr="00F64E08" w:rsidRDefault="000528C5" w:rsidP="006F363A">
      <w:pPr>
        <w:pStyle w:val="ZwischenberschriftFS"/>
      </w:pPr>
      <w:r w:rsidRPr="00F64E08">
        <w:t>Lösung</w:t>
      </w:r>
      <w:r w:rsidR="00EE2D2A">
        <w:t>en</w:t>
      </w:r>
      <w:r w:rsidRPr="00F64E08">
        <w:t xml:space="preserve"> </w:t>
      </w:r>
    </w:p>
    <w:bookmarkEnd w:id="0"/>
    <w:p w14:paraId="2B47B407" w14:textId="77777777" w:rsidR="006B5C8A" w:rsidRPr="00EE2D2A" w:rsidRDefault="006B5C8A" w:rsidP="00EE2D2A">
      <w:pPr>
        <w:pStyle w:val="Zwischenberschrift"/>
        <w:rPr>
          <w:b w:val="0"/>
        </w:rPr>
      </w:pPr>
      <w:r w:rsidRPr="00EE2D2A">
        <w:rPr>
          <w:b w:val="0"/>
        </w:rPr>
        <w:t>Teilaufgabe 2</w:t>
      </w:r>
    </w:p>
    <w:p w14:paraId="4B19FD32" w14:textId="3231DB04" w:rsidR="003A6285" w:rsidRPr="00D85AF3" w:rsidRDefault="003A6285" w:rsidP="00D85AF3">
      <w:pPr>
        <w:pStyle w:val="Textkrper"/>
      </w:pPr>
      <w:r w:rsidRPr="00D85AF3">
        <w:t>Diese Auflistung hat keinen Anspruch auf Vollständigkeit, sie dient zur Orientierung der Lehrkraft.</w:t>
      </w:r>
    </w:p>
    <w:p w14:paraId="78D23CAB" w14:textId="77777777" w:rsidR="006B5C8A" w:rsidRPr="00447EF1" w:rsidRDefault="006B5C8A" w:rsidP="00D85AF3">
      <w:pPr>
        <w:pStyle w:val="Textkrper"/>
        <w:rPr>
          <w:b/>
          <w:lang w:val="fr-FR"/>
        </w:rPr>
      </w:pPr>
      <w:r w:rsidRPr="00447EF1">
        <w:rPr>
          <w:b/>
          <w:lang w:val="fr-FR"/>
        </w:rPr>
        <w:t>Éléments caractéristiques d’un blog</w:t>
      </w:r>
    </w:p>
    <w:p w14:paraId="26D4F8B1" w14:textId="7F7B3E4D" w:rsidR="006B5C8A" w:rsidRPr="0040245E" w:rsidRDefault="006B5C8A" w:rsidP="00D85AF3">
      <w:pPr>
        <w:pStyle w:val="Textkrper"/>
        <w:rPr>
          <w:u w:val="single"/>
          <w:lang w:val="fr-FR"/>
        </w:rPr>
      </w:pPr>
      <w:r w:rsidRPr="0040245E">
        <w:rPr>
          <w:u w:val="single"/>
          <w:lang w:val="fr-FR"/>
        </w:rPr>
        <w:t xml:space="preserve">Un blog a toujours une certaine touche </w:t>
      </w:r>
      <w:r w:rsidR="003A16F4" w:rsidRPr="0040245E">
        <w:rPr>
          <w:u w:val="single"/>
          <w:lang w:val="fr-FR"/>
        </w:rPr>
        <w:t>personnelle</w:t>
      </w:r>
      <w:r w:rsidR="00A069FF">
        <w:rPr>
          <w:u w:val="single"/>
          <w:lang w:val="fr-FR"/>
        </w:rPr>
        <w:t> </w:t>
      </w:r>
      <w:r w:rsidR="003A16F4" w:rsidRPr="0040245E">
        <w:rPr>
          <w:u w:val="single"/>
          <w:lang w:val="fr-FR"/>
        </w:rPr>
        <w:t>:</w:t>
      </w:r>
    </w:p>
    <w:p w14:paraId="5355645C" w14:textId="77777777" w:rsidR="006B5C8A" w:rsidRPr="0040245E" w:rsidRDefault="006B5C8A" w:rsidP="00D85AF3">
      <w:pPr>
        <w:pStyle w:val="AufzhlungszeichenEbene1"/>
        <w:rPr>
          <w:lang w:val="fr-FR"/>
        </w:rPr>
      </w:pPr>
      <w:r w:rsidRPr="00D85AF3">
        <w:rPr>
          <w:lang w:val="fr-FR"/>
        </w:rPr>
        <w:t xml:space="preserve">Il veut informer et encourager la discussion. </w:t>
      </w:r>
      <w:r w:rsidRPr="0040245E">
        <w:rPr>
          <w:lang w:val="fr-FR"/>
        </w:rPr>
        <w:t>Il y a des questions et on commente les articles des autres.</w:t>
      </w:r>
    </w:p>
    <w:p w14:paraId="0DF7F0E5" w14:textId="10828C4E" w:rsidR="006B5C8A" w:rsidRPr="0040245E" w:rsidRDefault="006B5C8A" w:rsidP="00D85AF3">
      <w:pPr>
        <w:pStyle w:val="AufzhlungszeichenEbene1"/>
        <w:rPr>
          <w:lang w:val="fr-FR"/>
        </w:rPr>
      </w:pPr>
      <w:r w:rsidRPr="0040245E">
        <w:rPr>
          <w:lang w:val="fr-FR"/>
        </w:rPr>
        <w:t>Tout en haut, on trouve le nom de l</w:t>
      </w:r>
      <w:r w:rsidR="00BA492A" w:rsidRPr="0040245E">
        <w:rPr>
          <w:lang w:val="fr-FR"/>
        </w:rPr>
        <w:t>’</w:t>
      </w:r>
      <w:r w:rsidRPr="0040245E">
        <w:rPr>
          <w:lang w:val="fr-FR"/>
        </w:rPr>
        <w:t>auteur et l</w:t>
      </w:r>
      <w:r w:rsidR="00BA492A" w:rsidRPr="0040245E">
        <w:rPr>
          <w:lang w:val="fr-FR"/>
        </w:rPr>
        <w:t>’</w:t>
      </w:r>
      <w:r w:rsidRPr="0040245E">
        <w:rPr>
          <w:lang w:val="fr-FR"/>
        </w:rPr>
        <w:t>indication du lieu et de l</w:t>
      </w:r>
      <w:r w:rsidR="00BA492A" w:rsidRPr="0040245E">
        <w:rPr>
          <w:lang w:val="fr-FR"/>
        </w:rPr>
        <w:t>’</w:t>
      </w:r>
      <w:r w:rsidRPr="0040245E">
        <w:rPr>
          <w:lang w:val="fr-FR"/>
        </w:rPr>
        <w:t>heure.</w:t>
      </w:r>
    </w:p>
    <w:p w14:paraId="7BE14200" w14:textId="77777777" w:rsidR="006B5C8A" w:rsidRPr="0040245E" w:rsidRDefault="006B5C8A" w:rsidP="00D85AF3">
      <w:pPr>
        <w:pStyle w:val="AufzhlungszeichenEbene1"/>
        <w:rPr>
          <w:lang w:val="fr-FR"/>
        </w:rPr>
      </w:pPr>
      <w:r w:rsidRPr="0040245E">
        <w:rPr>
          <w:lang w:val="fr-FR"/>
        </w:rPr>
        <w:t>Souvent, il y a un titre captivant qui encourage la lecture.</w:t>
      </w:r>
    </w:p>
    <w:p w14:paraId="0BADFEC7" w14:textId="77777777" w:rsidR="006B5C8A" w:rsidRPr="0040245E" w:rsidRDefault="006B5C8A" w:rsidP="00D85AF3">
      <w:pPr>
        <w:pStyle w:val="AufzhlungszeichenEbene1"/>
        <w:rPr>
          <w:lang w:val="fr-FR"/>
        </w:rPr>
      </w:pPr>
      <w:r w:rsidRPr="0040245E">
        <w:rPr>
          <w:lang w:val="fr-FR"/>
        </w:rPr>
        <w:t>La langue est généralement simple, comme si on parlait à un ami.</w:t>
      </w:r>
    </w:p>
    <w:p w14:paraId="2D13C6AD" w14:textId="02B3CC90" w:rsidR="006B5C8A" w:rsidRPr="0040245E" w:rsidRDefault="006B5C8A" w:rsidP="00D85AF3">
      <w:pPr>
        <w:pStyle w:val="AufzhlungszeichenEbene1"/>
        <w:rPr>
          <w:lang w:val="fr-FR"/>
        </w:rPr>
      </w:pPr>
      <w:r w:rsidRPr="0040245E">
        <w:rPr>
          <w:lang w:val="fr-FR"/>
        </w:rPr>
        <w:t>Les auteurs s</w:t>
      </w:r>
      <w:bookmarkStart w:id="2" w:name="_Hlk148606184"/>
      <w:r w:rsidR="00BA492A" w:rsidRPr="0040245E">
        <w:rPr>
          <w:lang w:val="fr-FR"/>
        </w:rPr>
        <w:t>’</w:t>
      </w:r>
      <w:bookmarkEnd w:id="2"/>
      <w:r w:rsidRPr="0040245E">
        <w:rPr>
          <w:lang w:val="fr-FR"/>
        </w:rPr>
        <w:t>adressent directement aux participants de la discussion. Ils se réfèrent aux messages précédents et répondent à leurs questions.</w:t>
      </w:r>
    </w:p>
    <w:p w14:paraId="46BB5E78" w14:textId="77777777" w:rsidR="00D85AF3" w:rsidRPr="0040245E" w:rsidRDefault="00D85AF3" w:rsidP="00D85AF3">
      <w:pPr>
        <w:pStyle w:val="AufzhlungszeichenEbene1"/>
        <w:numPr>
          <w:ilvl w:val="0"/>
          <w:numId w:val="0"/>
        </w:numPr>
        <w:ind w:left="227"/>
        <w:rPr>
          <w:lang w:val="fr-FR"/>
        </w:rPr>
      </w:pPr>
    </w:p>
    <w:p w14:paraId="7DDBD0A8" w14:textId="292ABC76" w:rsidR="006B5C8A" w:rsidRPr="0040245E" w:rsidRDefault="006B5C8A" w:rsidP="00D85AF3">
      <w:pPr>
        <w:pStyle w:val="Textkrper"/>
        <w:rPr>
          <w:u w:val="single"/>
          <w:lang w:val="fr-FR"/>
        </w:rPr>
      </w:pPr>
      <w:r w:rsidRPr="0040245E">
        <w:rPr>
          <w:u w:val="single"/>
          <w:lang w:val="fr-FR"/>
        </w:rPr>
        <w:t>Il y a une forme extérieure qui souligne cette approche</w:t>
      </w:r>
      <w:r w:rsidR="00D305F9">
        <w:rPr>
          <w:u w:val="single"/>
          <w:lang w:val="fr-FR"/>
        </w:rPr>
        <w:t> </w:t>
      </w:r>
      <w:r w:rsidRPr="0040245E">
        <w:rPr>
          <w:u w:val="single"/>
          <w:lang w:val="fr-FR"/>
        </w:rPr>
        <w:t>:</w:t>
      </w:r>
    </w:p>
    <w:p w14:paraId="74E0B86F" w14:textId="77777777" w:rsidR="006B5C8A" w:rsidRPr="0040245E" w:rsidRDefault="006B5C8A" w:rsidP="00D85AF3">
      <w:pPr>
        <w:pStyle w:val="AufzhlungszeichenEbene1"/>
        <w:rPr>
          <w:lang w:val="fr-FR"/>
        </w:rPr>
      </w:pPr>
      <w:r w:rsidRPr="00D85AF3">
        <w:rPr>
          <w:lang w:val="fr-FR"/>
        </w:rPr>
        <w:t xml:space="preserve">Les pages ont presque toujours une structure typique. </w:t>
      </w:r>
      <w:r w:rsidRPr="0040245E">
        <w:rPr>
          <w:lang w:val="fr-FR"/>
        </w:rPr>
        <w:t>Il y a une mise en page spéciale avec des colonnes sur la page et des commentaires.</w:t>
      </w:r>
    </w:p>
    <w:p w14:paraId="6C1080D1" w14:textId="6FDAA252" w:rsidR="006B5C8A" w:rsidRPr="0040245E" w:rsidRDefault="006B5C8A" w:rsidP="00D85AF3">
      <w:pPr>
        <w:pStyle w:val="AufzhlungszeichenEbene1"/>
        <w:rPr>
          <w:lang w:val="fr-FR"/>
        </w:rPr>
      </w:pPr>
      <w:r w:rsidRPr="0040245E">
        <w:rPr>
          <w:lang w:val="fr-FR"/>
        </w:rPr>
        <w:t>Les posts sont richement illustrés avec des photos colorées et des titres (et des sous-titres) pour attirer l’attention.</w:t>
      </w:r>
    </w:p>
    <w:p w14:paraId="502AD3ED" w14:textId="31921DC6" w:rsidR="006B5C8A" w:rsidRPr="0040245E" w:rsidRDefault="006B5C8A" w:rsidP="00D85AF3">
      <w:pPr>
        <w:pStyle w:val="AufzhlungszeichenEbene1"/>
        <w:rPr>
          <w:lang w:val="fr-FR"/>
        </w:rPr>
      </w:pPr>
      <w:r w:rsidRPr="0040245E">
        <w:rPr>
          <w:lang w:val="fr-FR"/>
        </w:rPr>
        <w:t>Les messages sont affichés dans l</w:t>
      </w:r>
      <w:r w:rsidR="00BA492A" w:rsidRPr="0040245E">
        <w:rPr>
          <w:lang w:val="fr-FR"/>
        </w:rPr>
        <w:t>’</w:t>
      </w:r>
      <w:r w:rsidRPr="0040245E">
        <w:rPr>
          <w:lang w:val="fr-FR"/>
        </w:rPr>
        <w:t>ordre inverse</w:t>
      </w:r>
      <w:r w:rsidR="005E5A82" w:rsidRPr="0040245E">
        <w:rPr>
          <w:lang w:val="fr-FR"/>
        </w:rPr>
        <w:t>, c</w:t>
      </w:r>
      <w:r w:rsidR="00BA492A" w:rsidRPr="0040245E">
        <w:rPr>
          <w:lang w:val="fr-FR"/>
        </w:rPr>
        <w:t>’</w:t>
      </w:r>
      <w:r w:rsidR="005E5A82" w:rsidRPr="0040245E">
        <w:rPr>
          <w:lang w:val="fr-FR"/>
        </w:rPr>
        <w:t xml:space="preserve">est-à-dire que </w:t>
      </w:r>
      <w:r w:rsidR="005B3F57" w:rsidRPr="0040245E">
        <w:rPr>
          <w:lang w:val="fr-FR"/>
        </w:rPr>
        <w:t xml:space="preserve">le </w:t>
      </w:r>
      <w:r w:rsidR="005E5A82" w:rsidRPr="0040245E">
        <w:rPr>
          <w:lang w:val="fr-FR"/>
        </w:rPr>
        <w:t xml:space="preserve">post </w:t>
      </w:r>
      <w:r w:rsidR="005B3F57" w:rsidRPr="0040245E">
        <w:rPr>
          <w:lang w:val="fr-FR"/>
        </w:rPr>
        <w:t xml:space="preserve">le plus récent </w:t>
      </w:r>
      <w:r w:rsidR="005E5A82" w:rsidRPr="0040245E">
        <w:rPr>
          <w:lang w:val="fr-FR"/>
        </w:rPr>
        <w:t>apparaît tout en haut.</w:t>
      </w:r>
    </w:p>
    <w:p w14:paraId="16110AA2" w14:textId="4E457A4A" w:rsidR="00720E3D" w:rsidRPr="0040245E" w:rsidRDefault="006B5C8A" w:rsidP="00D85AF3">
      <w:pPr>
        <w:pStyle w:val="AufzhlungszeichenEbene1"/>
        <w:rPr>
          <w:lang w:val="fr-FR"/>
        </w:rPr>
      </w:pPr>
      <w:r w:rsidRPr="0040245E">
        <w:rPr>
          <w:lang w:val="fr-FR"/>
        </w:rPr>
        <w:t>Il y a des liens vers d</w:t>
      </w:r>
      <w:r w:rsidR="00BA492A" w:rsidRPr="0040245E">
        <w:rPr>
          <w:lang w:val="fr-FR"/>
        </w:rPr>
        <w:t>’</w:t>
      </w:r>
      <w:r w:rsidRPr="0040245E">
        <w:rPr>
          <w:lang w:val="fr-FR"/>
        </w:rPr>
        <w:t>autres articles et/ou pages intéressantes dans le contexte.</w:t>
      </w:r>
    </w:p>
    <w:p w14:paraId="5A715441" w14:textId="77777777" w:rsidR="00720E3D" w:rsidRDefault="00720E3D">
      <w:pPr>
        <w:jc w:val="left"/>
        <w:rPr>
          <w:lang w:val="fr-FR"/>
        </w:rPr>
      </w:pPr>
      <w:r>
        <w:rPr>
          <w:lang w:val="fr-FR"/>
        </w:rPr>
        <w:br w:type="page"/>
      </w:r>
    </w:p>
    <w:p w14:paraId="1857664E" w14:textId="77777777" w:rsidR="00C104D2" w:rsidRPr="00EE2D2A" w:rsidRDefault="00C104D2" w:rsidP="00EE2D2A">
      <w:pPr>
        <w:pStyle w:val="berschrift1"/>
      </w:pPr>
      <w:r w:rsidRPr="00EE2D2A">
        <w:lastRenderedPageBreak/>
        <w:t>Literaturempfehlungen</w:t>
      </w:r>
    </w:p>
    <w:p w14:paraId="4CA60B31" w14:textId="49E4CB9B" w:rsidR="008F3E02" w:rsidRPr="00037915" w:rsidRDefault="00AD1882" w:rsidP="009C7641">
      <w:pPr>
        <w:pStyle w:val="AufzhlungszeichenEbene1"/>
        <w:jc w:val="left"/>
        <w:rPr>
          <w:rStyle w:val="Hyperlink"/>
          <w:color w:val="auto"/>
          <w:u w:val="none"/>
          <w:lang w:val="da-DK"/>
        </w:rPr>
      </w:pPr>
      <w:r w:rsidRPr="00037915">
        <w:rPr>
          <w:rStyle w:val="Hyperlink"/>
          <w:color w:val="auto"/>
          <w:u w:val="none"/>
          <w:lang w:val="da-DK"/>
        </w:rPr>
        <w:t xml:space="preserve">BNE / EDD : </w:t>
      </w:r>
      <w:hyperlink r:id="rId11" w:history="1">
        <w:r w:rsidR="008F3E02" w:rsidRPr="00037915">
          <w:rPr>
            <w:rStyle w:val="Hyperlink"/>
            <w:lang w:val="da-DK"/>
          </w:rPr>
          <w:t>https://www.education.gouv.fr/une-ecole-engagee-pour-le-developpement-durable-et-la-transition-ecologique-12017#Appel_a_projets_L_Ecole_verte_les_jeunes_s_engagent_pour_la_planete</w:t>
        </w:r>
      </w:hyperlink>
      <w:r w:rsidR="008F3E02" w:rsidRPr="00037915">
        <w:rPr>
          <w:lang w:val="da-DK"/>
        </w:rPr>
        <w:t xml:space="preserve"> </w:t>
      </w:r>
    </w:p>
    <w:p w14:paraId="6BFC89A3" w14:textId="78DF560B" w:rsidR="00C104D2" w:rsidRPr="008F3E02" w:rsidRDefault="00C104D2" w:rsidP="009C7641">
      <w:pPr>
        <w:pStyle w:val="AufzhlungszeichenEbene1"/>
        <w:jc w:val="left"/>
        <w:rPr>
          <w:lang w:val="fr-FR"/>
        </w:rPr>
      </w:pPr>
      <w:r w:rsidRPr="008F3E02">
        <w:rPr>
          <w:lang w:val="fr-FR"/>
        </w:rPr>
        <w:t xml:space="preserve">Éco-écoles: </w:t>
      </w:r>
      <w:hyperlink r:id="rId12" w:history="1">
        <w:r w:rsidR="008F3E02" w:rsidRPr="008F3E02">
          <w:rPr>
            <w:rStyle w:val="Hyperlink"/>
            <w:lang w:val="fr-FR"/>
          </w:rPr>
          <w:t>https://www.eco-ecole.org/</w:t>
        </w:r>
      </w:hyperlink>
      <w:r w:rsidR="008F3E02" w:rsidRPr="008F3E02">
        <w:rPr>
          <w:lang w:val="fr-FR"/>
        </w:rPr>
        <w:t xml:space="preserve"> </w:t>
      </w:r>
    </w:p>
    <w:p w14:paraId="5239211C" w14:textId="70E109F0" w:rsidR="00C104D2" w:rsidRPr="00037915" w:rsidRDefault="00C104D2" w:rsidP="00532BF1">
      <w:pPr>
        <w:pStyle w:val="AufzhlungszeichenEbene1"/>
        <w:jc w:val="left"/>
        <w:rPr>
          <w:lang w:val="da-DK"/>
        </w:rPr>
      </w:pPr>
      <w:r w:rsidRPr="00037915">
        <w:rPr>
          <w:lang w:val="da-DK"/>
        </w:rPr>
        <w:t xml:space="preserve">Tele-Tandem: </w:t>
      </w:r>
      <w:hyperlink r:id="rId13" w:history="1">
        <w:r w:rsidR="008F3E02" w:rsidRPr="00037915">
          <w:rPr>
            <w:rStyle w:val="Hyperlink"/>
            <w:lang w:val="da-DK"/>
          </w:rPr>
          <w:t>https://www.france-blog.info/mit-unterstuetzung-des-dfjw-ofaj-deutsch-franzoesische-schulprojekte-digital</w:t>
        </w:r>
      </w:hyperlink>
      <w:r w:rsidR="008F3E02" w:rsidRPr="00037915">
        <w:rPr>
          <w:lang w:val="da-DK"/>
        </w:rPr>
        <w:t xml:space="preserve"> </w:t>
      </w:r>
      <w:r w:rsidRPr="00037915">
        <w:rPr>
          <w:lang w:val="da-DK"/>
        </w:rPr>
        <w:t xml:space="preserve">; </w:t>
      </w:r>
      <w:hyperlink r:id="rId14" w:history="1">
        <w:r w:rsidR="008F3E02" w:rsidRPr="00037915">
          <w:rPr>
            <w:rStyle w:val="Hyperlink"/>
            <w:lang w:val="da-DK"/>
          </w:rPr>
          <w:t>https://www.tele-tandem.net/de/was-ist-tele-tandem/</w:t>
        </w:r>
      </w:hyperlink>
      <w:r w:rsidR="008F3E02" w:rsidRPr="00037915">
        <w:rPr>
          <w:rStyle w:val="Hyperlink"/>
          <w:color w:val="auto"/>
          <w:u w:val="none"/>
          <w:lang w:val="da-DK"/>
        </w:rPr>
        <w:t xml:space="preserve"> </w:t>
      </w:r>
    </w:p>
    <w:p w14:paraId="52419524" w14:textId="4387B746" w:rsidR="00110C19" w:rsidRPr="00EE2D2A" w:rsidRDefault="009077EC" w:rsidP="00EE2D2A">
      <w:pPr>
        <w:pStyle w:val="berschrift1"/>
      </w:pPr>
      <w:r w:rsidRPr="00EE2D2A">
        <w:t>Quellen</w:t>
      </w:r>
      <w:r w:rsidR="0075250D" w:rsidRPr="00EE2D2A">
        <w:t>angaben</w:t>
      </w:r>
      <w:bookmarkEnd w:id="1"/>
    </w:p>
    <w:p w14:paraId="672B12EA" w14:textId="5F86DD9E" w:rsidR="00904111" w:rsidRPr="00904111" w:rsidRDefault="007011DD" w:rsidP="0035484A">
      <w:pPr>
        <w:pStyle w:val="AufzhlungszeichenEbene1"/>
        <w:jc w:val="left"/>
        <w:rPr>
          <w:lang w:val="en-US"/>
        </w:rPr>
      </w:pPr>
      <w:r w:rsidRPr="00E86D6C">
        <w:t xml:space="preserve"> Material 1</w:t>
      </w:r>
      <w:r w:rsidR="00886BCF">
        <w:t>, in Anlehnung an</w:t>
      </w:r>
      <w:r w:rsidRPr="00E86D6C">
        <w:t xml:space="preserve">: </w:t>
      </w:r>
    </w:p>
    <w:p w14:paraId="053BD0A6" w14:textId="28F44F84" w:rsidR="00C521DC" w:rsidRPr="00C521DC" w:rsidRDefault="00C521DC" w:rsidP="0035484A">
      <w:pPr>
        <w:pStyle w:val="AufzhlungszeichenEbene1"/>
        <w:ind w:left="511"/>
        <w:jc w:val="left"/>
        <w:rPr>
          <w:sz w:val="20"/>
          <w:szCs w:val="20"/>
          <w:lang w:val="fr-FR"/>
        </w:rPr>
      </w:pPr>
      <w:r w:rsidRPr="00C521DC">
        <w:rPr>
          <w:lang w:val="fr-FR"/>
        </w:rPr>
        <w:t>La Dépêche du Midi</w:t>
      </w:r>
      <w:r>
        <w:rPr>
          <w:lang w:val="fr-FR"/>
        </w:rPr>
        <w:t xml:space="preserve"> </w:t>
      </w:r>
      <w:r w:rsidRPr="00C521DC">
        <w:rPr>
          <w:lang w:val="fr-FR"/>
        </w:rPr>
        <w:t xml:space="preserve">(2017, </w:t>
      </w:r>
      <w:r>
        <w:rPr>
          <w:lang w:val="fr-FR"/>
        </w:rPr>
        <w:t>14. Juni</w:t>
      </w:r>
      <w:r w:rsidRPr="00C521DC">
        <w:rPr>
          <w:lang w:val="fr-FR"/>
        </w:rPr>
        <w:t xml:space="preserve">). </w:t>
      </w:r>
      <w:r w:rsidRPr="00C521DC">
        <w:rPr>
          <w:i/>
          <w:lang w:val="fr-FR"/>
        </w:rPr>
        <w:t>«Vélo bus» : tous ensemble à l’école à bicyclette</w:t>
      </w:r>
      <w:r w:rsidRPr="00C521DC">
        <w:rPr>
          <w:lang w:val="fr-FR"/>
        </w:rPr>
        <w:t xml:space="preserve">. ladepeche.fr. </w:t>
      </w:r>
      <w:hyperlink r:id="rId15" w:history="1">
        <w:r w:rsidRPr="00886BCF">
          <w:rPr>
            <w:rStyle w:val="Hyperlink"/>
            <w:lang w:val="fr-FR"/>
          </w:rPr>
          <w:t>https://www.ladepeche.fr/article/2017/06/14/2593558-velo-bus-tous-ensemble-a-l-ecole-a-bicyc</w:t>
        </w:r>
        <w:r w:rsidRPr="00886BCF">
          <w:rPr>
            <w:rStyle w:val="Hyperlink"/>
            <w:lang w:val="fr-FR"/>
          </w:rPr>
          <w:t>l</w:t>
        </w:r>
        <w:r w:rsidRPr="00886BCF">
          <w:rPr>
            <w:rStyle w:val="Hyperlink"/>
            <w:lang w:val="fr-FR"/>
          </w:rPr>
          <w:t>ette.html</w:t>
        </w:r>
      </w:hyperlink>
      <w:r w:rsidRPr="00886BCF">
        <w:rPr>
          <w:color w:val="990000"/>
          <w:lang w:val="fr-FR"/>
        </w:rPr>
        <w:t xml:space="preserve"> </w:t>
      </w:r>
    </w:p>
    <w:p w14:paraId="39037100" w14:textId="29697900" w:rsidR="00D13AAC" w:rsidRPr="000464F3" w:rsidRDefault="00FD4C49" w:rsidP="0035484A">
      <w:pPr>
        <w:pStyle w:val="AufzhlungszeichenEbene1"/>
        <w:ind w:left="511"/>
        <w:jc w:val="left"/>
        <w:rPr>
          <w:rStyle w:val="Hyperlink"/>
          <w:color w:val="auto"/>
          <w:sz w:val="20"/>
          <w:szCs w:val="20"/>
          <w:u w:val="none"/>
          <w:lang w:val="fr-FR"/>
        </w:rPr>
      </w:pPr>
      <w:r>
        <w:rPr>
          <w:lang w:val="fr-FR"/>
        </w:rPr>
        <w:t>D</w:t>
      </w:r>
      <w:r w:rsidR="00904111" w:rsidRPr="006647B2">
        <w:rPr>
          <w:lang w:val="fr-FR"/>
        </w:rPr>
        <w:t>e Laguérie, H. (2022</w:t>
      </w:r>
      <w:r w:rsidR="00C521DC">
        <w:rPr>
          <w:lang w:val="fr-FR"/>
        </w:rPr>
        <w:t>, 24. Januar</w:t>
      </w:r>
      <w:r w:rsidR="00904111" w:rsidRPr="006647B2">
        <w:rPr>
          <w:lang w:val="fr-FR"/>
        </w:rPr>
        <w:t xml:space="preserve">). </w:t>
      </w:r>
      <w:r w:rsidR="00904111" w:rsidRPr="006647B2">
        <w:rPr>
          <w:i/>
          <w:lang w:val="fr-FR"/>
        </w:rPr>
        <w:t xml:space="preserve">En Espagne, les enfants prennent le </w:t>
      </w:r>
      <w:r w:rsidR="00361CDC">
        <w:rPr>
          <w:i/>
          <w:lang w:val="fr-FR"/>
        </w:rPr>
        <w:t>« </w:t>
      </w:r>
      <w:r w:rsidR="00904111" w:rsidRPr="006647B2">
        <w:rPr>
          <w:i/>
          <w:lang w:val="fr-FR"/>
        </w:rPr>
        <w:t>bicibus</w:t>
      </w:r>
      <w:r w:rsidR="00361CDC">
        <w:rPr>
          <w:i/>
          <w:lang w:val="fr-FR"/>
        </w:rPr>
        <w:t> »</w:t>
      </w:r>
      <w:r w:rsidR="00904111" w:rsidRPr="006647B2">
        <w:rPr>
          <w:i/>
          <w:lang w:val="fr-FR"/>
        </w:rPr>
        <w:t xml:space="preserve"> chaque vendredi pour aller à l'école à vélo en toute sécurité. </w:t>
      </w:r>
      <w:r w:rsidR="00904111" w:rsidRPr="006647B2">
        <w:rPr>
          <w:lang w:val="fr-FR"/>
        </w:rPr>
        <w:t xml:space="preserve">Radio France. Franceinfo.fr. </w:t>
      </w:r>
      <w:hyperlink r:id="rId16" w:history="1">
        <w:r w:rsidR="00032E81" w:rsidRPr="000464F3">
          <w:rPr>
            <w:rStyle w:val="Hyperlink"/>
            <w:lang w:val="fr-FR"/>
          </w:rPr>
          <w:t>https://www.francetvinfo.fr/replay-radio/en-direct-du-monde/en-espagne-les-enfants-prennent-le-bicibus-chaque-vendredi-pour-aller-a-l-ecole-a-velo-en-toute-securite_4911011.html</w:t>
        </w:r>
      </w:hyperlink>
      <w:r w:rsidR="00032E81" w:rsidRPr="000464F3">
        <w:rPr>
          <w:lang w:val="fr-FR"/>
        </w:rPr>
        <w:t xml:space="preserve"> </w:t>
      </w:r>
      <w:bookmarkStart w:id="3" w:name="_GoBack"/>
      <w:bookmarkEnd w:id="3"/>
    </w:p>
    <w:p w14:paraId="4E61DE01" w14:textId="2A94E76D" w:rsidR="00C521DC" w:rsidRPr="000464F3" w:rsidRDefault="00C521DC" w:rsidP="0035484A">
      <w:pPr>
        <w:pStyle w:val="AufzhlungszeichenEbene1"/>
        <w:ind w:left="511"/>
        <w:jc w:val="left"/>
        <w:rPr>
          <w:lang w:val="fr-FR"/>
        </w:rPr>
      </w:pPr>
      <w:r w:rsidRPr="00C521DC">
        <w:rPr>
          <w:lang w:val="fr-FR"/>
        </w:rPr>
        <w:t xml:space="preserve">Mâcon (2022, </w:t>
      </w:r>
      <w:r>
        <w:rPr>
          <w:lang w:val="fr-FR"/>
        </w:rPr>
        <w:t>14. Oktober</w:t>
      </w:r>
      <w:r w:rsidRPr="00C521DC">
        <w:rPr>
          <w:lang w:val="fr-FR"/>
        </w:rPr>
        <w:t xml:space="preserve">). </w:t>
      </w:r>
      <w:r w:rsidRPr="00C521DC">
        <w:rPr>
          <w:i/>
          <w:lang w:val="fr-FR"/>
        </w:rPr>
        <w:t>C’est le retour du vélo-bus scolaire à Mâcon.</w:t>
      </w:r>
      <w:r w:rsidRPr="00C521DC">
        <w:rPr>
          <w:lang w:val="fr-FR"/>
        </w:rPr>
        <w:t xml:space="preserve"> Le Journal De Saône Et Loire. </w:t>
      </w:r>
      <w:hyperlink r:id="rId17" w:history="1">
        <w:r w:rsidRPr="000464F3">
          <w:rPr>
            <w:rStyle w:val="Hyperlink"/>
            <w:lang w:val="fr-FR"/>
          </w:rPr>
          <w:t>https://www.lejsl.com/environnement/2022/10/14/c-est-le-retour-du-velo-bus-scolaire-a-macon</w:t>
        </w:r>
      </w:hyperlink>
      <w:r w:rsidRPr="000464F3">
        <w:rPr>
          <w:lang w:val="fr-FR"/>
        </w:rPr>
        <w:t xml:space="preserve"> </w:t>
      </w:r>
    </w:p>
    <w:p w14:paraId="57F35B23" w14:textId="4D3A3DCE" w:rsidR="00FD4C49" w:rsidRDefault="00FD4C49" w:rsidP="0035484A">
      <w:pPr>
        <w:pStyle w:val="AufzhlungszeichenEbene1"/>
        <w:ind w:left="511"/>
        <w:jc w:val="left"/>
        <w:rPr>
          <w:lang w:val="fr-FR"/>
        </w:rPr>
      </w:pPr>
      <w:r w:rsidRPr="00FD4C49">
        <w:rPr>
          <w:lang w:val="fr-FR"/>
        </w:rPr>
        <w:t xml:space="preserve">Razemon, O. (2016, 31. August). </w:t>
      </w:r>
      <w:r w:rsidRPr="00FD4C49">
        <w:rPr>
          <w:i/>
          <w:lang w:val="fr-FR"/>
        </w:rPr>
        <w:t>C</w:t>
      </w:r>
      <w:r w:rsidR="00BA492A">
        <w:rPr>
          <w:i/>
          <w:lang w:val="fr-FR"/>
        </w:rPr>
        <w:t>’</w:t>
      </w:r>
      <w:r w:rsidRPr="00FD4C49">
        <w:rPr>
          <w:i/>
          <w:lang w:val="fr-FR"/>
        </w:rPr>
        <w:t>est la rentrée. Oui, on peut aller à l</w:t>
      </w:r>
      <w:r w:rsidR="00BA492A">
        <w:rPr>
          <w:i/>
          <w:lang w:val="fr-FR"/>
        </w:rPr>
        <w:t>’</w:t>
      </w:r>
      <w:r w:rsidRPr="00FD4C49">
        <w:rPr>
          <w:i/>
          <w:lang w:val="fr-FR"/>
        </w:rPr>
        <w:t xml:space="preserve">école à vélo!. </w:t>
      </w:r>
      <w:r>
        <w:rPr>
          <w:lang w:val="fr-FR"/>
        </w:rPr>
        <w:t xml:space="preserve">Lemonde.fr. </w:t>
      </w:r>
      <w:hyperlink r:id="rId18" w:history="1">
        <w:r w:rsidR="008F3E02" w:rsidRPr="00B25FDC">
          <w:rPr>
            <w:rStyle w:val="Hyperlink"/>
            <w:lang w:val="fr-FR"/>
          </w:rPr>
          <w:t>https://www.lemonde.fr/blog/transports/2016/08/31/rentree-ecole-velo/</w:t>
        </w:r>
      </w:hyperlink>
      <w:r w:rsidR="008F3E02">
        <w:rPr>
          <w:lang w:val="fr-FR"/>
        </w:rPr>
        <w:t xml:space="preserve"> </w:t>
      </w:r>
    </w:p>
    <w:p w14:paraId="46F58B34" w14:textId="10858195" w:rsidR="00E832E7" w:rsidRPr="00AE1D20" w:rsidRDefault="00A10594" w:rsidP="00AE1D20">
      <w:pPr>
        <w:pStyle w:val="AufzhlungszeichenEbene1"/>
        <w:jc w:val="left"/>
        <w:rPr>
          <w:rStyle w:val="TextkrperZchn"/>
          <w:lang w:val="es-ES"/>
        </w:rPr>
      </w:pPr>
      <w:r w:rsidRPr="001E3EC3">
        <w:t>Abbild</w:t>
      </w:r>
      <w:r w:rsidR="00AE1D20" w:rsidRPr="001E3EC3">
        <w:t>ung</w:t>
      </w:r>
      <w:r w:rsidRPr="001E3EC3">
        <w:t xml:space="preserve"> </w:t>
      </w:r>
      <w:r w:rsidR="0018610A" w:rsidRPr="001E3EC3">
        <w:t>1</w:t>
      </w:r>
      <w:r w:rsidRPr="001E3EC3">
        <w:t xml:space="preserve">: </w:t>
      </w:r>
      <w:r w:rsidR="00FD4C49" w:rsidRPr="00037915">
        <w:rPr>
          <w:rFonts w:cs="Arial"/>
        </w:rPr>
        <w:t xml:space="preserve">Copyright Grafik: </w:t>
      </w:r>
      <w:bookmarkStart w:id="4" w:name="_Hlk153792277"/>
      <w:r w:rsidR="00032E81" w:rsidRPr="00037915">
        <w:rPr>
          <w:rFonts w:cs="Arial"/>
        </w:rPr>
        <w:t xml:space="preserve">Llimós, A. (2022, 27. </w:t>
      </w:r>
      <w:r w:rsidR="00032E81" w:rsidRPr="00AE1D20">
        <w:rPr>
          <w:rFonts w:cs="Arial"/>
          <w:lang w:val="da-DK"/>
        </w:rPr>
        <w:t xml:space="preserve">April). </w:t>
      </w:r>
      <w:r w:rsidR="001D4865" w:rsidRPr="001D4865">
        <w:rPr>
          <w:rFonts w:cs="Arial"/>
          <w:i/>
          <w:lang w:val="da-DK"/>
        </w:rPr>
        <w:t>El bicibús de Vic</w:t>
      </w:r>
      <w:r w:rsidR="00032E81" w:rsidRPr="00AE1D20">
        <w:rPr>
          <w:rFonts w:cs="Arial"/>
          <w:lang w:val="da-DK"/>
        </w:rPr>
        <w:t xml:space="preserve">. </w:t>
      </w:r>
      <w:bookmarkEnd w:id="4"/>
      <w:r w:rsidR="00032E81" w:rsidRPr="00AE1D20">
        <w:rPr>
          <w:rFonts w:cs="Arial"/>
          <w:lang w:val="fr-FR"/>
        </w:rPr>
        <w:t xml:space="preserve">El 9 Nou. </w:t>
      </w:r>
      <w:hyperlink r:id="rId19" w:history="1">
        <w:r w:rsidR="00032E81" w:rsidRPr="00AE1D20">
          <w:rPr>
            <w:rStyle w:val="Hyperlink"/>
            <w:rFonts w:cs="Arial"/>
            <w:lang w:val="fr-FR"/>
          </w:rPr>
          <w:t>https://web.el9media.cat/images/2022/04/2022-04-25_2_42_1_.jpg</w:t>
        </w:r>
      </w:hyperlink>
      <w:r w:rsidR="00032E81" w:rsidRPr="00AE1D20">
        <w:rPr>
          <w:rFonts w:cs="Arial"/>
          <w:lang w:val="fr-FR"/>
        </w:rPr>
        <w:t xml:space="preserve"> </w:t>
      </w:r>
    </w:p>
    <w:p w14:paraId="32701787" w14:textId="4E2E1D5D" w:rsidR="00904111" w:rsidRPr="00AE1D20" w:rsidRDefault="001D4865" w:rsidP="00AE1D20">
      <w:pPr>
        <w:pStyle w:val="AufzhlungszeichenEbene1"/>
        <w:jc w:val="left"/>
        <w:rPr>
          <w:rFonts w:eastAsia="Calibri"/>
          <w:sz w:val="20"/>
          <w:szCs w:val="20"/>
        </w:rPr>
      </w:pPr>
      <w:r>
        <w:rPr>
          <w:rFonts w:ascii="Times New Roman" w:hAnsi="Times New Roman"/>
          <w:noProof/>
          <w:sz w:val="24"/>
          <w:szCs w:val="24"/>
          <w:lang w:eastAsia="de-DE"/>
        </w:rPr>
        <mc:AlternateContent>
          <mc:Choice Requires="wps">
            <w:drawing>
              <wp:anchor distT="45720" distB="45720" distL="114300" distR="114300" simplePos="0" relativeHeight="251686912" behindDoc="1" locked="0" layoutInCell="1" allowOverlap="1" wp14:anchorId="46366F69" wp14:editId="01190F34">
                <wp:simplePos x="0" y="0"/>
                <wp:positionH relativeFrom="margin">
                  <wp:posOffset>-3810</wp:posOffset>
                </wp:positionH>
                <wp:positionV relativeFrom="paragraph">
                  <wp:posOffset>3223837</wp:posOffset>
                </wp:positionV>
                <wp:extent cx="5745480" cy="716280"/>
                <wp:effectExtent l="0" t="0" r="7620" b="762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716280"/>
                        </a:xfrm>
                        <a:prstGeom prst="rect">
                          <a:avLst/>
                        </a:prstGeom>
                        <a:solidFill>
                          <a:srgbClr val="FFFFFF"/>
                        </a:solidFill>
                        <a:ln w="9525">
                          <a:noFill/>
                          <a:miter lim="800000"/>
                          <a:headEnd/>
                          <a:tailEnd/>
                        </a:ln>
                      </wps:spPr>
                      <wps:txbx>
                        <w:txbxContent>
                          <w:p w14:paraId="12AB5A84" w14:textId="77777777" w:rsidR="00B2009D" w:rsidRDefault="00B2009D" w:rsidP="00B2009D">
                            <w:pPr>
                              <w:pStyle w:val="Textkrper"/>
                              <w:spacing w:before="0"/>
                              <w:jc w:val="center"/>
                              <w:rPr>
                                <w:sz w:val="20"/>
                                <w:szCs w:val="20"/>
                                <w:shd w:val="clear" w:color="auto" w:fill="FFFFFF"/>
                                <w:lang w:val="en-US"/>
                              </w:rPr>
                            </w:pPr>
                          </w:p>
                          <w:p w14:paraId="52BC2B41" w14:textId="514610F8" w:rsidR="00B2009D" w:rsidRPr="001D79DA" w:rsidRDefault="00B2009D" w:rsidP="00B2009D">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sidR="008A37EF">
                              <w:rPr>
                                <w:sz w:val="18"/>
                                <w:szCs w:val="18"/>
                                <w:shd w:val="clear" w:color="auto" w:fill="FFFFFF"/>
                              </w:rPr>
                              <w:t xml:space="preserve"> </w:t>
                            </w:r>
                            <w:r w:rsidRPr="001D79DA">
                              <w:rPr>
                                <w:sz w:val="18"/>
                                <w:szCs w:val="18"/>
                                <w:shd w:val="clear" w:color="auto" w:fill="FFFFFF"/>
                              </w:rPr>
                              <w:t>V., Lizenz: Creative Commons (CC BY). Volltext unter</w:t>
                            </w:r>
                            <w:r w:rsidRPr="00FE2E16">
                              <w:rPr>
                                <w:sz w:val="18"/>
                                <w:szCs w:val="18"/>
                                <w:shd w:val="clear" w:color="auto" w:fill="FFFFFF"/>
                              </w:rPr>
                              <w:t>: </w:t>
                            </w:r>
                            <w:hyperlink r:id="rId20" w:history="1">
                              <w:r w:rsidRPr="00FE2E16">
                                <w:rPr>
                                  <w:rStyle w:val="Hyperlink"/>
                                  <w:sz w:val="18"/>
                                  <w:szCs w:val="18"/>
                                  <w:shd w:val="clear" w:color="auto" w:fill="FFFFFF"/>
                                </w:rPr>
                                <w:t>https://creativecommons.org/licenses/by/4.0/legalcode.de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66F69" id="_x0000_s1031" type="#_x0000_t202" style="position:absolute;left:0;text-align:left;margin-left:-.3pt;margin-top:253.85pt;width:452.4pt;height:56.4pt;z-index:-25162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" stroked="f">
                <v:textbox>
                  <w:txbxContent>
                    <w:p w14:paraId="12AB5A84" w14:textId="77777777" w:rsidR="00B2009D" w:rsidRDefault="00B2009D" w:rsidP="00B2009D">
                      <w:pPr>
                        <w:pStyle w:val="Textkrper"/>
                        <w:spacing w:before="0"/>
                        <w:jc w:val="center"/>
                        <w:rPr>
                          <w:sz w:val="20"/>
                          <w:szCs w:val="20"/>
                          <w:shd w:val="clear" w:color="auto" w:fill="FFFFFF"/>
                          <w:lang w:val="en-US"/>
                        </w:rPr>
                      </w:pPr>
                    </w:p>
                    <w:p w14:paraId="52BC2B41" w14:textId="514610F8" w:rsidR="00B2009D" w:rsidRPr="001D79DA" w:rsidRDefault="00B2009D" w:rsidP="00B2009D">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sidR="008A37EF">
                        <w:rPr>
                          <w:sz w:val="18"/>
                          <w:szCs w:val="18"/>
                          <w:shd w:val="clear" w:color="auto" w:fill="FFFFFF"/>
                        </w:rPr>
                        <w:t xml:space="preserve"> </w:t>
                      </w:r>
                      <w:r w:rsidRPr="001D79DA">
                        <w:rPr>
                          <w:sz w:val="18"/>
                          <w:szCs w:val="18"/>
                          <w:shd w:val="clear" w:color="auto" w:fill="FFFFFF"/>
                        </w:rPr>
                        <w:t>V., Lizenz: Creative Commons (CC BY). Volltext unter</w:t>
                      </w:r>
                      <w:r w:rsidRPr="00FE2E16">
                        <w:rPr>
                          <w:sz w:val="18"/>
                          <w:szCs w:val="18"/>
                          <w:shd w:val="clear" w:color="auto" w:fill="FFFFFF"/>
                        </w:rPr>
                        <w:t>: </w:t>
                      </w:r>
                      <w:hyperlink r:id="rId21" w:history="1">
                        <w:r w:rsidRPr="00FE2E16">
                          <w:rPr>
                            <w:rStyle w:val="Hyperlink"/>
                            <w:sz w:val="18"/>
                            <w:szCs w:val="18"/>
                            <w:shd w:val="clear" w:color="auto" w:fill="FFFFFF"/>
                          </w:rPr>
                          <w:t>https://creativecommons.org/licenses/by/4.0/legalcode.de</w:t>
                        </w:r>
                      </w:hyperlink>
                    </w:p>
                  </w:txbxContent>
                </v:textbox>
                <w10:wrap anchorx="margin"/>
              </v:shape>
            </w:pict>
          </mc:Fallback>
        </mc:AlternateContent>
      </w:r>
      <w:r w:rsidR="00FD4C49" w:rsidRPr="008F2238">
        <w:t xml:space="preserve">Abbildung 2: </w:t>
      </w:r>
      <w:r w:rsidR="0018610A" w:rsidRPr="008627F6">
        <w:rPr>
          <w:rStyle w:val="TextkrperZchn"/>
        </w:rPr>
        <w:t>Copyright Grafik: Baumann, T. Jh. (2016, 23. März)</w:t>
      </w:r>
      <w:r w:rsidR="00AE1D20">
        <w:rPr>
          <w:rStyle w:val="TextkrperZchn"/>
        </w:rPr>
        <w:t>.</w:t>
      </w:r>
      <w:r w:rsidR="0018610A" w:rsidRPr="008627F6">
        <w:rPr>
          <w:rStyle w:val="TextkrperZchn"/>
        </w:rPr>
        <w:t xml:space="preserve"> </w:t>
      </w:r>
      <w:r w:rsidR="0018610A" w:rsidRPr="00AE1D20">
        <w:rPr>
          <w:rStyle w:val="TextkrperZchn"/>
          <w:i/>
        </w:rPr>
        <w:t>Fahrräder, Parkplatz, Getümmel</w:t>
      </w:r>
      <w:r w:rsidR="0018610A" w:rsidRPr="008627F6">
        <w:rPr>
          <w:rStyle w:val="TextkrperZchn"/>
        </w:rPr>
        <w:t xml:space="preserve">. </w:t>
      </w:r>
      <w:r w:rsidR="0018610A" w:rsidRPr="00097C1C">
        <w:rPr>
          <w:rStyle w:val="TextkrperZchn"/>
        </w:rPr>
        <w:t xml:space="preserve">Pixabay. </w:t>
      </w:r>
      <w:hyperlink r:id="rId22" w:history="1">
        <w:r w:rsidR="00032E81" w:rsidRPr="00AE1D20">
          <w:rPr>
            <w:rStyle w:val="Hyperlink"/>
            <w:rFonts w:eastAsia="Calibri"/>
          </w:rPr>
          <w:t>https://pixabay.com/de/photos/fahrr%C3%A4der-parkplatz-get%C3%BCmmel-chaos-1271030/</w:t>
        </w:r>
      </w:hyperlink>
    </w:p>
    <w:sectPr w:rsidR="00904111" w:rsidRPr="00AE1D20" w:rsidSect="00D96EDD">
      <w:headerReference w:type="even" r:id="rId23"/>
      <w:headerReference w:type="default" r:id="rId24"/>
      <w:footerReference w:type="even" r:id="rId25"/>
      <w:footerReference w:type="default" r:id="rId26"/>
      <w:headerReference w:type="first" r:id="rId27"/>
      <w:footerReference w:type="first" r:id="rId28"/>
      <w:type w:val="continuous"/>
      <w:pgSz w:w="11906" w:h="16838" w:code="9"/>
      <w:pgMar w:top="1418" w:right="1418" w:bottom="1134"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9D735C" w14:textId="77777777" w:rsidR="00F04E3F" w:rsidRDefault="00F04E3F" w:rsidP="00DA310F">
      <w:r>
        <w:separator/>
      </w:r>
    </w:p>
  </w:endnote>
  <w:endnote w:type="continuationSeparator" w:id="0">
    <w:p w14:paraId="56FE3AB9" w14:textId="77777777" w:rsidR="00F04E3F" w:rsidRDefault="00F04E3F" w:rsidP="00DA3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LT Std 57 Cn">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ranklin Gothic Book">
    <w:charset w:val="00"/>
    <w:family w:val="swiss"/>
    <w:pitch w:val="variable"/>
    <w:sig w:usb0="00000287" w:usb1="00000000" w:usb2="00000000" w:usb3="00000000" w:csb0="0000009F" w:csb1="00000000"/>
  </w:font>
  <w:font w:name="Eras Demi ITC">
    <w:charset w:val="00"/>
    <w:family w:val="swiss"/>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D4E65" w14:textId="77777777" w:rsidR="00A01732" w:rsidRDefault="00A0173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16689" w14:textId="408BB48F" w:rsidR="00765D88" w:rsidRPr="00FA6048" w:rsidRDefault="00765D88" w:rsidP="00FA6048">
    <w:pPr>
      <w:pStyle w:val="Fuzeile"/>
    </w:pPr>
    <w:r>
      <w:rPr>
        <w:noProof/>
        <w:lang w:eastAsia="de-DE"/>
      </w:rPr>
      <mc:AlternateContent>
        <mc:Choice Requires="wpc">
          <w:drawing>
            <wp:anchor distT="0" distB="0" distL="114300" distR="114300" simplePos="0" relativeHeight="251656192" behindDoc="1" locked="0" layoutInCell="1" allowOverlap="1" wp14:anchorId="3011DAEA" wp14:editId="38082158">
              <wp:simplePos x="0" y="0"/>
              <wp:positionH relativeFrom="page">
                <wp:posOffset>6105525</wp:posOffset>
              </wp:positionH>
              <wp:positionV relativeFrom="page">
                <wp:posOffset>10153650</wp:posOffset>
              </wp:positionV>
              <wp:extent cx="598170" cy="539750"/>
              <wp:effectExtent l="0" t="0" r="49530" b="50800"/>
              <wp:wrapNone/>
              <wp:docPr id="6" name="Zeichenbereich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Line 7"/>
                      <wps:cNvCnPr>
                        <a:cxnSpLocks noChangeShapeType="1"/>
                      </wps:cNvCnPr>
                      <wps:spPr bwMode="auto">
                        <a:xfrm>
                          <a:off x="561382" y="0"/>
                          <a:ext cx="788" cy="539750"/>
                        </a:xfrm>
                        <a:prstGeom prst="line">
                          <a:avLst/>
                        </a:prstGeom>
                        <a:noFill/>
                        <a:ln w="50800">
                          <a:solidFill>
                            <a:srgbClr val="99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533C0C09" id="Zeichenbereich 6" o:spid="_x0000_s1026" editas="canvas" style="position:absolute;margin-left:480.75pt;margin-top:799.5pt;width:47.1pt;height:42.5pt;z-index:-251660288;mso-position-horizontal-relative:page;mso-position-vertical-relative:page" coordsize="5981,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81;height:5397;visibility:visible;mso-wrap-style:square">
                <v:fill o:detectmouseclick="t"/>
                <v:path o:connecttype="none"/>
              </v:shape>
              <v:line id="Line 7" o:spid="_x0000_s1028" style="position:absolute;visibility:visible;mso-wrap-style:square" from="5613,0" to="5621,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" strokecolor="#900" strokeweight="4pt"/>
              <w10:wrap anchorx="page" anchory="page"/>
            </v:group>
          </w:pict>
        </mc:Fallback>
      </mc:AlternateContent>
    </w:r>
    <w:r w:rsidRPr="009F496F">
      <w:tab/>
    </w:r>
    <w:r w:rsidRPr="009F496F">
      <w:fldChar w:fldCharType="begin"/>
    </w:r>
    <w:r w:rsidRPr="009F496F">
      <w:instrText xml:space="preserve"> PAGE </w:instrText>
    </w:r>
    <w:r w:rsidRPr="009F496F">
      <w:fldChar w:fldCharType="separate"/>
    </w:r>
    <w:r>
      <w:rPr>
        <w:noProof/>
      </w:rPr>
      <w:t>13</w:t>
    </w:r>
    <w:r w:rsidRPr="009F496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06C9E" w14:textId="77777777" w:rsidR="00765D88" w:rsidRDefault="00765D88" w:rsidP="00FA6048">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01BFFB" w14:textId="77777777" w:rsidR="00F04E3F" w:rsidRDefault="00F04E3F" w:rsidP="00DA310F">
      <w:r>
        <w:separator/>
      </w:r>
    </w:p>
  </w:footnote>
  <w:footnote w:type="continuationSeparator" w:id="0">
    <w:p w14:paraId="52F93AAA" w14:textId="77777777" w:rsidR="00F04E3F" w:rsidRDefault="00F04E3F" w:rsidP="00DA3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7C6CA" w14:textId="77777777" w:rsidR="00A01732" w:rsidRDefault="00A0173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522D0" w14:textId="7E578686" w:rsidR="00765D88" w:rsidRDefault="00765D88" w:rsidP="00556E33">
    <w:pPr>
      <w:pStyle w:val="Kopfzeile"/>
      <w:tabs>
        <w:tab w:val="clear" w:pos="9072"/>
        <w:tab w:val="left" w:pos="3381"/>
        <w:tab w:val="right" w:pos="9070"/>
      </w:tabs>
      <w:jc w:val="left"/>
      <w:rPr>
        <w:b w:val="0"/>
      </w:rPr>
    </w:pPr>
    <w:r>
      <w:rPr>
        <w:b w:val="0"/>
      </w:rPr>
      <w:tab/>
    </w:r>
    <w:r>
      <w:rPr>
        <w:b w:val="0"/>
      </w:rPr>
      <w:tab/>
    </w:r>
    <w:r>
      <w:rPr>
        <w:b w:val="0"/>
      </w:rPr>
      <w:tab/>
    </w:r>
    <w:r>
      <w:rPr>
        <w:b w:val="0"/>
      </w:rPr>
      <w:fldChar w:fldCharType="begin"/>
    </w:r>
    <w:r>
      <w:rPr>
        <w:b w:val="0"/>
      </w:rPr>
      <w:instrText xml:space="preserve"> STYLEREF  "Überschrift 1" \n  \* MERGEFORMAT </w:instrText>
    </w:r>
    <w:r>
      <w:rPr>
        <w:b w:val="0"/>
      </w:rPr>
      <w:fldChar w:fldCharType="separate"/>
    </w:r>
    <w:r w:rsidR="00886BCF" w:rsidRPr="00886BCF">
      <w:rPr>
        <w:bCs/>
      </w:rPr>
      <w:t>4</w:t>
    </w:r>
    <w:r>
      <w:rPr>
        <w:b w:val="0"/>
        <w:bCs/>
      </w:rPr>
      <w:fldChar w:fldCharType="end"/>
    </w:r>
    <w:r>
      <w:rPr>
        <w:b w:val="0"/>
      </w:rPr>
      <w:t xml:space="preserve"> </w:t>
    </w:r>
    <w:fldSimple w:instr=" STYLEREF  &quot;Überschrift 1&quot;  \* MERGEFORMAT ">
      <w:r w:rsidR="00886BCF">
        <w:t>Literaturempfehlungen</w:t>
      </w:r>
    </w:fldSimple>
  </w:p>
  <w:p w14:paraId="46E57355" w14:textId="77777777" w:rsidR="00765D88" w:rsidRPr="006C182E" w:rsidRDefault="00765D88" w:rsidP="006C182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5BB24" w14:textId="77777777" w:rsidR="00765D88" w:rsidRDefault="00765D88" w:rsidP="00F33F35">
    <w:r>
      <w:rPr>
        <w:noProof/>
        <w:lang w:eastAsia="de-DE"/>
      </w:rPr>
      <w:drawing>
        <wp:anchor distT="0" distB="0" distL="114300" distR="114300" simplePos="0" relativeHeight="251669504" behindDoc="0" locked="0" layoutInCell="1" allowOverlap="1" wp14:anchorId="2AF3FABF" wp14:editId="6CE739B1">
          <wp:simplePos x="0" y="0"/>
          <wp:positionH relativeFrom="margin">
            <wp:posOffset>322</wp:posOffset>
          </wp:positionH>
          <wp:positionV relativeFrom="paragraph">
            <wp:posOffset>-46146</wp:posOffset>
          </wp:positionV>
          <wp:extent cx="1323833" cy="74918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MK-Logo_1200dpi.tif"/>
                  <pic:cNvPicPr/>
                </pic:nvPicPr>
                <pic:blipFill>
                  <a:blip r:embed="rId1">
                    <a:extLst>
                      <a:ext uri="{28A0092B-C50C-407E-A947-70E740481C1C}">
                        <a14:useLocalDpi xmlns:a14="http://schemas.microsoft.com/office/drawing/2010/main" val="0"/>
                      </a:ext>
                    </a:extLst>
                  </a:blip>
                  <a:stretch>
                    <a:fillRect/>
                  </a:stretch>
                </pic:blipFill>
                <pic:spPr>
                  <a:xfrm>
                    <a:off x="0" y="0"/>
                    <a:ext cx="1323833" cy="74918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7456" behindDoc="0" locked="0" layoutInCell="1" allowOverlap="1" wp14:anchorId="7D9D2000" wp14:editId="0FE1A500">
          <wp:simplePos x="0" y="0"/>
          <wp:positionH relativeFrom="margin">
            <wp:posOffset>4549775</wp:posOffset>
          </wp:positionH>
          <wp:positionV relativeFrom="paragraph">
            <wp:posOffset>72703</wp:posOffset>
          </wp:positionV>
          <wp:extent cx="1234440" cy="514350"/>
          <wp:effectExtent l="0" t="0" r="381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qb-logo, small.tif"/>
                  <pic:cNvPicPr/>
                </pic:nvPicPr>
                <pic:blipFill>
                  <a:blip r:embed="rId2">
                    <a:extLst>
                      <a:ext uri="{28A0092B-C50C-407E-A947-70E740481C1C}">
                        <a14:useLocalDpi xmlns:a14="http://schemas.microsoft.com/office/drawing/2010/main" val="0"/>
                      </a:ext>
                    </a:extLst>
                  </a:blip>
                  <a:stretch>
                    <a:fillRect/>
                  </a:stretch>
                </pic:blipFill>
                <pic:spPr>
                  <a:xfrm>
                    <a:off x="0" y="0"/>
                    <a:ext cx="1234440" cy="514350"/>
                  </a:xfrm>
                  <a:prstGeom prst="rect">
                    <a:avLst/>
                  </a:prstGeom>
                </pic:spPr>
              </pic:pic>
            </a:graphicData>
          </a:graphic>
        </wp:anchor>
      </w:drawing>
    </w:r>
    <w:r>
      <w:rPr>
        <w:noProof/>
        <w:lang w:eastAsia="de-DE"/>
      </w:rPr>
      <w:drawing>
        <wp:anchor distT="0" distB="0" distL="114300" distR="114300" simplePos="0" relativeHeight="251668480" behindDoc="0" locked="0" layoutInCell="1" allowOverlap="1" wp14:anchorId="5E83B45C" wp14:editId="7DAB1292">
          <wp:simplePos x="0" y="0"/>
          <wp:positionH relativeFrom="margin">
            <wp:posOffset>2468567</wp:posOffset>
          </wp:positionH>
          <wp:positionV relativeFrom="paragraph">
            <wp:posOffset>7620</wp:posOffset>
          </wp:positionV>
          <wp:extent cx="711200" cy="71120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 rund.tif"/>
                  <pic:cNvPicPr/>
                </pic:nvPicPr>
                <pic:blipFill>
                  <a:blip r:embed="rId3">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anchor>
      </w:drawing>
    </w:r>
  </w:p>
  <w:p w14:paraId="31A947D8" w14:textId="77777777" w:rsidR="00765D88" w:rsidRDefault="00765D88" w:rsidP="00F33F35"/>
  <w:p w14:paraId="4635F55F" w14:textId="77777777" w:rsidR="00765D88" w:rsidRDefault="00765D88" w:rsidP="00F33F35">
    <w:pPr>
      <w:jc w:val="center"/>
    </w:pPr>
  </w:p>
  <w:p w14:paraId="1F13176E" w14:textId="77777777" w:rsidR="00765D88" w:rsidRDefault="00765D88" w:rsidP="00F33F35">
    <w:pPr>
      <w:jc w:val="center"/>
    </w:pPr>
  </w:p>
  <w:p w14:paraId="3A76893D" w14:textId="77777777" w:rsidR="00765D88" w:rsidRDefault="00765D88" w:rsidP="00F33F35">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E6AEB"/>
    <w:multiLevelType w:val="hybridMultilevel"/>
    <w:tmpl w:val="EBF0F9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A91016"/>
    <w:multiLevelType w:val="hybridMultilevel"/>
    <w:tmpl w:val="8B441AE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6EB6532"/>
    <w:multiLevelType w:val="hybridMultilevel"/>
    <w:tmpl w:val="D974CA9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221400CA"/>
    <w:multiLevelType w:val="hybridMultilevel"/>
    <w:tmpl w:val="FBD25E8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232A30C6"/>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0F85354"/>
    <w:multiLevelType w:val="hybridMultilevel"/>
    <w:tmpl w:val="07440260"/>
    <w:lvl w:ilvl="0" w:tplc="12580C9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ACA0521"/>
    <w:multiLevelType w:val="hybridMultilevel"/>
    <w:tmpl w:val="07906C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DC9140E"/>
    <w:multiLevelType w:val="hybridMultilevel"/>
    <w:tmpl w:val="3280C96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4B1778E9"/>
    <w:multiLevelType w:val="hybridMultilevel"/>
    <w:tmpl w:val="9ED83C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97D5DF2"/>
    <w:multiLevelType w:val="hybridMultilevel"/>
    <w:tmpl w:val="9C32D8C2"/>
    <w:lvl w:ilvl="0" w:tplc="18B07024">
      <w:start w:val="1"/>
      <w:numFmt w:val="bullet"/>
      <w:pStyle w:val="AufzhlungszeichenEbene2"/>
      <w:lvlText w:val=""/>
      <w:lvlJc w:val="left"/>
      <w:pPr>
        <w:tabs>
          <w:tab w:val="num" w:pos="454"/>
        </w:tabs>
        <w:ind w:left="454" w:hanging="227"/>
      </w:pPr>
      <w:rPr>
        <w:rFonts w:ascii="Symbol" w:hAnsi="Symbol" w:hint="default"/>
        <w:caps w:val="0"/>
        <w:strike w:val="0"/>
        <w:dstrike w:val="0"/>
        <w:vanish w:val="0"/>
        <w:color w:val="990000"/>
        <w:sz w:val="18"/>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10" w15:restartNumberingAfterBreak="0">
    <w:nsid w:val="5E4B3D3F"/>
    <w:multiLevelType w:val="multilevel"/>
    <w:tmpl w:val="A8C29C00"/>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679632A0"/>
    <w:multiLevelType w:val="hybridMultilevel"/>
    <w:tmpl w:val="AC8860B6"/>
    <w:lvl w:ilvl="0" w:tplc="697AEAA8">
      <w:start w:val="1"/>
      <w:numFmt w:val="bullet"/>
      <w:pStyle w:val="AufzhlungszeichenEbene1"/>
      <w:lvlText w:val=""/>
      <w:lvlJc w:val="left"/>
      <w:pPr>
        <w:tabs>
          <w:tab w:val="num" w:pos="227"/>
        </w:tabs>
        <w:ind w:left="227" w:hanging="227"/>
      </w:pPr>
      <w:rPr>
        <w:rFonts w:ascii="Symbol" w:hAnsi="Symbol" w:hint="default"/>
        <w:b w:val="0"/>
        <w:i w:val="0"/>
        <w:caps w:val="0"/>
        <w:strike w:val="0"/>
        <w:dstrike w:val="0"/>
        <w:vanish w:val="0"/>
        <w:color w:val="990000"/>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5D42677"/>
    <w:multiLevelType w:val="hybridMultilevel"/>
    <w:tmpl w:val="A67A36DC"/>
    <w:lvl w:ilvl="0" w:tplc="04070001">
      <w:start w:val="1"/>
      <w:numFmt w:val="bullet"/>
      <w:lvlText w:val=""/>
      <w:lvlJc w:val="left"/>
      <w:pPr>
        <w:tabs>
          <w:tab w:val="num" w:pos="227"/>
        </w:tabs>
        <w:ind w:left="227" w:hanging="227"/>
      </w:pPr>
      <w:rPr>
        <w:rFonts w:ascii="Symbol" w:hAnsi="Symbol" w:hint="default"/>
        <w:b w:val="0"/>
        <w:i w:val="0"/>
        <w:caps w:val="0"/>
        <w:strike w:val="0"/>
        <w:dstrike w:val="0"/>
        <w:vanish w:val="0"/>
        <w:color w:val="990000"/>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1"/>
  </w:num>
  <w:num w:numId="4">
    <w:abstractNumId w:val="7"/>
  </w:num>
  <w:num w:numId="5">
    <w:abstractNumId w:val="6"/>
  </w:num>
  <w:num w:numId="6">
    <w:abstractNumId w:val="2"/>
  </w:num>
  <w:num w:numId="7">
    <w:abstractNumId w:val="1"/>
  </w:num>
  <w:num w:numId="8">
    <w:abstractNumId w:val="3"/>
  </w:num>
  <w:num w:numId="9">
    <w:abstractNumId w:val="4"/>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8"/>
  </w:num>
  <w:num w:numId="16">
    <w:abstractNumId w:val="0"/>
  </w:num>
  <w:num w:numId="17">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F35"/>
    <w:rsid w:val="00003C27"/>
    <w:rsid w:val="00005039"/>
    <w:rsid w:val="000073FB"/>
    <w:rsid w:val="0001049C"/>
    <w:rsid w:val="00014926"/>
    <w:rsid w:val="00014D1A"/>
    <w:rsid w:val="00020805"/>
    <w:rsid w:val="000227AE"/>
    <w:rsid w:val="00027487"/>
    <w:rsid w:val="0003026F"/>
    <w:rsid w:val="000309D1"/>
    <w:rsid w:val="00030E42"/>
    <w:rsid w:val="000320E6"/>
    <w:rsid w:val="00032E81"/>
    <w:rsid w:val="0003520F"/>
    <w:rsid w:val="00035C9B"/>
    <w:rsid w:val="00037915"/>
    <w:rsid w:val="000464F3"/>
    <w:rsid w:val="0005099D"/>
    <w:rsid w:val="00050A16"/>
    <w:rsid w:val="00051EE3"/>
    <w:rsid w:val="000528C5"/>
    <w:rsid w:val="00052C7C"/>
    <w:rsid w:val="00055A20"/>
    <w:rsid w:val="00056014"/>
    <w:rsid w:val="00062B98"/>
    <w:rsid w:val="00065838"/>
    <w:rsid w:val="00074BC2"/>
    <w:rsid w:val="0007718C"/>
    <w:rsid w:val="00077802"/>
    <w:rsid w:val="00077ADC"/>
    <w:rsid w:val="000846FB"/>
    <w:rsid w:val="00087F9D"/>
    <w:rsid w:val="000900C8"/>
    <w:rsid w:val="00092584"/>
    <w:rsid w:val="00095911"/>
    <w:rsid w:val="00097C1C"/>
    <w:rsid w:val="000A1CE4"/>
    <w:rsid w:val="000A2632"/>
    <w:rsid w:val="000A2D37"/>
    <w:rsid w:val="000A3508"/>
    <w:rsid w:val="000A4512"/>
    <w:rsid w:val="000A5AAC"/>
    <w:rsid w:val="000A7F92"/>
    <w:rsid w:val="000B0ABC"/>
    <w:rsid w:val="000B53E4"/>
    <w:rsid w:val="000B6008"/>
    <w:rsid w:val="000C337C"/>
    <w:rsid w:val="000C45D2"/>
    <w:rsid w:val="000C53FF"/>
    <w:rsid w:val="000C5519"/>
    <w:rsid w:val="000C6557"/>
    <w:rsid w:val="000D3E0B"/>
    <w:rsid w:val="000D4B30"/>
    <w:rsid w:val="000D529F"/>
    <w:rsid w:val="000D7110"/>
    <w:rsid w:val="000E0D0B"/>
    <w:rsid w:val="000E2539"/>
    <w:rsid w:val="000E3527"/>
    <w:rsid w:val="000E427F"/>
    <w:rsid w:val="000E5B50"/>
    <w:rsid w:val="000F2259"/>
    <w:rsid w:val="000F60AC"/>
    <w:rsid w:val="000F711E"/>
    <w:rsid w:val="00105F61"/>
    <w:rsid w:val="00107502"/>
    <w:rsid w:val="00107EB0"/>
    <w:rsid w:val="001107ED"/>
    <w:rsid w:val="00110C19"/>
    <w:rsid w:val="0011216E"/>
    <w:rsid w:val="0011706E"/>
    <w:rsid w:val="00125A19"/>
    <w:rsid w:val="001327BA"/>
    <w:rsid w:val="00132D59"/>
    <w:rsid w:val="00133E1C"/>
    <w:rsid w:val="001344E7"/>
    <w:rsid w:val="0013683E"/>
    <w:rsid w:val="00140C6E"/>
    <w:rsid w:val="00140D2C"/>
    <w:rsid w:val="00140FCC"/>
    <w:rsid w:val="00144C95"/>
    <w:rsid w:val="0014509C"/>
    <w:rsid w:val="00146A60"/>
    <w:rsid w:val="00147E58"/>
    <w:rsid w:val="00155E3F"/>
    <w:rsid w:val="0015787C"/>
    <w:rsid w:val="00161CD9"/>
    <w:rsid w:val="001623AC"/>
    <w:rsid w:val="00162C16"/>
    <w:rsid w:val="0016317A"/>
    <w:rsid w:val="00165D06"/>
    <w:rsid w:val="00166224"/>
    <w:rsid w:val="00167287"/>
    <w:rsid w:val="00167350"/>
    <w:rsid w:val="001711FD"/>
    <w:rsid w:val="00173155"/>
    <w:rsid w:val="001739FC"/>
    <w:rsid w:val="00174C75"/>
    <w:rsid w:val="001813E4"/>
    <w:rsid w:val="0018610A"/>
    <w:rsid w:val="001926AA"/>
    <w:rsid w:val="001932C7"/>
    <w:rsid w:val="00196794"/>
    <w:rsid w:val="0019688A"/>
    <w:rsid w:val="00196AA8"/>
    <w:rsid w:val="001A5F5D"/>
    <w:rsid w:val="001B1D73"/>
    <w:rsid w:val="001B691A"/>
    <w:rsid w:val="001C0097"/>
    <w:rsid w:val="001C056F"/>
    <w:rsid w:val="001C2B09"/>
    <w:rsid w:val="001C2D36"/>
    <w:rsid w:val="001C78C7"/>
    <w:rsid w:val="001C7955"/>
    <w:rsid w:val="001D4141"/>
    <w:rsid w:val="001D4865"/>
    <w:rsid w:val="001D6407"/>
    <w:rsid w:val="001D644D"/>
    <w:rsid w:val="001D71CD"/>
    <w:rsid w:val="001E2D74"/>
    <w:rsid w:val="001E3EC3"/>
    <w:rsid w:val="001E450D"/>
    <w:rsid w:val="001F3661"/>
    <w:rsid w:val="001F5E9C"/>
    <w:rsid w:val="002046F4"/>
    <w:rsid w:val="0020741D"/>
    <w:rsid w:val="0021176F"/>
    <w:rsid w:val="00212A05"/>
    <w:rsid w:val="00212E03"/>
    <w:rsid w:val="002157FA"/>
    <w:rsid w:val="002201E4"/>
    <w:rsid w:val="00221CE6"/>
    <w:rsid w:val="0022229B"/>
    <w:rsid w:val="00226EC7"/>
    <w:rsid w:val="00237235"/>
    <w:rsid w:val="002379B9"/>
    <w:rsid w:val="00241DBA"/>
    <w:rsid w:val="002441C5"/>
    <w:rsid w:val="00247458"/>
    <w:rsid w:val="0025094F"/>
    <w:rsid w:val="00250ADE"/>
    <w:rsid w:val="00252791"/>
    <w:rsid w:val="00252C17"/>
    <w:rsid w:val="00255206"/>
    <w:rsid w:val="002602A6"/>
    <w:rsid w:val="002607F8"/>
    <w:rsid w:val="00267E4D"/>
    <w:rsid w:val="002808AF"/>
    <w:rsid w:val="00283A3E"/>
    <w:rsid w:val="00284108"/>
    <w:rsid w:val="00287653"/>
    <w:rsid w:val="0029141F"/>
    <w:rsid w:val="00295204"/>
    <w:rsid w:val="00295259"/>
    <w:rsid w:val="00296A32"/>
    <w:rsid w:val="00297F04"/>
    <w:rsid w:val="002A07C9"/>
    <w:rsid w:val="002A0A33"/>
    <w:rsid w:val="002A552F"/>
    <w:rsid w:val="002B5774"/>
    <w:rsid w:val="002B762B"/>
    <w:rsid w:val="002C1512"/>
    <w:rsid w:val="002C2731"/>
    <w:rsid w:val="002C6644"/>
    <w:rsid w:val="002C6691"/>
    <w:rsid w:val="002D2D04"/>
    <w:rsid w:val="002E5173"/>
    <w:rsid w:val="002E785D"/>
    <w:rsid w:val="002F0F3A"/>
    <w:rsid w:val="002F2627"/>
    <w:rsid w:val="002F4DAA"/>
    <w:rsid w:val="00304B7E"/>
    <w:rsid w:val="00305E13"/>
    <w:rsid w:val="00310548"/>
    <w:rsid w:val="003128FE"/>
    <w:rsid w:val="00313D42"/>
    <w:rsid w:val="00314CC1"/>
    <w:rsid w:val="00317536"/>
    <w:rsid w:val="00317553"/>
    <w:rsid w:val="00321115"/>
    <w:rsid w:val="003225DE"/>
    <w:rsid w:val="00322B42"/>
    <w:rsid w:val="00324769"/>
    <w:rsid w:val="0032575E"/>
    <w:rsid w:val="00326D4C"/>
    <w:rsid w:val="00327EE2"/>
    <w:rsid w:val="00332316"/>
    <w:rsid w:val="00332F5F"/>
    <w:rsid w:val="0033463A"/>
    <w:rsid w:val="00335807"/>
    <w:rsid w:val="00345E88"/>
    <w:rsid w:val="00350816"/>
    <w:rsid w:val="0035121E"/>
    <w:rsid w:val="00352E28"/>
    <w:rsid w:val="003530DD"/>
    <w:rsid w:val="00354550"/>
    <w:rsid w:val="0035484A"/>
    <w:rsid w:val="00355EFE"/>
    <w:rsid w:val="0035652B"/>
    <w:rsid w:val="00356B93"/>
    <w:rsid w:val="00357AD8"/>
    <w:rsid w:val="0036171B"/>
    <w:rsid w:val="00361C0F"/>
    <w:rsid w:val="00361CDC"/>
    <w:rsid w:val="003626DB"/>
    <w:rsid w:val="00363DDC"/>
    <w:rsid w:val="00370070"/>
    <w:rsid w:val="00373B03"/>
    <w:rsid w:val="003776F1"/>
    <w:rsid w:val="00380998"/>
    <w:rsid w:val="00383DBD"/>
    <w:rsid w:val="00386EEE"/>
    <w:rsid w:val="003940FC"/>
    <w:rsid w:val="00396E22"/>
    <w:rsid w:val="003A16F4"/>
    <w:rsid w:val="003A2D50"/>
    <w:rsid w:val="003A2E39"/>
    <w:rsid w:val="003A4EC8"/>
    <w:rsid w:val="003A6285"/>
    <w:rsid w:val="003B23CD"/>
    <w:rsid w:val="003B271F"/>
    <w:rsid w:val="003B2B93"/>
    <w:rsid w:val="003B2F01"/>
    <w:rsid w:val="003B5B89"/>
    <w:rsid w:val="003C24F3"/>
    <w:rsid w:val="003D0B4A"/>
    <w:rsid w:val="003D3360"/>
    <w:rsid w:val="003D4701"/>
    <w:rsid w:val="003D5A9A"/>
    <w:rsid w:val="003E037E"/>
    <w:rsid w:val="003E125A"/>
    <w:rsid w:val="003E755C"/>
    <w:rsid w:val="003F0352"/>
    <w:rsid w:val="003F045F"/>
    <w:rsid w:val="003F4440"/>
    <w:rsid w:val="003F6A05"/>
    <w:rsid w:val="004008DF"/>
    <w:rsid w:val="0040245E"/>
    <w:rsid w:val="00402FDE"/>
    <w:rsid w:val="00406F2D"/>
    <w:rsid w:val="004150DB"/>
    <w:rsid w:val="0041527B"/>
    <w:rsid w:val="004156C3"/>
    <w:rsid w:val="00416035"/>
    <w:rsid w:val="0042035B"/>
    <w:rsid w:val="004261AA"/>
    <w:rsid w:val="0043285C"/>
    <w:rsid w:val="00432D23"/>
    <w:rsid w:val="00433049"/>
    <w:rsid w:val="004415AC"/>
    <w:rsid w:val="00441AA4"/>
    <w:rsid w:val="00445F3F"/>
    <w:rsid w:val="00447EF1"/>
    <w:rsid w:val="00452404"/>
    <w:rsid w:val="004540E4"/>
    <w:rsid w:val="00460A2A"/>
    <w:rsid w:val="00462964"/>
    <w:rsid w:val="00466B97"/>
    <w:rsid w:val="0047020C"/>
    <w:rsid w:val="0047110A"/>
    <w:rsid w:val="00472ABB"/>
    <w:rsid w:val="00472BD4"/>
    <w:rsid w:val="00474CCD"/>
    <w:rsid w:val="00475685"/>
    <w:rsid w:val="00483E5F"/>
    <w:rsid w:val="0048498D"/>
    <w:rsid w:val="00484A4E"/>
    <w:rsid w:val="0048691F"/>
    <w:rsid w:val="00491A86"/>
    <w:rsid w:val="0049673E"/>
    <w:rsid w:val="004A2D5D"/>
    <w:rsid w:val="004C04F5"/>
    <w:rsid w:val="004C0C1F"/>
    <w:rsid w:val="004C11EF"/>
    <w:rsid w:val="004C27E2"/>
    <w:rsid w:val="004C3181"/>
    <w:rsid w:val="004D163E"/>
    <w:rsid w:val="004D41BE"/>
    <w:rsid w:val="004D4388"/>
    <w:rsid w:val="004D5FB1"/>
    <w:rsid w:val="004E1266"/>
    <w:rsid w:val="004E2300"/>
    <w:rsid w:val="004F267E"/>
    <w:rsid w:val="004F2C9C"/>
    <w:rsid w:val="004F5344"/>
    <w:rsid w:val="005017E5"/>
    <w:rsid w:val="00503721"/>
    <w:rsid w:val="00505F7E"/>
    <w:rsid w:val="00510ADD"/>
    <w:rsid w:val="00512396"/>
    <w:rsid w:val="00514E32"/>
    <w:rsid w:val="00521815"/>
    <w:rsid w:val="00521CE1"/>
    <w:rsid w:val="00525AD6"/>
    <w:rsid w:val="00532BF1"/>
    <w:rsid w:val="00540F5E"/>
    <w:rsid w:val="00550615"/>
    <w:rsid w:val="00550C53"/>
    <w:rsid w:val="005511FB"/>
    <w:rsid w:val="0055242B"/>
    <w:rsid w:val="005544E6"/>
    <w:rsid w:val="0055661E"/>
    <w:rsid w:val="00556E33"/>
    <w:rsid w:val="00560217"/>
    <w:rsid w:val="00562A21"/>
    <w:rsid w:val="0056517A"/>
    <w:rsid w:val="00567271"/>
    <w:rsid w:val="00571292"/>
    <w:rsid w:val="0057236D"/>
    <w:rsid w:val="0057305D"/>
    <w:rsid w:val="00575916"/>
    <w:rsid w:val="00577DDC"/>
    <w:rsid w:val="005836C8"/>
    <w:rsid w:val="0058705E"/>
    <w:rsid w:val="00593A04"/>
    <w:rsid w:val="00594918"/>
    <w:rsid w:val="00594BAD"/>
    <w:rsid w:val="005A16C3"/>
    <w:rsid w:val="005A5BE9"/>
    <w:rsid w:val="005B101A"/>
    <w:rsid w:val="005B3F57"/>
    <w:rsid w:val="005B6FDE"/>
    <w:rsid w:val="005B7D5F"/>
    <w:rsid w:val="005B7D7A"/>
    <w:rsid w:val="005C3E4C"/>
    <w:rsid w:val="005D067A"/>
    <w:rsid w:val="005D269E"/>
    <w:rsid w:val="005D3123"/>
    <w:rsid w:val="005D67E4"/>
    <w:rsid w:val="005E2C9E"/>
    <w:rsid w:val="005E5A82"/>
    <w:rsid w:val="005E7EDD"/>
    <w:rsid w:val="005F27F0"/>
    <w:rsid w:val="005F328D"/>
    <w:rsid w:val="005F42AA"/>
    <w:rsid w:val="005F633A"/>
    <w:rsid w:val="006016A6"/>
    <w:rsid w:val="00606CD1"/>
    <w:rsid w:val="00607FB2"/>
    <w:rsid w:val="00622082"/>
    <w:rsid w:val="0062211B"/>
    <w:rsid w:val="00622D59"/>
    <w:rsid w:val="00623EA9"/>
    <w:rsid w:val="00630790"/>
    <w:rsid w:val="00633950"/>
    <w:rsid w:val="006357F2"/>
    <w:rsid w:val="00635801"/>
    <w:rsid w:val="00640BC8"/>
    <w:rsid w:val="00641738"/>
    <w:rsid w:val="0064356E"/>
    <w:rsid w:val="00643FCB"/>
    <w:rsid w:val="00651B97"/>
    <w:rsid w:val="00656A01"/>
    <w:rsid w:val="006647B2"/>
    <w:rsid w:val="0066562C"/>
    <w:rsid w:val="006659AA"/>
    <w:rsid w:val="00675DE6"/>
    <w:rsid w:val="00676622"/>
    <w:rsid w:val="00677158"/>
    <w:rsid w:val="00687CC3"/>
    <w:rsid w:val="00690334"/>
    <w:rsid w:val="00693151"/>
    <w:rsid w:val="00694FB8"/>
    <w:rsid w:val="0069509E"/>
    <w:rsid w:val="00697D82"/>
    <w:rsid w:val="006A024D"/>
    <w:rsid w:val="006A5282"/>
    <w:rsid w:val="006B0E44"/>
    <w:rsid w:val="006B2DF2"/>
    <w:rsid w:val="006B3D86"/>
    <w:rsid w:val="006B5C8A"/>
    <w:rsid w:val="006B611B"/>
    <w:rsid w:val="006C182E"/>
    <w:rsid w:val="006C1F5A"/>
    <w:rsid w:val="006C5970"/>
    <w:rsid w:val="006C6FB0"/>
    <w:rsid w:val="006D79F0"/>
    <w:rsid w:val="006E073B"/>
    <w:rsid w:val="006E3215"/>
    <w:rsid w:val="006E63B9"/>
    <w:rsid w:val="006F363A"/>
    <w:rsid w:val="006F5404"/>
    <w:rsid w:val="006F6469"/>
    <w:rsid w:val="006F68DE"/>
    <w:rsid w:val="007011DD"/>
    <w:rsid w:val="00701E00"/>
    <w:rsid w:val="00702FFF"/>
    <w:rsid w:val="007147C4"/>
    <w:rsid w:val="00720E3D"/>
    <w:rsid w:val="00733D4F"/>
    <w:rsid w:val="007459A6"/>
    <w:rsid w:val="007470A9"/>
    <w:rsid w:val="007475B3"/>
    <w:rsid w:val="0075250D"/>
    <w:rsid w:val="00762ED0"/>
    <w:rsid w:val="00765903"/>
    <w:rsid w:val="00765D88"/>
    <w:rsid w:val="007737B5"/>
    <w:rsid w:val="007749DA"/>
    <w:rsid w:val="00784EE2"/>
    <w:rsid w:val="00785F49"/>
    <w:rsid w:val="00791F58"/>
    <w:rsid w:val="007949AA"/>
    <w:rsid w:val="007954EE"/>
    <w:rsid w:val="007A35B3"/>
    <w:rsid w:val="007A6905"/>
    <w:rsid w:val="007A6DDB"/>
    <w:rsid w:val="007B2C08"/>
    <w:rsid w:val="007C1B97"/>
    <w:rsid w:val="007C39CE"/>
    <w:rsid w:val="007C50B1"/>
    <w:rsid w:val="007C6572"/>
    <w:rsid w:val="007D0A99"/>
    <w:rsid w:val="007D2769"/>
    <w:rsid w:val="007D2F3F"/>
    <w:rsid w:val="007D4269"/>
    <w:rsid w:val="007D44B7"/>
    <w:rsid w:val="007E3F36"/>
    <w:rsid w:val="007E59F8"/>
    <w:rsid w:val="007E6760"/>
    <w:rsid w:val="007F06D0"/>
    <w:rsid w:val="007F3FE6"/>
    <w:rsid w:val="007F4C1C"/>
    <w:rsid w:val="007F725E"/>
    <w:rsid w:val="007F7B81"/>
    <w:rsid w:val="008010EF"/>
    <w:rsid w:val="0080124E"/>
    <w:rsid w:val="008016A5"/>
    <w:rsid w:val="00801C37"/>
    <w:rsid w:val="00803AD9"/>
    <w:rsid w:val="00804B85"/>
    <w:rsid w:val="008073F3"/>
    <w:rsid w:val="008077CF"/>
    <w:rsid w:val="00821CCF"/>
    <w:rsid w:val="00822351"/>
    <w:rsid w:val="00823F91"/>
    <w:rsid w:val="0083051A"/>
    <w:rsid w:val="00830A35"/>
    <w:rsid w:val="00832912"/>
    <w:rsid w:val="00837027"/>
    <w:rsid w:val="008441C2"/>
    <w:rsid w:val="00845142"/>
    <w:rsid w:val="008552CA"/>
    <w:rsid w:val="008627F6"/>
    <w:rsid w:val="00862C7F"/>
    <w:rsid w:val="00864577"/>
    <w:rsid w:val="0086496E"/>
    <w:rsid w:val="00865DA3"/>
    <w:rsid w:val="008713DE"/>
    <w:rsid w:val="008717A9"/>
    <w:rsid w:val="00871CF5"/>
    <w:rsid w:val="0087421D"/>
    <w:rsid w:val="00875049"/>
    <w:rsid w:val="008759B8"/>
    <w:rsid w:val="00881290"/>
    <w:rsid w:val="008815C8"/>
    <w:rsid w:val="00886BCF"/>
    <w:rsid w:val="00895504"/>
    <w:rsid w:val="00896914"/>
    <w:rsid w:val="00896EFA"/>
    <w:rsid w:val="008A17A3"/>
    <w:rsid w:val="008A37EF"/>
    <w:rsid w:val="008A5089"/>
    <w:rsid w:val="008A77FE"/>
    <w:rsid w:val="008A79A9"/>
    <w:rsid w:val="008A7E10"/>
    <w:rsid w:val="008B00E2"/>
    <w:rsid w:val="008B0DD3"/>
    <w:rsid w:val="008B26B7"/>
    <w:rsid w:val="008B41D5"/>
    <w:rsid w:val="008B4D58"/>
    <w:rsid w:val="008B63E4"/>
    <w:rsid w:val="008C36B3"/>
    <w:rsid w:val="008C3C52"/>
    <w:rsid w:val="008C5276"/>
    <w:rsid w:val="008C706D"/>
    <w:rsid w:val="008C7A81"/>
    <w:rsid w:val="008D36E7"/>
    <w:rsid w:val="008F208A"/>
    <w:rsid w:val="008F2238"/>
    <w:rsid w:val="008F3E02"/>
    <w:rsid w:val="00900A41"/>
    <w:rsid w:val="009017E7"/>
    <w:rsid w:val="00901DFA"/>
    <w:rsid w:val="00902104"/>
    <w:rsid w:val="00904091"/>
    <w:rsid w:val="00904111"/>
    <w:rsid w:val="00905BD1"/>
    <w:rsid w:val="009077EC"/>
    <w:rsid w:val="0091426D"/>
    <w:rsid w:val="0091612A"/>
    <w:rsid w:val="00917F6F"/>
    <w:rsid w:val="00920F43"/>
    <w:rsid w:val="00921005"/>
    <w:rsid w:val="00925911"/>
    <w:rsid w:val="009348F2"/>
    <w:rsid w:val="009434AF"/>
    <w:rsid w:val="00943A3A"/>
    <w:rsid w:val="00952833"/>
    <w:rsid w:val="00957BE4"/>
    <w:rsid w:val="00961D60"/>
    <w:rsid w:val="009639AC"/>
    <w:rsid w:val="00963CEC"/>
    <w:rsid w:val="00965322"/>
    <w:rsid w:val="009721FF"/>
    <w:rsid w:val="0097341D"/>
    <w:rsid w:val="00975329"/>
    <w:rsid w:val="009819CE"/>
    <w:rsid w:val="00982927"/>
    <w:rsid w:val="00982E76"/>
    <w:rsid w:val="00983E4B"/>
    <w:rsid w:val="0099189F"/>
    <w:rsid w:val="00993991"/>
    <w:rsid w:val="009A3DCA"/>
    <w:rsid w:val="009A43AC"/>
    <w:rsid w:val="009B6499"/>
    <w:rsid w:val="009B7821"/>
    <w:rsid w:val="009C1418"/>
    <w:rsid w:val="009C2BBD"/>
    <w:rsid w:val="009D3DE0"/>
    <w:rsid w:val="009D40F5"/>
    <w:rsid w:val="009D432F"/>
    <w:rsid w:val="009D6374"/>
    <w:rsid w:val="009E1703"/>
    <w:rsid w:val="009E199E"/>
    <w:rsid w:val="009E77B6"/>
    <w:rsid w:val="009F215B"/>
    <w:rsid w:val="009F611D"/>
    <w:rsid w:val="00A0056C"/>
    <w:rsid w:val="00A01732"/>
    <w:rsid w:val="00A03AAC"/>
    <w:rsid w:val="00A05F33"/>
    <w:rsid w:val="00A06348"/>
    <w:rsid w:val="00A069FF"/>
    <w:rsid w:val="00A10594"/>
    <w:rsid w:val="00A12F8C"/>
    <w:rsid w:val="00A223AA"/>
    <w:rsid w:val="00A25556"/>
    <w:rsid w:val="00A25CB6"/>
    <w:rsid w:val="00A26496"/>
    <w:rsid w:val="00A27B7C"/>
    <w:rsid w:val="00A3050D"/>
    <w:rsid w:val="00A32270"/>
    <w:rsid w:val="00A32AB8"/>
    <w:rsid w:val="00A33EB1"/>
    <w:rsid w:val="00A34869"/>
    <w:rsid w:val="00A35F77"/>
    <w:rsid w:val="00A35F89"/>
    <w:rsid w:val="00A50B9B"/>
    <w:rsid w:val="00A52132"/>
    <w:rsid w:val="00A66183"/>
    <w:rsid w:val="00A7731C"/>
    <w:rsid w:val="00A837BE"/>
    <w:rsid w:val="00A845E2"/>
    <w:rsid w:val="00A85AC7"/>
    <w:rsid w:val="00A9740D"/>
    <w:rsid w:val="00AA3B40"/>
    <w:rsid w:val="00AB0EEF"/>
    <w:rsid w:val="00AB586B"/>
    <w:rsid w:val="00AB6194"/>
    <w:rsid w:val="00AB6BEB"/>
    <w:rsid w:val="00AC18BD"/>
    <w:rsid w:val="00AC439E"/>
    <w:rsid w:val="00AD0B48"/>
    <w:rsid w:val="00AD15B0"/>
    <w:rsid w:val="00AD1882"/>
    <w:rsid w:val="00AD19E0"/>
    <w:rsid w:val="00AD2953"/>
    <w:rsid w:val="00AD3565"/>
    <w:rsid w:val="00AD37E0"/>
    <w:rsid w:val="00AD49F1"/>
    <w:rsid w:val="00AE1D20"/>
    <w:rsid w:val="00AE4D1D"/>
    <w:rsid w:val="00AE54B6"/>
    <w:rsid w:val="00AF2DC1"/>
    <w:rsid w:val="00AF7460"/>
    <w:rsid w:val="00B015A3"/>
    <w:rsid w:val="00B0408D"/>
    <w:rsid w:val="00B04F3F"/>
    <w:rsid w:val="00B05130"/>
    <w:rsid w:val="00B0633E"/>
    <w:rsid w:val="00B06B41"/>
    <w:rsid w:val="00B0781D"/>
    <w:rsid w:val="00B07962"/>
    <w:rsid w:val="00B1706C"/>
    <w:rsid w:val="00B17320"/>
    <w:rsid w:val="00B17A88"/>
    <w:rsid w:val="00B2009D"/>
    <w:rsid w:val="00B23B03"/>
    <w:rsid w:val="00B25580"/>
    <w:rsid w:val="00B30433"/>
    <w:rsid w:val="00B31A55"/>
    <w:rsid w:val="00B324CC"/>
    <w:rsid w:val="00B363DD"/>
    <w:rsid w:val="00B37523"/>
    <w:rsid w:val="00B37627"/>
    <w:rsid w:val="00B44BE2"/>
    <w:rsid w:val="00B55EFC"/>
    <w:rsid w:val="00B5740B"/>
    <w:rsid w:val="00B60915"/>
    <w:rsid w:val="00B621B2"/>
    <w:rsid w:val="00B65E38"/>
    <w:rsid w:val="00B6705C"/>
    <w:rsid w:val="00B712EE"/>
    <w:rsid w:val="00B72BF5"/>
    <w:rsid w:val="00B72D28"/>
    <w:rsid w:val="00B76F60"/>
    <w:rsid w:val="00B80CA6"/>
    <w:rsid w:val="00B81F5F"/>
    <w:rsid w:val="00B87122"/>
    <w:rsid w:val="00B91FAB"/>
    <w:rsid w:val="00B93036"/>
    <w:rsid w:val="00B9477C"/>
    <w:rsid w:val="00B9526E"/>
    <w:rsid w:val="00B96CE3"/>
    <w:rsid w:val="00B96FB6"/>
    <w:rsid w:val="00B97046"/>
    <w:rsid w:val="00BA492A"/>
    <w:rsid w:val="00BA59A2"/>
    <w:rsid w:val="00BB1687"/>
    <w:rsid w:val="00BB4638"/>
    <w:rsid w:val="00BB7ED5"/>
    <w:rsid w:val="00BC764D"/>
    <w:rsid w:val="00BD0838"/>
    <w:rsid w:val="00BD1C3C"/>
    <w:rsid w:val="00BD34EC"/>
    <w:rsid w:val="00BD4C5B"/>
    <w:rsid w:val="00BD599D"/>
    <w:rsid w:val="00BD5D24"/>
    <w:rsid w:val="00BD7C00"/>
    <w:rsid w:val="00BE0B5B"/>
    <w:rsid w:val="00BF07E8"/>
    <w:rsid w:val="00BF0F8C"/>
    <w:rsid w:val="00BF7FCC"/>
    <w:rsid w:val="00C104D2"/>
    <w:rsid w:val="00C10AB4"/>
    <w:rsid w:val="00C15730"/>
    <w:rsid w:val="00C177B6"/>
    <w:rsid w:val="00C23481"/>
    <w:rsid w:val="00C23751"/>
    <w:rsid w:val="00C250FD"/>
    <w:rsid w:val="00C3022F"/>
    <w:rsid w:val="00C32505"/>
    <w:rsid w:val="00C32649"/>
    <w:rsid w:val="00C330E5"/>
    <w:rsid w:val="00C36E9F"/>
    <w:rsid w:val="00C51609"/>
    <w:rsid w:val="00C521DC"/>
    <w:rsid w:val="00C536CD"/>
    <w:rsid w:val="00C53A17"/>
    <w:rsid w:val="00C547A5"/>
    <w:rsid w:val="00C62153"/>
    <w:rsid w:val="00C64520"/>
    <w:rsid w:val="00C71FF5"/>
    <w:rsid w:val="00C73B0F"/>
    <w:rsid w:val="00C7433B"/>
    <w:rsid w:val="00C75609"/>
    <w:rsid w:val="00C778D2"/>
    <w:rsid w:val="00C85F27"/>
    <w:rsid w:val="00C96A78"/>
    <w:rsid w:val="00C9711B"/>
    <w:rsid w:val="00CA0576"/>
    <w:rsid w:val="00CA4C97"/>
    <w:rsid w:val="00CA7C0E"/>
    <w:rsid w:val="00CA7F7A"/>
    <w:rsid w:val="00CB0F46"/>
    <w:rsid w:val="00CB1774"/>
    <w:rsid w:val="00CB302D"/>
    <w:rsid w:val="00CB5079"/>
    <w:rsid w:val="00CB5258"/>
    <w:rsid w:val="00CB688F"/>
    <w:rsid w:val="00CC0267"/>
    <w:rsid w:val="00CC0C82"/>
    <w:rsid w:val="00CC20DB"/>
    <w:rsid w:val="00CC4ABB"/>
    <w:rsid w:val="00CD4571"/>
    <w:rsid w:val="00CD4654"/>
    <w:rsid w:val="00CD6B1F"/>
    <w:rsid w:val="00CE08D0"/>
    <w:rsid w:val="00CE649B"/>
    <w:rsid w:val="00CF05F2"/>
    <w:rsid w:val="00CF1B89"/>
    <w:rsid w:val="00CF6D63"/>
    <w:rsid w:val="00CF749A"/>
    <w:rsid w:val="00D01536"/>
    <w:rsid w:val="00D11283"/>
    <w:rsid w:val="00D13634"/>
    <w:rsid w:val="00D13AAC"/>
    <w:rsid w:val="00D14C2F"/>
    <w:rsid w:val="00D15064"/>
    <w:rsid w:val="00D15168"/>
    <w:rsid w:val="00D15826"/>
    <w:rsid w:val="00D17111"/>
    <w:rsid w:val="00D1777E"/>
    <w:rsid w:val="00D20576"/>
    <w:rsid w:val="00D25214"/>
    <w:rsid w:val="00D25B36"/>
    <w:rsid w:val="00D2738C"/>
    <w:rsid w:val="00D305F9"/>
    <w:rsid w:val="00D30797"/>
    <w:rsid w:val="00D33DD4"/>
    <w:rsid w:val="00D35768"/>
    <w:rsid w:val="00D45A53"/>
    <w:rsid w:val="00D4765A"/>
    <w:rsid w:val="00D54043"/>
    <w:rsid w:val="00D54EE9"/>
    <w:rsid w:val="00D60A7E"/>
    <w:rsid w:val="00D61D62"/>
    <w:rsid w:val="00D74CDA"/>
    <w:rsid w:val="00D81ABC"/>
    <w:rsid w:val="00D84E7B"/>
    <w:rsid w:val="00D852D8"/>
    <w:rsid w:val="00D85450"/>
    <w:rsid w:val="00D85AF3"/>
    <w:rsid w:val="00D87753"/>
    <w:rsid w:val="00D91FD4"/>
    <w:rsid w:val="00D929B7"/>
    <w:rsid w:val="00D95BC0"/>
    <w:rsid w:val="00D96EDD"/>
    <w:rsid w:val="00DA2381"/>
    <w:rsid w:val="00DA310F"/>
    <w:rsid w:val="00DA439E"/>
    <w:rsid w:val="00DA5316"/>
    <w:rsid w:val="00DB1FCE"/>
    <w:rsid w:val="00DB6020"/>
    <w:rsid w:val="00DB7B49"/>
    <w:rsid w:val="00DC1060"/>
    <w:rsid w:val="00DC3DA1"/>
    <w:rsid w:val="00DC6627"/>
    <w:rsid w:val="00DD4F43"/>
    <w:rsid w:val="00DE17F5"/>
    <w:rsid w:val="00DE603F"/>
    <w:rsid w:val="00DE73C3"/>
    <w:rsid w:val="00DE7FA8"/>
    <w:rsid w:val="00DF10D9"/>
    <w:rsid w:val="00DF15A9"/>
    <w:rsid w:val="00DF2B52"/>
    <w:rsid w:val="00DF3B20"/>
    <w:rsid w:val="00DF5A41"/>
    <w:rsid w:val="00DF5AF3"/>
    <w:rsid w:val="00DF74EE"/>
    <w:rsid w:val="00E06BF5"/>
    <w:rsid w:val="00E07009"/>
    <w:rsid w:val="00E0788F"/>
    <w:rsid w:val="00E11DFC"/>
    <w:rsid w:val="00E129F6"/>
    <w:rsid w:val="00E12F1B"/>
    <w:rsid w:val="00E16990"/>
    <w:rsid w:val="00E22BA4"/>
    <w:rsid w:val="00E265D5"/>
    <w:rsid w:val="00E27309"/>
    <w:rsid w:val="00E3244C"/>
    <w:rsid w:val="00E447D5"/>
    <w:rsid w:val="00E44D25"/>
    <w:rsid w:val="00E47756"/>
    <w:rsid w:val="00E503A6"/>
    <w:rsid w:val="00E50AF6"/>
    <w:rsid w:val="00E50F14"/>
    <w:rsid w:val="00E519FD"/>
    <w:rsid w:val="00E53CFE"/>
    <w:rsid w:val="00E54381"/>
    <w:rsid w:val="00E54FE2"/>
    <w:rsid w:val="00E55D5E"/>
    <w:rsid w:val="00E613F4"/>
    <w:rsid w:val="00E61B8C"/>
    <w:rsid w:val="00E62D48"/>
    <w:rsid w:val="00E64192"/>
    <w:rsid w:val="00E67390"/>
    <w:rsid w:val="00E71374"/>
    <w:rsid w:val="00E75AC5"/>
    <w:rsid w:val="00E75DDD"/>
    <w:rsid w:val="00E80575"/>
    <w:rsid w:val="00E813E1"/>
    <w:rsid w:val="00E827E0"/>
    <w:rsid w:val="00E82A39"/>
    <w:rsid w:val="00E832E7"/>
    <w:rsid w:val="00E84C7D"/>
    <w:rsid w:val="00E85FD1"/>
    <w:rsid w:val="00E86A01"/>
    <w:rsid w:val="00E86D6C"/>
    <w:rsid w:val="00E87C9A"/>
    <w:rsid w:val="00E915A9"/>
    <w:rsid w:val="00E939AA"/>
    <w:rsid w:val="00E942DA"/>
    <w:rsid w:val="00EA296C"/>
    <w:rsid w:val="00EA3DD0"/>
    <w:rsid w:val="00EA681B"/>
    <w:rsid w:val="00EA7131"/>
    <w:rsid w:val="00EA7A10"/>
    <w:rsid w:val="00EB0FF2"/>
    <w:rsid w:val="00EB1BE6"/>
    <w:rsid w:val="00EB4FB8"/>
    <w:rsid w:val="00EC0B81"/>
    <w:rsid w:val="00EC0FBB"/>
    <w:rsid w:val="00EC1FB6"/>
    <w:rsid w:val="00EC39D8"/>
    <w:rsid w:val="00EC4AB6"/>
    <w:rsid w:val="00EC4CEC"/>
    <w:rsid w:val="00EC737D"/>
    <w:rsid w:val="00EC799D"/>
    <w:rsid w:val="00ED0F54"/>
    <w:rsid w:val="00ED60DE"/>
    <w:rsid w:val="00ED78AF"/>
    <w:rsid w:val="00EE2D2A"/>
    <w:rsid w:val="00EE2E2D"/>
    <w:rsid w:val="00EE3479"/>
    <w:rsid w:val="00EE48EB"/>
    <w:rsid w:val="00EE7851"/>
    <w:rsid w:val="00EF26F0"/>
    <w:rsid w:val="00EF465C"/>
    <w:rsid w:val="00F0081F"/>
    <w:rsid w:val="00F01F90"/>
    <w:rsid w:val="00F04E3F"/>
    <w:rsid w:val="00F05915"/>
    <w:rsid w:val="00F07A5D"/>
    <w:rsid w:val="00F07AF4"/>
    <w:rsid w:val="00F16322"/>
    <w:rsid w:val="00F1638C"/>
    <w:rsid w:val="00F24D6F"/>
    <w:rsid w:val="00F25171"/>
    <w:rsid w:val="00F27569"/>
    <w:rsid w:val="00F3023D"/>
    <w:rsid w:val="00F33F35"/>
    <w:rsid w:val="00F33F91"/>
    <w:rsid w:val="00F42FF1"/>
    <w:rsid w:val="00F4351B"/>
    <w:rsid w:val="00F43D40"/>
    <w:rsid w:val="00F45F8B"/>
    <w:rsid w:val="00F47242"/>
    <w:rsid w:val="00F477EA"/>
    <w:rsid w:val="00F559FE"/>
    <w:rsid w:val="00F57254"/>
    <w:rsid w:val="00F6398A"/>
    <w:rsid w:val="00F64E08"/>
    <w:rsid w:val="00F65053"/>
    <w:rsid w:val="00F66528"/>
    <w:rsid w:val="00F74CC4"/>
    <w:rsid w:val="00F74CE7"/>
    <w:rsid w:val="00F771FB"/>
    <w:rsid w:val="00F955EF"/>
    <w:rsid w:val="00F962D3"/>
    <w:rsid w:val="00FA1ABB"/>
    <w:rsid w:val="00FA53DC"/>
    <w:rsid w:val="00FA5465"/>
    <w:rsid w:val="00FA6048"/>
    <w:rsid w:val="00FB1CE0"/>
    <w:rsid w:val="00FB2DAC"/>
    <w:rsid w:val="00FB3B78"/>
    <w:rsid w:val="00FB4D66"/>
    <w:rsid w:val="00FC0468"/>
    <w:rsid w:val="00FC1E49"/>
    <w:rsid w:val="00FC249B"/>
    <w:rsid w:val="00FC3A6A"/>
    <w:rsid w:val="00FC560F"/>
    <w:rsid w:val="00FD0988"/>
    <w:rsid w:val="00FD0E89"/>
    <w:rsid w:val="00FD20C0"/>
    <w:rsid w:val="00FD3F41"/>
    <w:rsid w:val="00FD4A56"/>
    <w:rsid w:val="00FD4C49"/>
    <w:rsid w:val="00FE0FB2"/>
    <w:rsid w:val="00FE2433"/>
    <w:rsid w:val="00FE32B5"/>
    <w:rsid w:val="00FE46DF"/>
    <w:rsid w:val="00FF253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C45D04"/>
  <w15:docId w15:val="{9D814CFA-854B-48C1-B4E0-52FE671C0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5">
    <w:lsdException w:name="Normal" w:uiPriority="0"/>
    <w:lsdException w:name="heading 1" w:semiHidden="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327EE2"/>
    <w:pPr>
      <w:jc w:val="both"/>
    </w:pPr>
    <w:rPr>
      <w:sz w:val="22"/>
      <w:szCs w:val="22"/>
      <w:lang w:eastAsia="en-US"/>
    </w:rPr>
  </w:style>
  <w:style w:type="paragraph" w:styleId="berschrift1">
    <w:name w:val="heading 1"/>
    <w:basedOn w:val="Standard"/>
    <w:next w:val="Standard"/>
    <w:link w:val="berschrift1Zchn"/>
    <w:qFormat/>
    <w:rsid w:val="00965322"/>
    <w:pPr>
      <w:keepNext/>
      <w:keepLines/>
      <w:numPr>
        <w:numId w:val="2"/>
      </w:numPr>
      <w:pBdr>
        <w:bottom w:val="single" w:sz="4" w:space="8" w:color="990000"/>
      </w:pBdr>
      <w:tabs>
        <w:tab w:val="left" w:pos="567"/>
      </w:tabs>
      <w:autoSpaceDE w:val="0"/>
      <w:autoSpaceDN w:val="0"/>
      <w:adjustRightInd w:val="0"/>
      <w:spacing w:before="720" w:after="240" w:line="280" w:lineRule="atLeast"/>
      <w:textAlignment w:val="center"/>
      <w:outlineLvl w:val="0"/>
    </w:pPr>
    <w:rPr>
      <w:rFonts w:cs="Frutiger LT Std 57 Cn"/>
      <w:color w:val="990000"/>
      <w:sz w:val="28"/>
      <w:szCs w:val="40"/>
    </w:rPr>
  </w:style>
  <w:style w:type="paragraph" w:styleId="berschrift2">
    <w:name w:val="heading 2"/>
    <w:basedOn w:val="Standard"/>
    <w:next w:val="Standard"/>
    <w:link w:val="berschrift2Zchn"/>
    <w:qFormat/>
    <w:rsid w:val="00965322"/>
    <w:pPr>
      <w:keepNext/>
      <w:numPr>
        <w:ilvl w:val="1"/>
        <w:numId w:val="2"/>
      </w:numPr>
      <w:pBdr>
        <w:bottom w:val="single" w:sz="4" w:space="4" w:color="990000"/>
      </w:pBdr>
      <w:tabs>
        <w:tab w:val="left" w:pos="567"/>
      </w:tabs>
      <w:spacing w:before="480" w:after="240" w:line="280" w:lineRule="atLeast"/>
      <w:outlineLvl w:val="1"/>
    </w:pPr>
    <w:rPr>
      <w:rFonts w:cs="Arial"/>
      <w:bCs/>
      <w:iCs/>
      <w:color w:val="990000"/>
    </w:rPr>
  </w:style>
  <w:style w:type="paragraph" w:styleId="berschrift3">
    <w:name w:val="heading 3"/>
    <w:basedOn w:val="Standard"/>
    <w:next w:val="Standard"/>
    <w:link w:val="berschrift3Zchn"/>
    <w:qFormat/>
    <w:rsid w:val="0055661E"/>
    <w:pPr>
      <w:keepNext/>
      <w:numPr>
        <w:ilvl w:val="2"/>
        <w:numId w:val="2"/>
      </w:numPr>
      <w:tabs>
        <w:tab w:val="left" w:pos="567"/>
      </w:tabs>
      <w:spacing w:before="240" w:after="120" w:line="280" w:lineRule="atLeast"/>
      <w:outlineLvl w:val="2"/>
    </w:pPr>
    <w:rPr>
      <w:rFonts w:cs="Arial"/>
      <w:bCs/>
      <w:color w:val="990000"/>
      <w:szCs w:val="26"/>
    </w:rPr>
  </w:style>
  <w:style w:type="paragraph" w:styleId="berschrift4">
    <w:name w:val="heading 4"/>
    <w:basedOn w:val="Standard"/>
    <w:next w:val="Standard"/>
    <w:link w:val="berschrift4Zchn"/>
    <w:uiPriority w:val="9"/>
    <w:semiHidden/>
    <w:qFormat/>
    <w:rsid w:val="002B762B"/>
    <w:pPr>
      <w:keepNext/>
      <w:spacing w:before="240" w:after="60" w:line="280" w:lineRule="exact"/>
      <w:ind w:left="864" w:hanging="864"/>
      <w:outlineLvl w:val="3"/>
    </w:pPr>
    <w:rPr>
      <w:rFonts w:ascii="Calibri" w:hAnsi="Calibri"/>
      <w:b/>
      <w:bCs/>
      <w:sz w:val="28"/>
      <w:szCs w:val="28"/>
      <w:lang w:eastAsia="de-DE"/>
    </w:rPr>
  </w:style>
  <w:style w:type="paragraph" w:styleId="berschrift5">
    <w:name w:val="heading 5"/>
    <w:basedOn w:val="Standard"/>
    <w:next w:val="Standard"/>
    <w:link w:val="berschrift5Zchn"/>
    <w:uiPriority w:val="9"/>
    <w:semiHidden/>
    <w:unhideWhenUsed/>
    <w:qFormat/>
    <w:rsid w:val="002B762B"/>
    <w:pPr>
      <w:spacing w:before="240" w:after="60" w:line="280" w:lineRule="exact"/>
      <w:ind w:left="1008" w:hanging="1008"/>
      <w:outlineLvl w:val="4"/>
    </w:pPr>
    <w:rPr>
      <w:rFonts w:ascii="Calibri" w:hAnsi="Calibri"/>
      <w:b/>
      <w:bCs/>
      <w:i/>
      <w:iCs/>
      <w:sz w:val="26"/>
      <w:szCs w:val="26"/>
      <w:lang w:eastAsia="de-DE"/>
    </w:rPr>
  </w:style>
  <w:style w:type="paragraph" w:styleId="berschrift6">
    <w:name w:val="heading 6"/>
    <w:basedOn w:val="Standard"/>
    <w:next w:val="Standard"/>
    <w:link w:val="berschrift6Zchn"/>
    <w:uiPriority w:val="9"/>
    <w:semiHidden/>
    <w:unhideWhenUsed/>
    <w:qFormat/>
    <w:rsid w:val="002B762B"/>
    <w:pPr>
      <w:spacing w:before="240" w:after="60" w:line="280" w:lineRule="exact"/>
      <w:ind w:left="1152" w:hanging="1152"/>
      <w:outlineLvl w:val="5"/>
    </w:pPr>
    <w:rPr>
      <w:rFonts w:ascii="Calibri" w:hAnsi="Calibri"/>
      <w:b/>
      <w:bCs/>
      <w:lang w:eastAsia="de-DE"/>
    </w:rPr>
  </w:style>
  <w:style w:type="paragraph" w:styleId="berschrift7">
    <w:name w:val="heading 7"/>
    <w:basedOn w:val="Standard"/>
    <w:next w:val="Standard"/>
    <w:link w:val="berschrift7Zchn"/>
    <w:uiPriority w:val="9"/>
    <w:semiHidden/>
    <w:unhideWhenUsed/>
    <w:qFormat/>
    <w:rsid w:val="002B762B"/>
    <w:pPr>
      <w:spacing w:before="240" w:after="60" w:line="280" w:lineRule="exact"/>
      <w:ind w:left="1296" w:hanging="1296"/>
      <w:outlineLvl w:val="6"/>
    </w:pPr>
    <w:rPr>
      <w:rFonts w:ascii="Calibri" w:hAnsi="Calibri"/>
      <w:sz w:val="24"/>
      <w:szCs w:val="24"/>
      <w:lang w:eastAsia="de-DE"/>
    </w:rPr>
  </w:style>
  <w:style w:type="paragraph" w:styleId="berschrift8">
    <w:name w:val="heading 8"/>
    <w:basedOn w:val="Standard"/>
    <w:next w:val="Standard"/>
    <w:link w:val="berschrift8Zchn"/>
    <w:uiPriority w:val="9"/>
    <w:semiHidden/>
    <w:unhideWhenUsed/>
    <w:qFormat/>
    <w:rsid w:val="002B762B"/>
    <w:pPr>
      <w:spacing w:before="240" w:after="60" w:line="280" w:lineRule="exact"/>
      <w:ind w:left="1440" w:hanging="1440"/>
      <w:outlineLvl w:val="7"/>
    </w:pPr>
    <w:rPr>
      <w:rFonts w:ascii="Calibri" w:hAnsi="Calibri"/>
      <w:i/>
      <w:iCs/>
      <w:sz w:val="24"/>
      <w:szCs w:val="24"/>
      <w:lang w:eastAsia="de-DE"/>
    </w:rPr>
  </w:style>
  <w:style w:type="paragraph" w:styleId="berschrift9">
    <w:name w:val="heading 9"/>
    <w:basedOn w:val="Standard"/>
    <w:next w:val="Standard"/>
    <w:link w:val="berschrift9Zchn"/>
    <w:uiPriority w:val="9"/>
    <w:semiHidden/>
    <w:unhideWhenUsed/>
    <w:qFormat/>
    <w:rsid w:val="002B762B"/>
    <w:pPr>
      <w:spacing w:before="240" w:after="60" w:line="280" w:lineRule="exact"/>
      <w:ind w:left="1584" w:hanging="1584"/>
      <w:outlineLvl w:val="8"/>
    </w:pPr>
    <w:rPr>
      <w:rFonts w:ascii="Cambria" w:hAnsi="Cambr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B1687"/>
    <w:pPr>
      <w:ind w:left="227" w:hanging="227"/>
      <w:contextualSpacing/>
    </w:pPr>
  </w:style>
  <w:style w:type="paragraph" w:styleId="Aufzhlungszeichen">
    <w:name w:val="List Bullet"/>
    <w:basedOn w:val="Standard"/>
    <w:autoRedefine/>
    <w:semiHidden/>
    <w:rsid w:val="00F07AF4"/>
    <w:pPr>
      <w:spacing w:before="120"/>
    </w:pPr>
  </w:style>
  <w:style w:type="paragraph" w:customStyle="1" w:styleId="AufzhlungszeichenEbene2">
    <w:name w:val="Aufzählungszeichen Ebene 2"/>
    <w:basedOn w:val="Standard"/>
    <w:qFormat/>
    <w:rsid w:val="0055661E"/>
    <w:pPr>
      <w:numPr>
        <w:numId w:val="1"/>
      </w:numPr>
      <w:spacing w:before="120" w:line="280" w:lineRule="exact"/>
      <w:jc w:val="left"/>
    </w:pPr>
    <w:rPr>
      <w:rFonts w:cs="Arial"/>
    </w:rPr>
  </w:style>
  <w:style w:type="paragraph" w:styleId="Fuzeile">
    <w:name w:val="footer"/>
    <w:basedOn w:val="Standard"/>
    <w:link w:val="FuzeileZchn"/>
    <w:uiPriority w:val="99"/>
    <w:rsid w:val="00F07AF4"/>
    <w:pPr>
      <w:tabs>
        <w:tab w:val="right" w:pos="-170"/>
        <w:tab w:val="left" w:pos="9242"/>
      </w:tabs>
      <w:ind w:left="-567"/>
    </w:pPr>
    <w:rPr>
      <w:rFonts w:cs="Arial"/>
      <w:color w:val="808080"/>
      <w:sz w:val="18"/>
    </w:rPr>
  </w:style>
  <w:style w:type="character" w:customStyle="1" w:styleId="FuzeileZchn">
    <w:name w:val="Fußzeile Zchn"/>
    <w:link w:val="Fuzeile"/>
    <w:uiPriority w:val="99"/>
    <w:rsid w:val="00DD4F43"/>
    <w:rPr>
      <w:rFonts w:cs="Arial"/>
      <w:color w:val="808080"/>
      <w:sz w:val="18"/>
    </w:rPr>
  </w:style>
  <w:style w:type="character" w:styleId="Hyperlink">
    <w:name w:val="Hyperlink"/>
    <w:uiPriority w:val="99"/>
    <w:rsid w:val="0055661E"/>
    <w:rPr>
      <w:rFonts w:ascii="Arial" w:hAnsi="Arial"/>
      <w:caps w:val="0"/>
      <w:smallCaps w:val="0"/>
      <w:strike w:val="0"/>
      <w:dstrike w:val="0"/>
      <w:vanish w:val="0"/>
      <w:color w:val="990000"/>
      <w:sz w:val="22"/>
      <w:u w:val="singl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Kommentartext">
    <w:name w:val="annotation text"/>
    <w:basedOn w:val="Standard"/>
    <w:link w:val="KommentartextZchn"/>
    <w:uiPriority w:val="99"/>
    <w:rsid w:val="00F07AF4"/>
    <w:rPr>
      <w:sz w:val="18"/>
      <w:szCs w:val="20"/>
    </w:rPr>
  </w:style>
  <w:style w:type="character" w:customStyle="1" w:styleId="KommentartextZchn">
    <w:name w:val="Kommentartext Zchn"/>
    <w:link w:val="Kommentartext"/>
    <w:uiPriority w:val="99"/>
    <w:rsid w:val="00A12F8C"/>
    <w:rPr>
      <w:sz w:val="18"/>
      <w:szCs w:val="20"/>
    </w:rPr>
  </w:style>
  <w:style w:type="paragraph" w:styleId="Kopfzeile">
    <w:name w:val="header"/>
    <w:basedOn w:val="Standard"/>
    <w:link w:val="KopfzeileZchn"/>
    <w:uiPriority w:val="99"/>
    <w:rsid w:val="00F07AF4"/>
    <w:pPr>
      <w:tabs>
        <w:tab w:val="center" w:pos="4536"/>
        <w:tab w:val="right" w:pos="9072"/>
      </w:tabs>
      <w:jc w:val="right"/>
    </w:pPr>
    <w:rPr>
      <w:rFonts w:cs="Arial"/>
      <w:b/>
      <w:noProof/>
      <w:color w:val="808080"/>
      <w:sz w:val="18"/>
    </w:rPr>
  </w:style>
  <w:style w:type="character" w:customStyle="1" w:styleId="KopfzeileZchn">
    <w:name w:val="Kopfzeile Zchn"/>
    <w:link w:val="Kopfzeile"/>
    <w:uiPriority w:val="99"/>
    <w:rsid w:val="00354550"/>
    <w:rPr>
      <w:rFonts w:cs="Arial"/>
      <w:b/>
      <w:noProof/>
      <w:color w:val="808080"/>
      <w:sz w:val="18"/>
    </w:rPr>
  </w:style>
  <w:style w:type="paragraph" w:customStyle="1" w:styleId="KopfzeileAbteilung">
    <w:name w:val="Kopfzeile Abteilung"/>
    <w:basedOn w:val="Kopfzeile"/>
    <w:semiHidden/>
    <w:qFormat/>
    <w:rsid w:val="00F07AF4"/>
    <w:pPr>
      <w:spacing w:before="120"/>
    </w:pPr>
    <w:rPr>
      <w:b w:val="0"/>
    </w:rPr>
  </w:style>
  <w:style w:type="paragraph" w:customStyle="1" w:styleId="KopfzeileInstitut">
    <w:name w:val="Kopfzeile Institut"/>
    <w:basedOn w:val="Kopfzeile"/>
    <w:semiHidden/>
    <w:qFormat/>
    <w:rsid w:val="00F07AF4"/>
    <w:rPr>
      <w:color w:val="008000"/>
      <w:sz w:val="22"/>
    </w:rPr>
  </w:style>
  <w:style w:type="paragraph" w:customStyle="1" w:styleId="KopfzeileReferat">
    <w:name w:val="Kopfzeile Referat"/>
    <w:basedOn w:val="Kopfzeile"/>
    <w:semiHidden/>
    <w:qFormat/>
    <w:rsid w:val="00F07AF4"/>
    <w:pPr>
      <w:pBdr>
        <w:bottom w:val="single" w:sz="4" w:space="8" w:color="008000"/>
      </w:pBdr>
    </w:pPr>
    <w:rPr>
      <w:lang w:val="en-GB"/>
    </w:rPr>
  </w:style>
  <w:style w:type="paragraph" w:styleId="Textkrper">
    <w:name w:val="Body Text"/>
    <w:basedOn w:val="Standard"/>
    <w:link w:val="TextkrperZchn"/>
    <w:unhideWhenUsed/>
    <w:qFormat/>
    <w:rsid w:val="00B72D28"/>
    <w:pPr>
      <w:spacing w:before="120" w:line="280" w:lineRule="exact"/>
    </w:pPr>
    <w:rPr>
      <w:rFonts w:eastAsia="Calibri"/>
    </w:rPr>
  </w:style>
  <w:style w:type="character" w:customStyle="1" w:styleId="TextkrperZchn">
    <w:name w:val="Textkörper Zchn"/>
    <w:link w:val="Textkrper"/>
    <w:rsid w:val="00B72D28"/>
    <w:rPr>
      <w:rFonts w:eastAsia="Calibri"/>
      <w:sz w:val="22"/>
      <w:szCs w:val="22"/>
      <w:lang w:eastAsia="en-US"/>
    </w:rPr>
  </w:style>
  <w:style w:type="paragraph" w:styleId="Titel">
    <w:name w:val="Title"/>
    <w:basedOn w:val="Standard"/>
    <w:link w:val="TitelZchn"/>
    <w:qFormat/>
    <w:rsid w:val="0055661E"/>
    <w:pPr>
      <w:spacing w:before="120" w:after="120" w:line="280" w:lineRule="atLeast"/>
    </w:pPr>
    <w:rPr>
      <w:b/>
      <w:bCs/>
      <w:color w:val="990000"/>
      <w:sz w:val="40"/>
      <w:szCs w:val="20"/>
    </w:rPr>
  </w:style>
  <w:style w:type="character" w:customStyle="1" w:styleId="TitelZchn">
    <w:name w:val="Titel Zchn"/>
    <w:link w:val="Titel"/>
    <w:rsid w:val="0055661E"/>
    <w:rPr>
      <w:b/>
      <w:bCs/>
      <w:color w:val="990000"/>
      <w:sz w:val="40"/>
      <w:lang w:eastAsia="en-US"/>
    </w:rPr>
  </w:style>
  <w:style w:type="paragraph" w:customStyle="1" w:styleId="Titeloben">
    <w:name w:val="Titel oben"/>
    <w:basedOn w:val="Standard"/>
    <w:rsid w:val="0055661E"/>
    <w:pPr>
      <w:spacing w:before="960" w:line="280" w:lineRule="atLeast"/>
    </w:pPr>
    <w:rPr>
      <w:b/>
      <w:bCs/>
      <w:color w:val="990000"/>
      <w:szCs w:val="20"/>
    </w:rPr>
  </w:style>
  <w:style w:type="paragraph" w:customStyle="1" w:styleId="Titelunten">
    <w:name w:val="Titel unten"/>
    <w:basedOn w:val="Standard"/>
    <w:rsid w:val="0055661E"/>
    <w:pPr>
      <w:spacing w:after="960" w:line="280" w:lineRule="atLeast"/>
    </w:pPr>
    <w:rPr>
      <w:b/>
      <w:bCs/>
      <w:color w:val="990000"/>
      <w:szCs w:val="20"/>
    </w:rPr>
  </w:style>
  <w:style w:type="character" w:customStyle="1" w:styleId="berschrift1Zchn">
    <w:name w:val="Überschrift 1 Zchn"/>
    <w:link w:val="berschrift1"/>
    <w:rsid w:val="00965322"/>
    <w:rPr>
      <w:rFonts w:cs="Frutiger LT Std 57 Cn"/>
      <w:color w:val="990000"/>
      <w:sz w:val="28"/>
      <w:szCs w:val="40"/>
      <w:lang w:eastAsia="en-US"/>
    </w:rPr>
  </w:style>
  <w:style w:type="character" w:customStyle="1" w:styleId="berschrift2Zchn">
    <w:name w:val="Überschrift 2 Zchn"/>
    <w:link w:val="berschrift2"/>
    <w:rsid w:val="00965322"/>
    <w:rPr>
      <w:rFonts w:cs="Arial"/>
      <w:bCs/>
      <w:iCs/>
      <w:color w:val="990000"/>
      <w:sz w:val="22"/>
      <w:szCs w:val="22"/>
      <w:lang w:eastAsia="en-US"/>
    </w:rPr>
  </w:style>
  <w:style w:type="character" w:customStyle="1" w:styleId="berschrift3Zchn">
    <w:name w:val="Überschrift 3 Zchn"/>
    <w:link w:val="berschrift3"/>
    <w:rsid w:val="0055661E"/>
    <w:rPr>
      <w:rFonts w:cs="Arial"/>
      <w:bCs/>
      <w:color w:val="990000"/>
      <w:sz w:val="22"/>
      <w:szCs w:val="26"/>
      <w:lang w:eastAsia="en-US"/>
    </w:rPr>
  </w:style>
  <w:style w:type="paragraph" w:customStyle="1" w:styleId="berschriftInhalt">
    <w:name w:val="Überschrift Inhalt"/>
    <w:basedOn w:val="Standard"/>
    <w:rsid w:val="00965322"/>
    <w:pPr>
      <w:pBdr>
        <w:bottom w:val="single" w:sz="4" w:space="8" w:color="990000"/>
      </w:pBdr>
      <w:spacing w:before="1440" w:after="240" w:line="280" w:lineRule="atLeast"/>
    </w:pPr>
    <w:rPr>
      <w:color w:val="990000"/>
      <w:sz w:val="28"/>
      <w:szCs w:val="20"/>
    </w:rPr>
  </w:style>
  <w:style w:type="paragraph" w:styleId="Verzeichnis1">
    <w:name w:val="toc 1"/>
    <w:basedOn w:val="Standard"/>
    <w:next w:val="Standard"/>
    <w:autoRedefine/>
    <w:uiPriority w:val="39"/>
    <w:unhideWhenUsed/>
    <w:rsid w:val="00C177B6"/>
    <w:pPr>
      <w:tabs>
        <w:tab w:val="left" w:pos="425"/>
        <w:tab w:val="right" w:leader="underscore" w:pos="9072"/>
      </w:tabs>
      <w:spacing w:before="120" w:line="280" w:lineRule="exact"/>
      <w:ind w:left="425" w:hanging="425"/>
    </w:pPr>
    <w:rPr>
      <w:noProof/>
    </w:rPr>
  </w:style>
  <w:style w:type="paragraph" w:styleId="Verzeichnis2">
    <w:name w:val="toc 2"/>
    <w:basedOn w:val="Standard"/>
    <w:next w:val="Standard"/>
    <w:autoRedefine/>
    <w:uiPriority w:val="39"/>
    <w:unhideWhenUsed/>
    <w:rsid w:val="002B762B"/>
    <w:pPr>
      <w:tabs>
        <w:tab w:val="left" w:pos="851"/>
        <w:tab w:val="right" w:leader="underscore" w:pos="9072"/>
      </w:tabs>
      <w:spacing w:before="120" w:line="280" w:lineRule="exact"/>
      <w:ind w:left="851" w:hanging="567"/>
    </w:pPr>
    <w:rPr>
      <w:noProof/>
    </w:rPr>
  </w:style>
  <w:style w:type="paragraph" w:customStyle="1" w:styleId="AufzhlungszeichenEbene1">
    <w:name w:val="Aufzählungszeichen Ebene 1"/>
    <w:basedOn w:val="Standard"/>
    <w:qFormat/>
    <w:rsid w:val="0055661E"/>
    <w:pPr>
      <w:numPr>
        <w:numId w:val="3"/>
      </w:numPr>
      <w:spacing w:before="120" w:line="280" w:lineRule="exact"/>
    </w:pPr>
  </w:style>
  <w:style w:type="paragraph" w:styleId="Funotentext">
    <w:name w:val="footnote text"/>
    <w:basedOn w:val="Standard"/>
    <w:link w:val="FunotentextZchn"/>
    <w:uiPriority w:val="99"/>
    <w:semiHidden/>
    <w:rsid w:val="00327EE2"/>
    <w:pPr>
      <w:tabs>
        <w:tab w:val="left" w:pos="142"/>
      </w:tabs>
      <w:spacing w:line="240" w:lineRule="exact"/>
      <w:ind w:left="142" w:hanging="142"/>
    </w:pPr>
    <w:rPr>
      <w:sz w:val="18"/>
      <w:szCs w:val="20"/>
    </w:rPr>
  </w:style>
  <w:style w:type="character" w:customStyle="1" w:styleId="FunotentextZchn">
    <w:name w:val="Fußnotentext Zchn"/>
    <w:link w:val="Funotentext"/>
    <w:uiPriority w:val="99"/>
    <w:semiHidden/>
    <w:rsid w:val="00327EE2"/>
    <w:rPr>
      <w:sz w:val="18"/>
      <w:lang w:eastAsia="en-US"/>
    </w:rPr>
  </w:style>
  <w:style w:type="character" w:styleId="Funotenzeichen">
    <w:name w:val="footnote reference"/>
    <w:uiPriority w:val="99"/>
    <w:semiHidden/>
    <w:rsid w:val="00B23B03"/>
    <w:rPr>
      <w:rFonts w:ascii="Arial" w:hAnsi="Arial"/>
      <w:b w:val="0"/>
      <w:i w:val="0"/>
      <w:caps w:val="0"/>
      <w:smallCaps w:val="0"/>
      <w:strike w:val="0"/>
      <w:dstrike w:val="0"/>
      <w:vanish w:val="0"/>
      <w:color w:val="auto"/>
      <w:sz w:val="22"/>
      <w:u w:val="none"/>
      <w:vertAlign w:val="superscript"/>
    </w:rPr>
  </w:style>
  <w:style w:type="character" w:styleId="Kommentarzeichen">
    <w:name w:val="annotation reference"/>
    <w:uiPriority w:val="99"/>
    <w:semiHidden/>
    <w:unhideWhenUsed/>
    <w:rsid w:val="00D87753"/>
    <w:rPr>
      <w:sz w:val="16"/>
      <w:szCs w:val="16"/>
    </w:rPr>
  </w:style>
  <w:style w:type="paragraph" w:styleId="Kommentarthema">
    <w:name w:val="annotation subject"/>
    <w:basedOn w:val="Kommentartext"/>
    <w:next w:val="Kommentartext"/>
    <w:link w:val="KommentarthemaZchn"/>
    <w:uiPriority w:val="99"/>
    <w:semiHidden/>
    <w:unhideWhenUsed/>
    <w:rsid w:val="00D87753"/>
    <w:rPr>
      <w:b/>
      <w:bCs/>
      <w:sz w:val="20"/>
    </w:rPr>
  </w:style>
  <w:style w:type="character" w:customStyle="1" w:styleId="KommentarthemaZchn">
    <w:name w:val="Kommentarthema Zchn"/>
    <w:link w:val="Kommentarthema"/>
    <w:uiPriority w:val="99"/>
    <w:semiHidden/>
    <w:rsid w:val="00D87753"/>
    <w:rPr>
      <w:b/>
      <w:bCs/>
      <w:sz w:val="20"/>
      <w:szCs w:val="20"/>
    </w:rPr>
  </w:style>
  <w:style w:type="paragraph" w:styleId="Sprechblasentext">
    <w:name w:val="Balloon Text"/>
    <w:basedOn w:val="Standard"/>
    <w:link w:val="SprechblasentextZchn"/>
    <w:uiPriority w:val="99"/>
    <w:semiHidden/>
    <w:unhideWhenUsed/>
    <w:rsid w:val="00D87753"/>
    <w:rPr>
      <w:rFonts w:ascii="Tahoma" w:hAnsi="Tahoma" w:cs="Tahoma"/>
      <w:sz w:val="16"/>
      <w:szCs w:val="16"/>
    </w:rPr>
  </w:style>
  <w:style w:type="character" w:customStyle="1" w:styleId="SprechblasentextZchn">
    <w:name w:val="Sprechblasentext Zchn"/>
    <w:link w:val="Sprechblasentext"/>
    <w:uiPriority w:val="99"/>
    <w:semiHidden/>
    <w:rsid w:val="00D87753"/>
    <w:rPr>
      <w:rFonts w:ascii="Tahoma" w:hAnsi="Tahoma" w:cs="Tahoma"/>
      <w:sz w:val="16"/>
      <w:szCs w:val="16"/>
    </w:rPr>
  </w:style>
  <w:style w:type="character" w:customStyle="1" w:styleId="berschrift4Zchn">
    <w:name w:val="Überschrift 4 Zchn"/>
    <w:link w:val="berschrift4"/>
    <w:uiPriority w:val="9"/>
    <w:semiHidden/>
    <w:rsid w:val="002B762B"/>
    <w:rPr>
      <w:rFonts w:ascii="Calibri" w:hAnsi="Calibri" w:cs="Times New Roman"/>
      <w:b/>
      <w:bCs/>
      <w:sz w:val="28"/>
      <w:szCs w:val="28"/>
      <w:lang w:eastAsia="de-DE"/>
    </w:rPr>
  </w:style>
  <w:style w:type="character" w:customStyle="1" w:styleId="berschrift5Zchn">
    <w:name w:val="Überschrift 5 Zchn"/>
    <w:link w:val="berschrift5"/>
    <w:uiPriority w:val="9"/>
    <w:semiHidden/>
    <w:rsid w:val="002B762B"/>
    <w:rPr>
      <w:rFonts w:ascii="Calibri" w:hAnsi="Calibri" w:cs="Times New Roman"/>
      <w:b/>
      <w:bCs/>
      <w:i/>
      <w:iCs/>
      <w:sz w:val="26"/>
      <w:szCs w:val="26"/>
      <w:lang w:eastAsia="de-DE"/>
    </w:rPr>
  </w:style>
  <w:style w:type="character" w:customStyle="1" w:styleId="berschrift6Zchn">
    <w:name w:val="Überschrift 6 Zchn"/>
    <w:link w:val="berschrift6"/>
    <w:uiPriority w:val="9"/>
    <w:semiHidden/>
    <w:rsid w:val="002B762B"/>
    <w:rPr>
      <w:rFonts w:ascii="Calibri" w:hAnsi="Calibri" w:cs="Times New Roman"/>
      <w:b/>
      <w:bCs/>
      <w:lang w:eastAsia="de-DE"/>
    </w:rPr>
  </w:style>
  <w:style w:type="character" w:customStyle="1" w:styleId="berschrift7Zchn">
    <w:name w:val="Überschrift 7 Zchn"/>
    <w:link w:val="berschrift7"/>
    <w:uiPriority w:val="9"/>
    <w:semiHidden/>
    <w:rsid w:val="002B762B"/>
    <w:rPr>
      <w:rFonts w:ascii="Calibri" w:hAnsi="Calibri" w:cs="Times New Roman"/>
      <w:sz w:val="24"/>
      <w:szCs w:val="24"/>
      <w:lang w:eastAsia="de-DE"/>
    </w:rPr>
  </w:style>
  <w:style w:type="character" w:customStyle="1" w:styleId="berschrift8Zchn">
    <w:name w:val="Überschrift 8 Zchn"/>
    <w:link w:val="berschrift8"/>
    <w:uiPriority w:val="9"/>
    <w:semiHidden/>
    <w:rsid w:val="002B762B"/>
    <w:rPr>
      <w:rFonts w:ascii="Calibri" w:hAnsi="Calibri" w:cs="Times New Roman"/>
      <w:i/>
      <w:iCs/>
      <w:sz w:val="24"/>
      <w:szCs w:val="24"/>
      <w:lang w:eastAsia="de-DE"/>
    </w:rPr>
  </w:style>
  <w:style w:type="character" w:customStyle="1" w:styleId="berschrift9Zchn">
    <w:name w:val="Überschrift 9 Zchn"/>
    <w:link w:val="berschrift9"/>
    <w:uiPriority w:val="9"/>
    <w:semiHidden/>
    <w:rsid w:val="002B762B"/>
    <w:rPr>
      <w:rFonts w:ascii="Cambria" w:hAnsi="Cambria" w:cs="Times New Roman"/>
      <w:lang w:eastAsia="de-DE"/>
    </w:rPr>
  </w:style>
  <w:style w:type="paragraph" w:styleId="Verzeichnis3">
    <w:name w:val="toc 3"/>
    <w:basedOn w:val="Standard"/>
    <w:next w:val="Standard"/>
    <w:autoRedefine/>
    <w:uiPriority w:val="39"/>
    <w:unhideWhenUsed/>
    <w:rsid w:val="00035C9B"/>
    <w:pPr>
      <w:tabs>
        <w:tab w:val="left" w:pos="1276"/>
        <w:tab w:val="right" w:leader="underscore" w:pos="9072"/>
      </w:tabs>
      <w:spacing w:before="120" w:line="280" w:lineRule="exact"/>
      <w:ind w:left="1276" w:hanging="709"/>
    </w:pPr>
  </w:style>
  <w:style w:type="paragraph" w:customStyle="1" w:styleId="Zwischenberschrift">
    <w:name w:val="Zwischenüberschrift"/>
    <w:basedOn w:val="Standard"/>
    <w:qFormat/>
    <w:rsid w:val="0055661E"/>
    <w:pPr>
      <w:spacing w:before="360" w:after="120" w:line="280" w:lineRule="exact"/>
    </w:pPr>
    <w:rPr>
      <w:b/>
      <w:color w:val="990000"/>
    </w:rPr>
  </w:style>
  <w:style w:type="table" w:styleId="Tabellenraster">
    <w:name w:val="Table Grid"/>
    <w:basedOn w:val="NormaleTabelle"/>
    <w:uiPriority w:val="39"/>
    <w:rsid w:val="00FF2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A25556"/>
    <w:rPr>
      <w:color w:val="808080"/>
    </w:rPr>
  </w:style>
  <w:style w:type="character" w:customStyle="1" w:styleId="Formatvorlage1">
    <w:name w:val="Formatvorlage1"/>
    <w:basedOn w:val="TextkrperZchn"/>
    <w:uiPriority w:val="1"/>
    <w:rsid w:val="00A25556"/>
    <w:rPr>
      <w:rFonts w:eastAsia="Calibri"/>
      <w:b/>
      <w:sz w:val="28"/>
      <w:szCs w:val="22"/>
      <w:lang w:eastAsia="en-US"/>
    </w:rPr>
  </w:style>
  <w:style w:type="paragraph" w:styleId="StandardWeb">
    <w:name w:val="Normal (Web)"/>
    <w:basedOn w:val="Standard"/>
    <w:uiPriority w:val="99"/>
    <w:semiHidden/>
    <w:rsid w:val="00801C37"/>
    <w:pPr>
      <w:spacing w:before="100" w:beforeAutospacing="1" w:after="100" w:afterAutospacing="1"/>
      <w:jc w:val="left"/>
    </w:pPr>
    <w:rPr>
      <w:rFonts w:ascii="Arial Unicode MS" w:eastAsia="Arial Unicode MS" w:hAnsi="Arial Unicode MS" w:cs="Arial Unicode MS"/>
      <w:sz w:val="24"/>
      <w:szCs w:val="24"/>
      <w:lang w:eastAsia="de-DE"/>
    </w:rPr>
  </w:style>
  <w:style w:type="character" w:customStyle="1" w:styleId="NichtaufgelsteErwhnung1">
    <w:name w:val="Nicht aufgelöste Erwähnung1"/>
    <w:basedOn w:val="Absatz-Standardschriftart"/>
    <w:uiPriority w:val="99"/>
    <w:semiHidden/>
    <w:unhideWhenUsed/>
    <w:rsid w:val="00F65053"/>
    <w:rPr>
      <w:color w:val="605E5C"/>
      <w:shd w:val="clear" w:color="auto" w:fill="E1DFDD"/>
    </w:rPr>
  </w:style>
  <w:style w:type="paragraph" w:styleId="KeinLeerraum">
    <w:name w:val="No Spacing"/>
    <w:aliases w:val="Überschrift 14 pt"/>
    <w:next w:val="Textkrper"/>
    <w:uiPriority w:val="1"/>
    <w:qFormat/>
    <w:rsid w:val="006C182E"/>
    <w:pPr>
      <w:spacing w:before="120" w:after="120" w:line="340" w:lineRule="exact"/>
      <w:jc w:val="both"/>
    </w:pPr>
    <w:rPr>
      <w:b/>
      <w:sz w:val="28"/>
      <w:szCs w:val="22"/>
      <w:lang w:eastAsia="en-US"/>
    </w:rPr>
  </w:style>
  <w:style w:type="paragraph" w:customStyle="1" w:styleId="ZwischenberschriftFS">
    <w:name w:val="Zwischenüberschrift FS"/>
    <w:basedOn w:val="berschrift2"/>
    <w:autoRedefine/>
    <w:qFormat/>
    <w:rsid w:val="006F363A"/>
    <w:pPr>
      <w:numPr>
        <w:ilvl w:val="0"/>
        <w:numId w:val="0"/>
      </w:numPr>
      <w:pBdr>
        <w:bottom w:val="none" w:sz="0" w:space="0" w:color="auto"/>
      </w:pBdr>
    </w:pPr>
    <w:rPr>
      <w:b/>
    </w:rPr>
  </w:style>
  <w:style w:type="paragraph" w:styleId="Beschriftung">
    <w:name w:val="caption"/>
    <w:basedOn w:val="Standard"/>
    <w:next w:val="Standard"/>
    <w:uiPriority w:val="35"/>
    <w:unhideWhenUsed/>
    <w:qFormat/>
    <w:rsid w:val="00577DDC"/>
    <w:pPr>
      <w:spacing w:after="200"/>
    </w:pPr>
    <w:rPr>
      <w:i/>
      <w:iCs/>
      <w:color w:val="000000" w:themeColor="text2"/>
      <w:sz w:val="18"/>
      <w:szCs w:val="18"/>
    </w:rPr>
  </w:style>
  <w:style w:type="character" w:styleId="BesuchterLink">
    <w:name w:val="FollowedHyperlink"/>
    <w:basedOn w:val="Absatz-Standardschriftart"/>
    <w:uiPriority w:val="99"/>
    <w:semiHidden/>
    <w:unhideWhenUsed/>
    <w:rsid w:val="00C104D2"/>
    <w:rPr>
      <w:color w:val="919191" w:themeColor="followedHyperlink"/>
      <w:u w:val="single"/>
    </w:rPr>
  </w:style>
  <w:style w:type="character" w:customStyle="1" w:styleId="NichtaufgelsteErwhnung2">
    <w:name w:val="Nicht aufgelöste Erwähnung2"/>
    <w:basedOn w:val="Absatz-Standardschriftart"/>
    <w:uiPriority w:val="99"/>
    <w:semiHidden/>
    <w:unhideWhenUsed/>
    <w:rsid w:val="00E86D6C"/>
    <w:rPr>
      <w:color w:val="605E5C"/>
      <w:shd w:val="clear" w:color="auto" w:fill="E1DFDD"/>
    </w:rPr>
  </w:style>
  <w:style w:type="character" w:customStyle="1" w:styleId="NichtaufgelsteErwhnung3">
    <w:name w:val="Nicht aufgelöste Erwähnung3"/>
    <w:basedOn w:val="Absatz-Standardschriftart"/>
    <w:uiPriority w:val="99"/>
    <w:semiHidden/>
    <w:unhideWhenUsed/>
    <w:rsid w:val="00DE603F"/>
    <w:rPr>
      <w:color w:val="605E5C"/>
      <w:shd w:val="clear" w:color="auto" w:fill="E1DFDD"/>
    </w:rPr>
  </w:style>
  <w:style w:type="paragraph" w:styleId="berarbeitung">
    <w:name w:val="Revision"/>
    <w:hidden/>
    <w:uiPriority w:val="99"/>
    <w:semiHidden/>
    <w:rsid w:val="000F711E"/>
    <w:rPr>
      <w:sz w:val="22"/>
      <w:szCs w:val="22"/>
      <w:lang w:eastAsia="en-US"/>
    </w:rPr>
  </w:style>
  <w:style w:type="character" w:styleId="NichtaufgelsteErwhnung">
    <w:name w:val="Unresolved Mention"/>
    <w:basedOn w:val="Absatz-Standardschriftart"/>
    <w:uiPriority w:val="99"/>
    <w:semiHidden/>
    <w:unhideWhenUsed/>
    <w:rsid w:val="00FD0E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4267329">
      <w:bodyDiv w:val="1"/>
      <w:marLeft w:val="0"/>
      <w:marRight w:val="0"/>
      <w:marTop w:val="0"/>
      <w:marBottom w:val="0"/>
      <w:divBdr>
        <w:top w:val="none" w:sz="0" w:space="0" w:color="auto"/>
        <w:left w:val="none" w:sz="0" w:space="0" w:color="auto"/>
        <w:bottom w:val="none" w:sz="0" w:space="0" w:color="auto"/>
        <w:right w:val="none" w:sz="0" w:space="0" w:color="auto"/>
      </w:divBdr>
    </w:div>
    <w:div w:id="1472284275">
      <w:bodyDiv w:val="1"/>
      <w:marLeft w:val="0"/>
      <w:marRight w:val="0"/>
      <w:marTop w:val="0"/>
      <w:marBottom w:val="0"/>
      <w:divBdr>
        <w:top w:val="none" w:sz="0" w:space="0" w:color="auto"/>
        <w:left w:val="none" w:sz="0" w:space="0" w:color="auto"/>
        <w:bottom w:val="none" w:sz="0" w:space="0" w:color="auto"/>
        <w:right w:val="none" w:sz="0" w:space="0" w:color="auto"/>
      </w:divBdr>
      <w:divsChild>
        <w:div w:id="1915430009">
          <w:marLeft w:val="0"/>
          <w:marRight w:val="0"/>
          <w:marTop w:val="0"/>
          <w:marBottom w:val="0"/>
          <w:divBdr>
            <w:top w:val="none" w:sz="0" w:space="0" w:color="auto"/>
            <w:left w:val="none" w:sz="0" w:space="0" w:color="auto"/>
            <w:bottom w:val="none" w:sz="0" w:space="0" w:color="auto"/>
            <w:right w:val="none" w:sz="0" w:space="0" w:color="auto"/>
          </w:divBdr>
        </w:div>
        <w:div w:id="1057582939">
          <w:marLeft w:val="0"/>
          <w:marRight w:val="0"/>
          <w:marTop w:val="0"/>
          <w:marBottom w:val="0"/>
          <w:divBdr>
            <w:top w:val="none" w:sz="0" w:space="0" w:color="auto"/>
            <w:left w:val="none" w:sz="0" w:space="0" w:color="auto"/>
            <w:bottom w:val="none" w:sz="0" w:space="0" w:color="auto"/>
            <w:right w:val="none" w:sz="0" w:space="0" w:color="auto"/>
          </w:divBdr>
        </w:div>
        <w:div w:id="824974504">
          <w:marLeft w:val="0"/>
          <w:marRight w:val="0"/>
          <w:marTop w:val="0"/>
          <w:marBottom w:val="0"/>
          <w:divBdr>
            <w:top w:val="none" w:sz="0" w:space="0" w:color="auto"/>
            <w:left w:val="none" w:sz="0" w:space="0" w:color="auto"/>
            <w:bottom w:val="none" w:sz="0" w:space="0" w:color="auto"/>
            <w:right w:val="none" w:sz="0" w:space="0" w:color="auto"/>
          </w:divBdr>
        </w:div>
        <w:div w:id="2015644282">
          <w:marLeft w:val="0"/>
          <w:marRight w:val="0"/>
          <w:marTop w:val="0"/>
          <w:marBottom w:val="0"/>
          <w:divBdr>
            <w:top w:val="none" w:sz="0" w:space="0" w:color="auto"/>
            <w:left w:val="none" w:sz="0" w:space="0" w:color="auto"/>
            <w:bottom w:val="none" w:sz="0" w:space="0" w:color="auto"/>
            <w:right w:val="none" w:sz="0" w:space="0" w:color="auto"/>
          </w:divBdr>
        </w:div>
        <w:div w:id="1108164049">
          <w:marLeft w:val="0"/>
          <w:marRight w:val="0"/>
          <w:marTop w:val="0"/>
          <w:marBottom w:val="0"/>
          <w:divBdr>
            <w:top w:val="none" w:sz="0" w:space="0" w:color="auto"/>
            <w:left w:val="none" w:sz="0" w:space="0" w:color="auto"/>
            <w:bottom w:val="none" w:sz="0" w:space="0" w:color="auto"/>
            <w:right w:val="none" w:sz="0" w:space="0" w:color="auto"/>
          </w:divBdr>
        </w:div>
        <w:div w:id="225460789">
          <w:marLeft w:val="0"/>
          <w:marRight w:val="0"/>
          <w:marTop w:val="0"/>
          <w:marBottom w:val="0"/>
          <w:divBdr>
            <w:top w:val="none" w:sz="0" w:space="0" w:color="auto"/>
            <w:left w:val="none" w:sz="0" w:space="0" w:color="auto"/>
            <w:bottom w:val="none" w:sz="0" w:space="0" w:color="auto"/>
            <w:right w:val="none" w:sz="0" w:space="0" w:color="auto"/>
          </w:divBdr>
        </w:div>
        <w:div w:id="236325896">
          <w:marLeft w:val="0"/>
          <w:marRight w:val="0"/>
          <w:marTop w:val="0"/>
          <w:marBottom w:val="0"/>
          <w:divBdr>
            <w:top w:val="none" w:sz="0" w:space="0" w:color="auto"/>
            <w:left w:val="none" w:sz="0" w:space="0" w:color="auto"/>
            <w:bottom w:val="none" w:sz="0" w:space="0" w:color="auto"/>
            <w:right w:val="none" w:sz="0" w:space="0" w:color="auto"/>
          </w:divBdr>
        </w:div>
        <w:div w:id="546767578">
          <w:marLeft w:val="0"/>
          <w:marRight w:val="0"/>
          <w:marTop w:val="0"/>
          <w:marBottom w:val="0"/>
          <w:divBdr>
            <w:top w:val="none" w:sz="0" w:space="0" w:color="auto"/>
            <w:left w:val="none" w:sz="0" w:space="0" w:color="auto"/>
            <w:bottom w:val="none" w:sz="0" w:space="0" w:color="auto"/>
            <w:right w:val="none" w:sz="0" w:space="0" w:color="auto"/>
          </w:divBdr>
        </w:div>
        <w:div w:id="1860316253">
          <w:marLeft w:val="0"/>
          <w:marRight w:val="0"/>
          <w:marTop w:val="0"/>
          <w:marBottom w:val="0"/>
          <w:divBdr>
            <w:top w:val="none" w:sz="0" w:space="0" w:color="auto"/>
            <w:left w:val="none" w:sz="0" w:space="0" w:color="auto"/>
            <w:bottom w:val="none" w:sz="0" w:space="0" w:color="auto"/>
            <w:right w:val="none" w:sz="0" w:space="0" w:color="auto"/>
          </w:divBdr>
        </w:div>
        <w:div w:id="1881241265">
          <w:marLeft w:val="0"/>
          <w:marRight w:val="0"/>
          <w:marTop w:val="0"/>
          <w:marBottom w:val="0"/>
          <w:divBdr>
            <w:top w:val="none" w:sz="0" w:space="0" w:color="auto"/>
            <w:left w:val="none" w:sz="0" w:space="0" w:color="auto"/>
            <w:bottom w:val="none" w:sz="0" w:space="0" w:color="auto"/>
            <w:right w:val="none" w:sz="0" w:space="0" w:color="auto"/>
          </w:divBdr>
        </w:div>
        <w:div w:id="2123567369">
          <w:marLeft w:val="0"/>
          <w:marRight w:val="0"/>
          <w:marTop w:val="0"/>
          <w:marBottom w:val="0"/>
          <w:divBdr>
            <w:top w:val="none" w:sz="0" w:space="0" w:color="auto"/>
            <w:left w:val="none" w:sz="0" w:space="0" w:color="auto"/>
            <w:bottom w:val="none" w:sz="0" w:space="0" w:color="auto"/>
            <w:right w:val="none" w:sz="0" w:space="0" w:color="auto"/>
          </w:divBdr>
        </w:div>
        <w:div w:id="404840040">
          <w:marLeft w:val="0"/>
          <w:marRight w:val="0"/>
          <w:marTop w:val="0"/>
          <w:marBottom w:val="0"/>
          <w:divBdr>
            <w:top w:val="none" w:sz="0" w:space="0" w:color="auto"/>
            <w:left w:val="none" w:sz="0" w:space="0" w:color="auto"/>
            <w:bottom w:val="none" w:sz="0" w:space="0" w:color="auto"/>
            <w:right w:val="none" w:sz="0" w:space="0" w:color="auto"/>
          </w:divBdr>
        </w:div>
        <w:div w:id="1610241682">
          <w:marLeft w:val="0"/>
          <w:marRight w:val="0"/>
          <w:marTop w:val="0"/>
          <w:marBottom w:val="0"/>
          <w:divBdr>
            <w:top w:val="none" w:sz="0" w:space="0" w:color="auto"/>
            <w:left w:val="none" w:sz="0" w:space="0" w:color="auto"/>
            <w:bottom w:val="none" w:sz="0" w:space="0" w:color="auto"/>
            <w:right w:val="none" w:sz="0" w:space="0" w:color="auto"/>
          </w:divBdr>
        </w:div>
        <w:div w:id="1201018091">
          <w:marLeft w:val="0"/>
          <w:marRight w:val="0"/>
          <w:marTop w:val="0"/>
          <w:marBottom w:val="0"/>
          <w:divBdr>
            <w:top w:val="none" w:sz="0" w:space="0" w:color="auto"/>
            <w:left w:val="none" w:sz="0" w:space="0" w:color="auto"/>
            <w:bottom w:val="none" w:sz="0" w:space="0" w:color="auto"/>
            <w:right w:val="none" w:sz="0" w:space="0" w:color="auto"/>
          </w:divBdr>
        </w:div>
        <w:div w:id="339308827">
          <w:marLeft w:val="0"/>
          <w:marRight w:val="0"/>
          <w:marTop w:val="0"/>
          <w:marBottom w:val="0"/>
          <w:divBdr>
            <w:top w:val="none" w:sz="0" w:space="0" w:color="auto"/>
            <w:left w:val="none" w:sz="0" w:space="0" w:color="auto"/>
            <w:bottom w:val="none" w:sz="0" w:space="0" w:color="auto"/>
            <w:right w:val="none" w:sz="0" w:space="0" w:color="auto"/>
          </w:divBdr>
        </w:div>
        <w:div w:id="1364015850">
          <w:marLeft w:val="0"/>
          <w:marRight w:val="0"/>
          <w:marTop w:val="0"/>
          <w:marBottom w:val="0"/>
          <w:divBdr>
            <w:top w:val="none" w:sz="0" w:space="0" w:color="auto"/>
            <w:left w:val="none" w:sz="0" w:space="0" w:color="auto"/>
            <w:bottom w:val="none" w:sz="0" w:space="0" w:color="auto"/>
            <w:right w:val="none" w:sz="0" w:space="0" w:color="auto"/>
          </w:divBdr>
        </w:div>
        <w:div w:id="1328632046">
          <w:marLeft w:val="0"/>
          <w:marRight w:val="0"/>
          <w:marTop w:val="0"/>
          <w:marBottom w:val="0"/>
          <w:divBdr>
            <w:top w:val="none" w:sz="0" w:space="0" w:color="auto"/>
            <w:left w:val="none" w:sz="0" w:space="0" w:color="auto"/>
            <w:bottom w:val="none" w:sz="0" w:space="0" w:color="auto"/>
            <w:right w:val="none" w:sz="0" w:space="0" w:color="auto"/>
          </w:divBdr>
        </w:div>
        <w:div w:id="1488859181">
          <w:marLeft w:val="0"/>
          <w:marRight w:val="0"/>
          <w:marTop w:val="0"/>
          <w:marBottom w:val="0"/>
          <w:divBdr>
            <w:top w:val="none" w:sz="0" w:space="0" w:color="auto"/>
            <w:left w:val="none" w:sz="0" w:space="0" w:color="auto"/>
            <w:bottom w:val="none" w:sz="0" w:space="0" w:color="auto"/>
            <w:right w:val="none" w:sz="0" w:space="0" w:color="auto"/>
          </w:divBdr>
        </w:div>
        <w:div w:id="1209151499">
          <w:marLeft w:val="0"/>
          <w:marRight w:val="0"/>
          <w:marTop w:val="0"/>
          <w:marBottom w:val="0"/>
          <w:divBdr>
            <w:top w:val="none" w:sz="0" w:space="0" w:color="auto"/>
            <w:left w:val="none" w:sz="0" w:space="0" w:color="auto"/>
            <w:bottom w:val="none" w:sz="0" w:space="0" w:color="auto"/>
            <w:right w:val="none" w:sz="0" w:space="0" w:color="auto"/>
          </w:divBdr>
        </w:div>
        <w:div w:id="788359044">
          <w:marLeft w:val="0"/>
          <w:marRight w:val="0"/>
          <w:marTop w:val="0"/>
          <w:marBottom w:val="0"/>
          <w:divBdr>
            <w:top w:val="none" w:sz="0" w:space="0" w:color="auto"/>
            <w:left w:val="none" w:sz="0" w:space="0" w:color="auto"/>
            <w:bottom w:val="none" w:sz="0" w:space="0" w:color="auto"/>
            <w:right w:val="none" w:sz="0" w:space="0" w:color="auto"/>
          </w:divBdr>
        </w:div>
        <w:div w:id="1361971763">
          <w:marLeft w:val="0"/>
          <w:marRight w:val="0"/>
          <w:marTop w:val="0"/>
          <w:marBottom w:val="0"/>
          <w:divBdr>
            <w:top w:val="none" w:sz="0" w:space="0" w:color="auto"/>
            <w:left w:val="none" w:sz="0" w:space="0" w:color="auto"/>
            <w:bottom w:val="none" w:sz="0" w:space="0" w:color="auto"/>
            <w:right w:val="none" w:sz="0" w:space="0" w:color="auto"/>
          </w:divBdr>
        </w:div>
        <w:div w:id="1430657222">
          <w:marLeft w:val="0"/>
          <w:marRight w:val="0"/>
          <w:marTop w:val="0"/>
          <w:marBottom w:val="0"/>
          <w:divBdr>
            <w:top w:val="none" w:sz="0" w:space="0" w:color="auto"/>
            <w:left w:val="none" w:sz="0" w:space="0" w:color="auto"/>
            <w:bottom w:val="none" w:sz="0" w:space="0" w:color="auto"/>
            <w:right w:val="none" w:sz="0" w:space="0" w:color="auto"/>
          </w:divBdr>
        </w:div>
        <w:div w:id="1786190846">
          <w:marLeft w:val="0"/>
          <w:marRight w:val="0"/>
          <w:marTop w:val="0"/>
          <w:marBottom w:val="0"/>
          <w:divBdr>
            <w:top w:val="none" w:sz="0" w:space="0" w:color="auto"/>
            <w:left w:val="none" w:sz="0" w:space="0" w:color="auto"/>
            <w:bottom w:val="none" w:sz="0" w:space="0" w:color="auto"/>
            <w:right w:val="none" w:sz="0" w:space="0" w:color="auto"/>
          </w:divBdr>
        </w:div>
        <w:div w:id="1916234572">
          <w:marLeft w:val="0"/>
          <w:marRight w:val="0"/>
          <w:marTop w:val="0"/>
          <w:marBottom w:val="0"/>
          <w:divBdr>
            <w:top w:val="none" w:sz="0" w:space="0" w:color="auto"/>
            <w:left w:val="none" w:sz="0" w:space="0" w:color="auto"/>
            <w:bottom w:val="none" w:sz="0" w:space="0" w:color="auto"/>
            <w:right w:val="none" w:sz="0" w:space="0" w:color="auto"/>
          </w:divBdr>
        </w:div>
        <w:div w:id="1469978185">
          <w:marLeft w:val="0"/>
          <w:marRight w:val="0"/>
          <w:marTop w:val="0"/>
          <w:marBottom w:val="0"/>
          <w:divBdr>
            <w:top w:val="none" w:sz="0" w:space="0" w:color="auto"/>
            <w:left w:val="none" w:sz="0" w:space="0" w:color="auto"/>
            <w:bottom w:val="none" w:sz="0" w:space="0" w:color="auto"/>
            <w:right w:val="none" w:sz="0" w:space="0" w:color="auto"/>
          </w:divBdr>
        </w:div>
        <w:div w:id="122429732">
          <w:marLeft w:val="0"/>
          <w:marRight w:val="0"/>
          <w:marTop w:val="0"/>
          <w:marBottom w:val="0"/>
          <w:divBdr>
            <w:top w:val="none" w:sz="0" w:space="0" w:color="auto"/>
            <w:left w:val="none" w:sz="0" w:space="0" w:color="auto"/>
            <w:bottom w:val="none" w:sz="0" w:space="0" w:color="auto"/>
            <w:right w:val="none" w:sz="0" w:space="0" w:color="auto"/>
          </w:divBdr>
        </w:div>
        <w:div w:id="1913150117">
          <w:marLeft w:val="0"/>
          <w:marRight w:val="0"/>
          <w:marTop w:val="0"/>
          <w:marBottom w:val="0"/>
          <w:divBdr>
            <w:top w:val="none" w:sz="0" w:space="0" w:color="auto"/>
            <w:left w:val="none" w:sz="0" w:space="0" w:color="auto"/>
            <w:bottom w:val="none" w:sz="0" w:space="0" w:color="auto"/>
            <w:right w:val="none" w:sz="0" w:space="0" w:color="auto"/>
          </w:divBdr>
        </w:div>
        <w:div w:id="104423328">
          <w:marLeft w:val="0"/>
          <w:marRight w:val="0"/>
          <w:marTop w:val="0"/>
          <w:marBottom w:val="0"/>
          <w:divBdr>
            <w:top w:val="none" w:sz="0" w:space="0" w:color="auto"/>
            <w:left w:val="none" w:sz="0" w:space="0" w:color="auto"/>
            <w:bottom w:val="none" w:sz="0" w:space="0" w:color="auto"/>
            <w:right w:val="none" w:sz="0" w:space="0" w:color="auto"/>
          </w:divBdr>
        </w:div>
        <w:div w:id="469978366">
          <w:marLeft w:val="0"/>
          <w:marRight w:val="0"/>
          <w:marTop w:val="0"/>
          <w:marBottom w:val="0"/>
          <w:divBdr>
            <w:top w:val="none" w:sz="0" w:space="0" w:color="auto"/>
            <w:left w:val="none" w:sz="0" w:space="0" w:color="auto"/>
            <w:bottom w:val="none" w:sz="0" w:space="0" w:color="auto"/>
            <w:right w:val="none" w:sz="0" w:space="0" w:color="auto"/>
          </w:divBdr>
        </w:div>
        <w:div w:id="1574509455">
          <w:marLeft w:val="0"/>
          <w:marRight w:val="0"/>
          <w:marTop w:val="0"/>
          <w:marBottom w:val="0"/>
          <w:divBdr>
            <w:top w:val="none" w:sz="0" w:space="0" w:color="auto"/>
            <w:left w:val="none" w:sz="0" w:space="0" w:color="auto"/>
            <w:bottom w:val="none" w:sz="0" w:space="0" w:color="auto"/>
            <w:right w:val="none" w:sz="0" w:space="0" w:color="auto"/>
          </w:divBdr>
        </w:div>
        <w:div w:id="1311592376">
          <w:marLeft w:val="0"/>
          <w:marRight w:val="0"/>
          <w:marTop w:val="0"/>
          <w:marBottom w:val="0"/>
          <w:divBdr>
            <w:top w:val="none" w:sz="0" w:space="0" w:color="auto"/>
            <w:left w:val="none" w:sz="0" w:space="0" w:color="auto"/>
            <w:bottom w:val="none" w:sz="0" w:space="0" w:color="auto"/>
            <w:right w:val="none" w:sz="0" w:space="0" w:color="auto"/>
          </w:divBdr>
        </w:div>
        <w:div w:id="1810242583">
          <w:marLeft w:val="0"/>
          <w:marRight w:val="0"/>
          <w:marTop w:val="0"/>
          <w:marBottom w:val="0"/>
          <w:divBdr>
            <w:top w:val="none" w:sz="0" w:space="0" w:color="auto"/>
            <w:left w:val="none" w:sz="0" w:space="0" w:color="auto"/>
            <w:bottom w:val="none" w:sz="0" w:space="0" w:color="auto"/>
            <w:right w:val="none" w:sz="0" w:space="0" w:color="auto"/>
          </w:divBdr>
        </w:div>
        <w:div w:id="688069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france-blog.info/mit-unterstuetzung-des-dfjw-ofaj-deutsch-franzoesische-schulprojekte-digital" TargetMode="External"/><Relationship Id="rId18" Type="http://schemas.openxmlformats.org/officeDocument/2006/relationships/hyperlink" Target="https://www.lemonde.fr/blog/transports/2016/08/31/rentree-ecole-velo/"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creativecommons.org/licenses/by/4.0/legalcode.de" TargetMode="External"/><Relationship Id="rId7" Type="http://schemas.openxmlformats.org/officeDocument/2006/relationships/endnotes" Target="endnotes.xml"/><Relationship Id="rId12" Type="http://schemas.openxmlformats.org/officeDocument/2006/relationships/hyperlink" Target="https://www.eco-ecole.org/" TargetMode="External"/><Relationship Id="rId17" Type="http://schemas.openxmlformats.org/officeDocument/2006/relationships/hyperlink" Target="https://www.lejsl.com/environnement/2022/10/14/c-est-le-retour-du-velo-bus-scolaire-a-macon"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rancetvinfo.fr/replay-radio/en-direct-du-monde/en-espagne-les-enfants-prennent-le-bicibus-chaque-vendredi-pour-aller-a-l-ecole-a-velo-en-toute-securite_4911011.html" TargetMode="External"/><Relationship Id="rId20" Type="http://schemas.openxmlformats.org/officeDocument/2006/relationships/hyperlink" Target="https://creativecommons.org/licenses/by/4.0/legalcode.d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ducation.gouv.fr/une-ecole-engagee-pour-le-developpement-durable-et-la-transition-ecologique-12017%23Appel_a_projets_L_Ecole_verte_les_jeunes_s_engagent_pour_la_planete%20"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ladepeche.fr/article/2017/06/14/2593558-velo-bus-tous-ensemble-a-l-ecole-a-bicyclette.html%20"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iqb-testcenter4.de/" TargetMode="External"/><Relationship Id="rId19" Type="http://schemas.openxmlformats.org/officeDocument/2006/relationships/hyperlink" Target="https://web.el9media.cat/images/2022/04/2022-04-25_2_42_1_.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tele-tandem.net/de/was-ist-tele-tandem/" TargetMode="External"/><Relationship Id="rId22" Type="http://schemas.openxmlformats.org/officeDocument/2006/relationships/hyperlink" Target="https://pixabay.com/de/photos/fahrr%C3%A4der-parkplatz-get%C3%BCmmel-chaos-1271030/" TargetMode="External"/><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5.tiff"/><Relationship Id="rId2" Type="http://schemas.openxmlformats.org/officeDocument/2006/relationships/image" Target="media/image4.tiff"/><Relationship Id="rId1" Type="http://schemas.openxmlformats.org/officeDocument/2006/relationships/image" Target="media/image3.tiff"/></Relationships>
</file>

<file path=word/theme/theme1.xml><?xml version="1.0" encoding="utf-8"?>
<a:theme xmlns:a="http://schemas.openxmlformats.org/drawingml/2006/main" name="Larissa">
  <a:themeElements>
    <a:clrScheme name="Graustuf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1656A-F279-4540-842F-ACA709C83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3348</Words>
  <Characters>21094</Characters>
  <Application>Microsoft Office Word</Application>
  <DocSecurity>0</DocSecurity>
  <Lines>175</Lines>
  <Paragraphs>48</Paragraphs>
  <ScaleCrop>false</ScaleCrop>
  <HeadingPairs>
    <vt:vector size="2" baseType="variant">
      <vt:variant>
        <vt:lpstr>Titel</vt:lpstr>
      </vt:variant>
      <vt:variant>
        <vt:i4>1</vt:i4>
      </vt:variant>
    </vt:vector>
  </HeadingPairs>
  <TitlesOfParts>
    <vt:vector size="1" baseType="lpstr">
      <vt:lpstr/>
    </vt:vector>
  </TitlesOfParts>
  <Company>Institut zur Qualitätsentwicklung im Bildungswesen (IQB)</Company>
  <LinksUpToDate>false</LinksUpToDate>
  <CharactersWithSpaces>24394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Schwarze</dc:creator>
  <cp:lastModifiedBy>Jennifer Schwarze</cp:lastModifiedBy>
  <cp:revision>2</cp:revision>
  <cp:lastPrinted>2024-05-06T12:34:00Z</cp:lastPrinted>
  <dcterms:created xsi:type="dcterms:W3CDTF">2024-12-10T08:16:00Z</dcterms:created>
  <dcterms:modified xsi:type="dcterms:W3CDTF">2024-12-10T08:16:00Z</dcterms:modified>
</cp:coreProperties>
</file>